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ECA7" w14:textId="77777777" w:rsidR="00EC0409" w:rsidRDefault="00EC0409" w:rsidP="00EC040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</w:p>
    <w:p w14:paraId="19FE2ABB" w14:textId="77777777" w:rsidR="00EC0409" w:rsidRDefault="00EC0409" w:rsidP="00EC040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</w:p>
    <w:p w14:paraId="6B9AB286" w14:textId="77777777" w:rsidR="00EC0409" w:rsidRDefault="00EC0409" w:rsidP="00EC040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</w:p>
    <w:p w14:paraId="5E3E9EF4" w14:textId="77777777" w:rsidR="00EC0409" w:rsidRDefault="00EC0409" w:rsidP="00EC040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</w:p>
    <w:p w14:paraId="7128479D" w14:textId="77777777" w:rsidR="00EC0409" w:rsidRDefault="00EC0409" w:rsidP="00EC040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</w:p>
    <w:p w14:paraId="0898CCB9" w14:textId="77777777" w:rsidR="00470A1C" w:rsidRPr="00470A1C" w:rsidRDefault="00470A1C" w:rsidP="00470A1C"/>
    <w:p w14:paraId="4462A64A" w14:textId="7721DEAB" w:rsidR="00EC0409" w:rsidRPr="00EC0409" w:rsidRDefault="00EC0409" w:rsidP="00EC0409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EC0409">
        <w:rPr>
          <w:rFonts w:ascii="Times New Roman" w:hAnsi="Times New Roman" w:cs="Times New Roman"/>
          <w:sz w:val="36"/>
          <w:szCs w:val="36"/>
        </w:rPr>
        <w:t>STATE PUBLIC CHARTER SCHOOL AUTHORITY</w:t>
      </w:r>
    </w:p>
    <w:p w14:paraId="22063B27" w14:textId="0CE5AB78" w:rsidR="00377870" w:rsidRDefault="00377870"/>
    <w:p w14:paraId="6AB9A947" w14:textId="61EFCE25" w:rsidR="00EC0409" w:rsidRPr="00EC0409" w:rsidRDefault="00470A1C" w:rsidP="00EC0409">
      <w:r>
        <w:rPr>
          <w:noProof/>
        </w:rPr>
        <w:drawing>
          <wp:anchor distT="0" distB="0" distL="114300" distR="114300" simplePos="0" relativeHeight="251659264" behindDoc="0" locked="0" layoutInCell="1" allowOverlap="1" wp14:anchorId="49135368" wp14:editId="47C43A15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905000" cy="1914525"/>
            <wp:effectExtent l="0" t="0" r="0" b="9525"/>
            <wp:wrapNone/>
            <wp:docPr id="2" name="Picture 2" descr="picture of the approved Nevada state seal" title="Nevada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seal99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C8999" w14:textId="77777777" w:rsidR="00EC0409" w:rsidRPr="00EC0409" w:rsidRDefault="00EC0409" w:rsidP="00EC0409"/>
    <w:p w14:paraId="3475B6A0" w14:textId="77777777" w:rsidR="00EC0409" w:rsidRPr="00EC0409" w:rsidRDefault="00EC0409" w:rsidP="00EC0409"/>
    <w:p w14:paraId="51CDD578" w14:textId="77777777" w:rsidR="00EC0409" w:rsidRPr="00EC0409" w:rsidRDefault="00EC0409" w:rsidP="00EC0409"/>
    <w:p w14:paraId="263641B4" w14:textId="77777777" w:rsidR="00EC0409" w:rsidRPr="00EC0409" w:rsidRDefault="00EC0409" w:rsidP="00EC0409"/>
    <w:p w14:paraId="6C507D50" w14:textId="77777777" w:rsidR="00EC0409" w:rsidRDefault="00EC0409" w:rsidP="00EC0409"/>
    <w:p w14:paraId="6395CC0D" w14:textId="77777777" w:rsidR="00EC0409" w:rsidRDefault="00EC0409" w:rsidP="00EC0409"/>
    <w:p w14:paraId="3AEB5953" w14:textId="77777777" w:rsidR="00470A1C" w:rsidRDefault="00470A1C" w:rsidP="00EC0409"/>
    <w:p w14:paraId="20FD6BB7" w14:textId="29D2274F" w:rsidR="00EC0409" w:rsidRDefault="00EC0409" w:rsidP="00EC0409">
      <w:pPr>
        <w:jc w:val="center"/>
        <w:rPr>
          <w:sz w:val="32"/>
          <w:szCs w:val="32"/>
        </w:rPr>
      </w:pPr>
      <w:r w:rsidRPr="00EC0409">
        <w:rPr>
          <w:sz w:val="32"/>
          <w:szCs w:val="32"/>
        </w:rPr>
        <w:t xml:space="preserve">2026 Charter School Revolving Loan </w:t>
      </w:r>
      <w:r w:rsidR="00DB4380">
        <w:rPr>
          <w:sz w:val="32"/>
          <w:szCs w:val="32"/>
        </w:rPr>
        <w:t>Evaluation Rubric</w:t>
      </w:r>
    </w:p>
    <w:p w14:paraId="7D44A711" w14:textId="77777777" w:rsidR="00EC0409" w:rsidRDefault="00EC0409" w:rsidP="00EC0409">
      <w:pPr>
        <w:jc w:val="center"/>
        <w:rPr>
          <w:sz w:val="32"/>
          <w:szCs w:val="32"/>
        </w:rPr>
      </w:pPr>
    </w:p>
    <w:p w14:paraId="5F5CD132" w14:textId="77777777" w:rsidR="00EC0409" w:rsidRDefault="00EC0409" w:rsidP="00EC0409">
      <w:pPr>
        <w:jc w:val="center"/>
        <w:rPr>
          <w:sz w:val="32"/>
          <w:szCs w:val="32"/>
        </w:rPr>
      </w:pPr>
    </w:p>
    <w:p w14:paraId="4F70FDB6" w14:textId="77777777" w:rsidR="00EC0409" w:rsidRDefault="00EC0409" w:rsidP="00EC0409">
      <w:pPr>
        <w:jc w:val="center"/>
        <w:rPr>
          <w:sz w:val="32"/>
          <w:szCs w:val="32"/>
        </w:rPr>
      </w:pPr>
    </w:p>
    <w:p w14:paraId="7AE1508B" w14:textId="77777777" w:rsidR="00EC0409" w:rsidRDefault="00EC0409" w:rsidP="00EC0409">
      <w:pPr>
        <w:jc w:val="center"/>
        <w:rPr>
          <w:sz w:val="32"/>
          <w:szCs w:val="32"/>
        </w:rPr>
      </w:pPr>
    </w:p>
    <w:p w14:paraId="7E3220BC" w14:textId="77777777" w:rsidR="00EC0409" w:rsidRDefault="00EC0409" w:rsidP="00EC0409">
      <w:pPr>
        <w:jc w:val="center"/>
        <w:rPr>
          <w:sz w:val="32"/>
          <w:szCs w:val="32"/>
        </w:rPr>
      </w:pPr>
    </w:p>
    <w:p w14:paraId="0C0B42AA" w14:textId="77777777" w:rsidR="00EC0409" w:rsidRDefault="00EC0409" w:rsidP="00EC0409">
      <w:pPr>
        <w:jc w:val="center"/>
        <w:rPr>
          <w:sz w:val="32"/>
          <w:szCs w:val="32"/>
        </w:rPr>
      </w:pPr>
    </w:p>
    <w:p w14:paraId="22FCB3F3" w14:textId="77777777" w:rsidR="00EC0409" w:rsidRDefault="00EC0409" w:rsidP="00EC0409">
      <w:pPr>
        <w:jc w:val="center"/>
        <w:rPr>
          <w:sz w:val="32"/>
          <w:szCs w:val="32"/>
        </w:rPr>
      </w:pPr>
    </w:p>
    <w:p w14:paraId="5CBC27D3" w14:textId="77777777" w:rsidR="00EC0409" w:rsidRDefault="00EC0409" w:rsidP="00EC0409">
      <w:pPr>
        <w:jc w:val="center"/>
        <w:rPr>
          <w:sz w:val="32"/>
          <w:szCs w:val="32"/>
        </w:rPr>
      </w:pPr>
    </w:p>
    <w:p w14:paraId="69BBDAFB" w14:textId="77777777" w:rsidR="00EC0409" w:rsidRDefault="00EC0409" w:rsidP="00EC0409">
      <w:pPr>
        <w:jc w:val="center"/>
        <w:rPr>
          <w:sz w:val="32"/>
          <w:szCs w:val="32"/>
        </w:rPr>
      </w:pPr>
    </w:p>
    <w:p w14:paraId="57BBD77A" w14:textId="77777777" w:rsidR="00EC0409" w:rsidRDefault="00EC0409" w:rsidP="00EC0409">
      <w:pPr>
        <w:jc w:val="center"/>
        <w:rPr>
          <w:sz w:val="32"/>
          <w:szCs w:val="32"/>
        </w:rPr>
      </w:pPr>
    </w:p>
    <w:p w14:paraId="26951BD4" w14:textId="101515EF" w:rsidR="00EC0409" w:rsidRPr="00EC0409" w:rsidRDefault="00EC0409" w:rsidP="00EC0409">
      <w:pPr>
        <w:pStyle w:val="Heading1"/>
        <w:spacing w:before="160" w:after="1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C040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The Revolving Loan Program </w:t>
      </w:r>
      <w:r w:rsidR="00DB4380">
        <w:rPr>
          <w:rFonts w:ascii="Times New Roman" w:hAnsi="Times New Roman" w:cs="Times New Roman"/>
          <w:b/>
          <w:bCs/>
          <w:color w:val="auto"/>
          <w:sz w:val="28"/>
          <w:szCs w:val="28"/>
        </w:rPr>
        <w:t>Evaluation Rubric</w:t>
      </w:r>
    </w:p>
    <w:p w14:paraId="5E43BC56" w14:textId="55BCECA9" w:rsidR="00EC0409" w:rsidRDefault="00F65659" w:rsidP="00EC0409">
      <w:pPr>
        <w:rPr>
          <w:sz w:val="22"/>
        </w:rPr>
      </w:pPr>
      <w:r>
        <w:rPr>
          <w:sz w:val="22"/>
        </w:rPr>
        <w:t>The Evaluation Rubric is the tool used</w:t>
      </w:r>
      <w:r w:rsidR="00EB5445">
        <w:rPr>
          <w:sz w:val="22"/>
        </w:rPr>
        <w:t xml:space="preserve"> to determine if an application meets the criteria to be recommended to the SPCSA for approval of a Revolving Loan. The Evaluation Rubric contains criteria for each section </w:t>
      </w:r>
      <w:r w:rsidR="00A203D5">
        <w:rPr>
          <w:sz w:val="22"/>
        </w:rPr>
        <w:t xml:space="preserve">of the application. In general, the following definitions guide evaluation ratings: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="00A203D5" w14:paraId="7892D42E" w14:textId="77777777" w:rsidTr="00AA1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A86F748" w14:textId="455D3D18" w:rsidR="00A203D5" w:rsidRPr="006511B9" w:rsidRDefault="00A203D5" w:rsidP="00EC0409">
            <w:pPr>
              <w:rPr>
                <w:sz w:val="22"/>
              </w:rPr>
            </w:pPr>
            <w:r w:rsidRPr="006511B9">
              <w:rPr>
                <w:sz w:val="22"/>
              </w:rPr>
              <w:t>Rating</w:t>
            </w:r>
          </w:p>
        </w:tc>
        <w:tc>
          <w:tcPr>
            <w:tcW w:w="6205" w:type="dxa"/>
          </w:tcPr>
          <w:p w14:paraId="06C96E22" w14:textId="272D2494" w:rsidR="00A203D5" w:rsidRPr="006511B9" w:rsidRDefault="00A203D5" w:rsidP="00EC04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511B9">
              <w:rPr>
                <w:sz w:val="22"/>
              </w:rPr>
              <w:t>Characteristic</w:t>
            </w:r>
            <w:r w:rsidR="006511B9">
              <w:rPr>
                <w:sz w:val="22"/>
              </w:rPr>
              <w:t>s</w:t>
            </w:r>
          </w:p>
        </w:tc>
      </w:tr>
      <w:tr w:rsidR="00A203D5" w14:paraId="3240464A" w14:textId="77777777" w:rsidTr="00AA1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3E2F401" w14:textId="63E18511" w:rsidR="00A203D5" w:rsidRDefault="00836371" w:rsidP="0043162D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Meets the Standard (MS)</w:t>
            </w:r>
          </w:p>
        </w:tc>
        <w:tc>
          <w:tcPr>
            <w:tcW w:w="6205" w:type="dxa"/>
          </w:tcPr>
          <w:p w14:paraId="24B7979E" w14:textId="3C7949E1" w:rsidR="00A203D5" w:rsidRDefault="00732CC1" w:rsidP="0043162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The response meets the requirements of </w:t>
            </w:r>
            <w:hyperlink r:id="rId8" w:anchor="NAC388ASec665" w:history="1">
              <w:r w:rsidRPr="007115E9">
                <w:rPr>
                  <w:rStyle w:val="Hyperlink"/>
                  <w:sz w:val="22"/>
                </w:rPr>
                <w:t xml:space="preserve">NAC </w:t>
              </w:r>
              <w:r w:rsidR="007115E9" w:rsidRPr="007115E9">
                <w:rPr>
                  <w:rStyle w:val="Hyperlink"/>
                  <w:sz w:val="22"/>
                </w:rPr>
                <w:t>388A.665</w:t>
              </w:r>
            </w:hyperlink>
            <w:r w:rsidR="00F75EA8">
              <w:rPr>
                <w:sz w:val="22"/>
              </w:rPr>
              <w:t xml:space="preserve">. </w:t>
            </w:r>
            <w:r w:rsidR="007D4D43" w:rsidRPr="007D4D43">
              <w:rPr>
                <w:sz w:val="22"/>
              </w:rPr>
              <w:t>It demonstrates a strong understanding of key issues, provides specific and accurate information reflecting thorough preparation, presents a clear and realistic assessment of the school’s financial condition, and supports confidence in the applicant’s ability to repay the loan in accordance with</w:t>
            </w:r>
            <w:r w:rsidR="007115E9">
              <w:rPr>
                <w:sz w:val="22"/>
              </w:rPr>
              <w:t xml:space="preserve"> </w:t>
            </w:r>
            <w:hyperlink r:id="rId9" w:anchor="NAC388ASec665" w:history="1">
              <w:r w:rsidR="007115E9" w:rsidRPr="007115E9">
                <w:rPr>
                  <w:rStyle w:val="Hyperlink"/>
                  <w:sz w:val="22"/>
                </w:rPr>
                <w:t>NAC 388A.665</w:t>
              </w:r>
            </w:hyperlink>
            <w:r w:rsidR="007115E9">
              <w:rPr>
                <w:sz w:val="22"/>
              </w:rPr>
              <w:t>.</w:t>
            </w:r>
          </w:p>
        </w:tc>
      </w:tr>
      <w:tr w:rsidR="00A203D5" w14:paraId="2444F329" w14:textId="77777777" w:rsidTr="00AA1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6D56012" w14:textId="54410E3B" w:rsidR="00A203D5" w:rsidRDefault="00732CC1" w:rsidP="0043162D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Does Not Meet the Standard (DNMS)</w:t>
            </w:r>
          </w:p>
        </w:tc>
        <w:tc>
          <w:tcPr>
            <w:tcW w:w="6205" w:type="dxa"/>
          </w:tcPr>
          <w:p w14:paraId="22D36E8E" w14:textId="5FE4CDC0" w:rsidR="00A203D5" w:rsidRDefault="007D4D43" w:rsidP="0043162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The response does not meet the requirements of </w:t>
            </w:r>
            <w:hyperlink r:id="rId10" w:anchor="NAC388ASec665" w:history="1">
              <w:r w:rsidRPr="007115E9">
                <w:rPr>
                  <w:rStyle w:val="Hyperlink"/>
                  <w:sz w:val="22"/>
                </w:rPr>
                <w:t>NAC 388A.665</w:t>
              </w:r>
            </w:hyperlink>
            <w:r w:rsidR="00FC04C2">
              <w:rPr>
                <w:sz w:val="22"/>
              </w:rPr>
              <w:t xml:space="preserve">. It </w:t>
            </w:r>
            <w:r>
              <w:rPr>
                <w:sz w:val="22"/>
              </w:rPr>
              <w:t xml:space="preserve"> is undeveloped or incomplete</w:t>
            </w:r>
            <w:r w:rsidR="006836A2">
              <w:rPr>
                <w:sz w:val="22"/>
              </w:rPr>
              <w:t xml:space="preserve">, </w:t>
            </w:r>
            <w:r w:rsidR="002822AC">
              <w:rPr>
                <w:sz w:val="22"/>
              </w:rPr>
              <w:t>demonstrates lack of preparation</w:t>
            </w:r>
            <w:r w:rsidR="006836A2">
              <w:rPr>
                <w:sz w:val="22"/>
              </w:rPr>
              <w:t xml:space="preserve">, and/or </w:t>
            </w:r>
            <w:r w:rsidR="002822AC">
              <w:rPr>
                <w:sz w:val="22"/>
              </w:rPr>
              <w:t xml:space="preserve">raises substantial concerns </w:t>
            </w:r>
            <w:r w:rsidR="006836A2">
              <w:rPr>
                <w:sz w:val="22"/>
              </w:rPr>
              <w:t xml:space="preserve">regarding the school’s financial position and/or ability to repay the loan in </w:t>
            </w:r>
            <w:r w:rsidR="00AD7E7C">
              <w:rPr>
                <w:sz w:val="22"/>
              </w:rPr>
              <w:t>accordance</w:t>
            </w:r>
            <w:r w:rsidR="002822AC">
              <w:rPr>
                <w:sz w:val="22"/>
              </w:rPr>
              <w:t xml:space="preserve"> with </w:t>
            </w:r>
            <w:hyperlink r:id="rId11" w:anchor="NAC388ASec665" w:history="1">
              <w:r w:rsidR="002822AC" w:rsidRPr="007115E9">
                <w:rPr>
                  <w:rStyle w:val="Hyperlink"/>
                  <w:sz w:val="22"/>
                </w:rPr>
                <w:t>NAC 388A.665</w:t>
              </w:r>
            </w:hyperlink>
            <w:r w:rsidR="002822AC">
              <w:rPr>
                <w:sz w:val="22"/>
              </w:rPr>
              <w:t>.</w:t>
            </w:r>
          </w:p>
        </w:tc>
      </w:tr>
    </w:tbl>
    <w:p w14:paraId="2482FB99" w14:textId="16B4B258" w:rsidR="00EC0409" w:rsidRDefault="00AD7E7C" w:rsidP="00485E21">
      <w:pPr>
        <w:widowControl w:val="0"/>
        <w:spacing w:before="160"/>
        <w:rPr>
          <w:sz w:val="22"/>
        </w:rPr>
      </w:pPr>
      <w:r>
        <w:rPr>
          <w:sz w:val="22"/>
        </w:rPr>
        <w:t xml:space="preserve">In addition to meeting the criteria specified above, each part of the application should align with the overall business plan submitted as part of the application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745"/>
      </w:tblGrid>
      <w:tr w:rsidR="0043162D" w14:paraId="1C434D3A" w14:textId="77777777" w:rsidTr="008F5D85">
        <w:tc>
          <w:tcPr>
            <w:tcW w:w="3325" w:type="dxa"/>
            <w:shd w:val="clear" w:color="auto" w:fill="0F9ED5" w:themeFill="accent4"/>
          </w:tcPr>
          <w:p w14:paraId="1197BD14" w14:textId="4567C8E0" w:rsidR="0043162D" w:rsidRPr="008F5D85" w:rsidRDefault="00485E21" w:rsidP="0043162D">
            <w:pPr>
              <w:widowControl w:val="0"/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 w:rsidRPr="008F5D85">
              <w:rPr>
                <w:b/>
                <w:bCs/>
                <w:color w:val="FFFFFF" w:themeColor="background1"/>
                <w:sz w:val="22"/>
              </w:rPr>
              <w:t>Charter School Applicant Name:</w:t>
            </w:r>
          </w:p>
        </w:tc>
        <w:sdt>
          <w:sdtPr>
            <w:rPr>
              <w:color w:val="000000" w:themeColor="text1"/>
              <w:sz w:val="22"/>
            </w:rPr>
            <w:id w:val="2097978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shd w:val="clear" w:color="auto" w:fill="CAEDFB" w:themeFill="accent4" w:themeFillTint="33"/>
              </w:tcPr>
              <w:p w14:paraId="053D506E" w14:textId="6755744F" w:rsidR="0043162D" w:rsidRPr="00734C22" w:rsidRDefault="00734C22" w:rsidP="00734C22">
                <w:pPr>
                  <w:widowControl w:val="0"/>
                  <w:spacing w:line="259" w:lineRule="auto"/>
                  <w:rPr>
                    <w:color w:val="000000" w:themeColor="text1"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62D" w14:paraId="55369E18" w14:textId="77777777" w:rsidTr="008F5D85">
        <w:tc>
          <w:tcPr>
            <w:tcW w:w="3325" w:type="dxa"/>
            <w:shd w:val="clear" w:color="auto" w:fill="0F9ED5" w:themeFill="accent4"/>
          </w:tcPr>
          <w:p w14:paraId="5CF66590" w14:textId="5003044A" w:rsidR="0043162D" w:rsidRPr="008F5D85" w:rsidRDefault="00485E21" w:rsidP="0043162D">
            <w:pPr>
              <w:widowControl w:val="0"/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 w:rsidRPr="008F5D85">
              <w:rPr>
                <w:b/>
                <w:bCs/>
                <w:color w:val="FFFFFF" w:themeColor="background1"/>
                <w:sz w:val="22"/>
              </w:rPr>
              <w:t>Reviewer Name:</w:t>
            </w:r>
          </w:p>
        </w:tc>
        <w:sdt>
          <w:sdtPr>
            <w:rPr>
              <w:color w:val="000000" w:themeColor="text1"/>
              <w:sz w:val="22"/>
            </w:rPr>
            <w:id w:val="-2046511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shd w:val="clear" w:color="auto" w:fill="CAEDFB" w:themeFill="accent4" w:themeFillTint="33"/>
              </w:tcPr>
              <w:p w14:paraId="73A327B1" w14:textId="32BF71F5" w:rsidR="0043162D" w:rsidRPr="00734C22" w:rsidRDefault="00734C22" w:rsidP="0043162D">
                <w:pPr>
                  <w:widowControl w:val="0"/>
                  <w:spacing w:line="259" w:lineRule="auto"/>
                  <w:rPr>
                    <w:color w:val="000000" w:themeColor="text1"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62D" w14:paraId="3E09569B" w14:textId="77777777" w:rsidTr="008F5D85">
        <w:tc>
          <w:tcPr>
            <w:tcW w:w="3325" w:type="dxa"/>
            <w:shd w:val="clear" w:color="auto" w:fill="0F9ED5" w:themeFill="accent4"/>
          </w:tcPr>
          <w:p w14:paraId="2B5BF508" w14:textId="6E4D5E6E" w:rsidR="0043162D" w:rsidRPr="008F5D85" w:rsidRDefault="00485E21" w:rsidP="0043162D">
            <w:pPr>
              <w:widowControl w:val="0"/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 w:rsidRPr="008F5D85">
              <w:rPr>
                <w:b/>
                <w:bCs/>
                <w:color w:val="FFFFFF" w:themeColor="background1"/>
                <w:sz w:val="22"/>
              </w:rPr>
              <w:t>Date:</w:t>
            </w:r>
          </w:p>
        </w:tc>
        <w:sdt>
          <w:sdtPr>
            <w:rPr>
              <w:color w:val="000000" w:themeColor="text1"/>
              <w:sz w:val="22"/>
            </w:rPr>
            <w:id w:val="542026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shd w:val="clear" w:color="auto" w:fill="CAEDFB" w:themeFill="accent4" w:themeFillTint="33"/>
              </w:tcPr>
              <w:p w14:paraId="01D4067B" w14:textId="7B7E126F" w:rsidR="0043162D" w:rsidRPr="00734C22" w:rsidRDefault="00734C22" w:rsidP="0043162D">
                <w:pPr>
                  <w:widowControl w:val="0"/>
                  <w:spacing w:line="259" w:lineRule="auto"/>
                  <w:rPr>
                    <w:color w:val="000000" w:themeColor="text1"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AC3E25" w14:textId="6C446E21" w:rsidR="00AD7E7C" w:rsidRDefault="005B59B9" w:rsidP="000E7591">
      <w:pPr>
        <w:widowControl w:val="0"/>
        <w:spacing w:before="160"/>
        <w:rPr>
          <w:sz w:val="22"/>
        </w:rPr>
      </w:pPr>
      <w:r>
        <w:rPr>
          <w:sz w:val="22"/>
        </w:rPr>
        <w:t xml:space="preserve">Applicant Type: </w:t>
      </w:r>
    </w:p>
    <w:p w14:paraId="7BC057B6" w14:textId="2C727606" w:rsidR="000E7591" w:rsidRPr="006C1E41" w:rsidRDefault="00721EB5" w:rsidP="000E7591">
      <w:pPr>
        <w:pStyle w:val="ListParagraph"/>
        <w:spacing w:after="200"/>
        <w:ind w:left="36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133626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C77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0E7591" w:rsidRPr="006C1E41">
        <w:rPr>
          <w:rFonts w:cs="Times New Roman"/>
          <w:sz w:val="22"/>
        </w:rPr>
        <w:t xml:space="preserve">   </w:t>
      </w:r>
      <w:r w:rsidR="000E7591">
        <w:rPr>
          <w:rFonts w:cs="Times New Roman"/>
          <w:sz w:val="22"/>
        </w:rPr>
        <w:t>SPCSA-sponsored operating charter school</w:t>
      </w:r>
    </w:p>
    <w:p w14:paraId="1CF1C9CB" w14:textId="37FA1A14" w:rsidR="000E7591" w:rsidRPr="006C1E41" w:rsidRDefault="00721EB5" w:rsidP="000E7591">
      <w:pPr>
        <w:pStyle w:val="ListParagraph"/>
        <w:spacing w:after="200"/>
        <w:ind w:left="36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-193126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C77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0E7591" w:rsidRPr="006C1E41">
        <w:rPr>
          <w:rFonts w:cs="Times New Roman"/>
          <w:sz w:val="22"/>
        </w:rPr>
        <w:t xml:space="preserve">   </w:t>
      </w:r>
      <w:r w:rsidR="000E7591">
        <w:rPr>
          <w:rFonts w:cs="Times New Roman"/>
          <w:sz w:val="22"/>
        </w:rPr>
        <w:t>SPCSA-sponsored charter school in pre-opening</w:t>
      </w:r>
    </w:p>
    <w:p w14:paraId="02D74126" w14:textId="1A4B8100" w:rsidR="000E7591" w:rsidRDefault="00721EB5" w:rsidP="000E7591">
      <w:pPr>
        <w:pStyle w:val="ListParagraph"/>
        <w:ind w:left="1080" w:hanging="72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-67264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C77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0E7591" w:rsidRPr="006C1E41">
        <w:rPr>
          <w:rFonts w:cs="Times New Roman"/>
          <w:sz w:val="22"/>
        </w:rPr>
        <w:t xml:space="preserve">   </w:t>
      </w:r>
      <w:r w:rsidR="000E7591">
        <w:rPr>
          <w:rFonts w:cs="Times New Roman"/>
          <w:sz w:val="22"/>
        </w:rPr>
        <w:t>Non-SPCSA-sponsored operating charter school</w:t>
      </w:r>
    </w:p>
    <w:p w14:paraId="16EAFE76" w14:textId="4F924A52" w:rsidR="000E7591" w:rsidRDefault="00721EB5" w:rsidP="000E7591">
      <w:pPr>
        <w:pStyle w:val="ListParagraph"/>
        <w:ind w:left="1080" w:hanging="72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196206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C77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0E7591" w:rsidRPr="006C1E41">
        <w:rPr>
          <w:rFonts w:cs="Times New Roman"/>
          <w:sz w:val="22"/>
        </w:rPr>
        <w:t xml:space="preserve">   </w:t>
      </w:r>
      <w:r w:rsidR="000E7591">
        <w:rPr>
          <w:rFonts w:cs="Times New Roman"/>
          <w:sz w:val="22"/>
        </w:rPr>
        <w:t>Non-SPCSA-sponsored charter school in pre-opening</w:t>
      </w:r>
    </w:p>
    <w:p w14:paraId="09FFE7B5" w14:textId="635DF0D0" w:rsidR="00DC71D8" w:rsidRDefault="00CE2203" w:rsidP="00DC71D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Application Purpose: </w:t>
      </w:r>
    </w:p>
    <w:p w14:paraId="5DE01719" w14:textId="77777777" w:rsidR="00C7662E" w:rsidRPr="006C1E41" w:rsidRDefault="00721EB5" w:rsidP="00C7662E">
      <w:pPr>
        <w:pStyle w:val="ListParagraph"/>
        <w:spacing w:after="200"/>
        <w:ind w:left="36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-145015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62E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C7662E" w:rsidRPr="006C1E41">
        <w:rPr>
          <w:rFonts w:cs="Times New Roman"/>
          <w:sz w:val="22"/>
        </w:rPr>
        <w:t xml:space="preserve">   (a) To prepare a charter school to commence its first year of </w:t>
      </w:r>
      <w:proofErr w:type="gramStart"/>
      <w:r w:rsidR="00C7662E" w:rsidRPr="006C1E41">
        <w:rPr>
          <w:rFonts w:cs="Times New Roman"/>
          <w:sz w:val="22"/>
        </w:rPr>
        <w:t>operation;</w:t>
      </w:r>
      <w:proofErr w:type="gramEnd"/>
    </w:p>
    <w:p w14:paraId="78E3157C" w14:textId="77777777" w:rsidR="00C7662E" w:rsidRPr="006C1E41" w:rsidRDefault="00721EB5" w:rsidP="00C7662E">
      <w:pPr>
        <w:pStyle w:val="ListParagraph"/>
        <w:spacing w:after="200"/>
        <w:ind w:left="36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-4329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62E">
            <w:rPr>
              <w:rFonts w:ascii="MS Gothic" w:eastAsia="MS Gothic" w:hAnsi="MS Gothic" w:cs="Times New Roman"/>
              <w:sz w:val="22"/>
            </w:rPr>
            <w:t>☐</w:t>
          </w:r>
        </w:sdtContent>
      </w:sdt>
      <w:r w:rsidR="00C7662E" w:rsidRPr="006C1E41">
        <w:rPr>
          <w:rFonts w:cs="Times New Roman"/>
          <w:sz w:val="22"/>
        </w:rPr>
        <w:t xml:space="preserve">   (b) To improve a charter school that has been in operation, including campus </w:t>
      </w:r>
      <w:proofErr w:type="gramStart"/>
      <w:r w:rsidR="00C7662E" w:rsidRPr="006C1E41">
        <w:rPr>
          <w:rFonts w:cs="Times New Roman"/>
          <w:sz w:val="22"/>
        </w:rPr>
        <w:t>expansions;</w:t>
      </w:r>
      <w:proofErr w:type="gramEnd"/>
      <w:r w:rsidR="00C7662E" w:rsidRPr="006C1E41">
        <w:rPr>
          <w:rFonts w:cs="Times New Roman"/>
          <w:sz w:val="22"/>
        </w:rPr>
        <w:t xml:space="preserve"> </w:t>
      </w:r>
    </w:p>
    <w:p w14:paraId="3ABC3C78" w14:textId="77777777" w:rsidR="00C7662E" w:rsidRPr="006C1E41" w:rsidRDefault="00721EB5" w:rsidP="00C7662E">
      <w:pPr>
        <w:pStyle w:val="ListParagraph"/>
        <w:ind w:left="1080" w:hanging="720"/>
        <w:rPr>
          <w:rFonts w:cs="Times New Roman"/>
          <w:sz w:val="22"/>
        </w:rPr>
      </w:pPr>
      <w:sdt>
        <w:sdtPr>
          <w:rPr>
            <w:rFonts w:cs="Times New Roman"/>
            <w:sz w:val="22"/>
          </w:rPr>
          <w:id w:val="60778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62E" w:rsidRPr="006C1E4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7662E" w:rsidRPr="006C1E41">
        <w:rPr>
          <w:rFonts w:cs="Times New Roman"/>
          <w:sz w:val="22"/>
        </w:rPr>
        <w:t xml:space="preserve">   (c) To fund recruitment of teachers and pupils to new charter school facilities and enrollment of pupils in such facilities.</w:t>
      </w:r>
    </w:p>
    <w:p w14:paraId="73C92B11" w14:textId="77777777" w:rsidR="00CE2203" w:rsidRDefault="00CE2203" w:rsidP="00DC71D8">
      <w:pPr>
        <w:rPr>
          <w:rFonts w:cs="Times New Roman"/>
          <w:sz w:val="22"/>
        </w:rPr>
      </w:pPr>
    </w:p>
    <w:p w14:paraId="1C581BA9" w14:textId="77777777" w:rsidR="00DC71D8" w:rsidRPr="00DC71D8" w:rsidRDefault="00DC71D8" w:rsidP="00DC71D8">
      <w:pPr>
        <w:rPr>
          <w:rFonts w:cs="Times New Roman"/>
          <w:sz w:val="22"/>
        </w:rPr>
      </w:pPr>
    </w:p>
    <w:p w14:paraId="2FA41D85" w14:textId="3E268837" w:rsidR="00CE5C77" w:rsidRDefault="00CE5C77">
      <w:pPr>
        <w:rPr>
          <w:sz w:val="22"/>
        </w:rPr>
      </w:pPr>
      <w:r>
        <w:rPr>
          <w:sz w:val="22"/>
        </w:rPr>
        <w:br w:type="page"/>
      </w:r>
    </w:p>
    <w:p w14:paraId="55506850" w14:textId="77777777" w:rsidR="006011D9" w:rsidRDefault="006011D9" w:rsidP="00AD7E7C">
      <w:pPr>
        <w:widowControl w:val="0"/>
        <w:spacing w:before="160" w:after="0"/>
        <w:rPr>
          <w:sz w:val="22"/>
        </w:rPr>
        <w:sectPr w:rsidR="006011D9" w:rsidSect="00470A1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556"/>
        <w:gridCol w:w="2999"/>
        <w:gridCol w:w="6115"/>
      </w:tblGrid>
      <w:tr w:rsidR="00C55224" w14:paraId="278B8A2B" w14:textId="77777777" w:rsidTr="00F3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1420A1FD" w14:textId="43068248" w:rsidR="00C55224" w:rsidRPr="008F5D85" w:rsidRDefault="00AA17C3" w:rsidP="00F836D6">
            <w:pPr>
              <w:widowControl w:val="0"/>
              <w:spacing w:line="261" w:lineRule="auto"/>
              <w:rPr>
                <w:sz w:val="22"/>
              </w:rPr>
            </w:pPr>
            <w:r w:rsidRPr="008F5D85">
              <w:rPr>
                <w:sz w:val="22"/>
              </w:rPr>
              <w:lastRenderedPageBreak/>
              <w:t>Application Element</w:t>
            </w:r>
          </w:p>
        </w:tc>
        <w:tc>
          <w:tcPr>
            <w:tcW w:w="2999" w:type="dxa"/>
          </w:tcPr>
          <w:p w14:paraId="42F315E4" w14:textId="41665F2F" w:rsidR="00C55224" w:rsidRPr="008F5D85" w:rsidRDefault="00AA17C3" w:rsidP="00F836D6">
            <w:pPr>
              <w:widowControl w:val="0"/>
              <w:spacing w:line="261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F5D85">
              <w:rPr>
                <w:sz w:val="22"/>
              </w:rPr>
              <w:t>Rating</w:t>
            </w:r>
          </w:p>
        </w:tc>
        <w:tc>
          <w:tcPr>
            <w:tcW w:w="6115" w:type="dxa"/>
          </w:tcPr>
          <w:p w14:paraId="029BA166" w14:textId="2BA37ACB" w:rsidR="00C55224" w:rsidRPr="008F5D85" w:rsidRDefault="00AA17C3" w:rsidP="00F836D6">
            <w:pPr>
              <w:widowControl w:val="0"/>
              <w:spacing w:line="261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F5D85">
              <w:rPr>
                <w:sz w:val="22"/>
              </w:rPr>
              <w:t>Comments</w:t>
            </w:r>
            <w:r w:rsidR="00825CC1">
              <w:rPr>
                <w:sz w:val="22"/>
              </w:rPr>
              <w:t>—Required for DNMS Rating</w:t>
            </w:r>
          </w:p>
        </w:tc>
      </w:tr>
      <w:tr w:rsidR="00AA17C3" w14:paraId="5DEA9D87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314FE5C1" w14:textId="2D658D96" w:rsidR="00AA17C3" w:rsidRPr="00AA17C3" w:rsidRDefault="00435154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Executive Summary</w:t>
            </w:r>
          </w:p>
        </w:tc>
        <w:tc>
          <w:tcPr>
            <w:tcW w:w="2999" w:type="dxa"/>
          </w:tcPr>
          <w:p w14:paraId="612DD96E" w14:textId="558F0BC4" w:rsidR="00AA17C3" w:rsidRPr="00AA17C3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36548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6D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836D6">
              <w:rPr>
                <w:rFonts w:cs="Times New Roman"/>
                <w:sz w:val="22"/>
              </w:rPr>
              <w:t>MS</w:t>
            </w:r>
            <w:r w:rsidR="00F836D6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6639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6D6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836D6">
              <w:rPr>
                <w:rFonts w:cs="Times New Roman"/>
                <w:sz w:val="22"/>
              </w:rPr>
              <w:t>DNMS</w:t>
            </w:r>
            <w:r w:rsidR="00F836D6" w:rsidRPr="00561CBE">
              <w:rPr>
                <w:rFonts w:cs="Times New Roman"/>
                <w:sz w:val="22"/>
              </w:rPr>
              <w:t xml:space="preserve">      </w:t>
            </w:r>
          </w:p>
        </w:tc>
        <w:sdt>
          <w:sdtPr>
            <w:rPr>
              <w:color w:val="000000" w:themeColor="text1"/>
              <w:sz w:val="22"/>
            </w:rPr>
            <w:id w:val="11430603"/>
            <w:placeholder>
              <w:docPart w:val="4BD6A887A40E48F795716FF5EAF22658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36FB3345" w14:textId="2C212E54" w:rsidR="00AA17C3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154" w14:paraId="3357EF4E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0A51AB86" w14:textId="4724CC21" w:rsidR="00435154" w:rsidRDefault="00435154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Academic, Financial, and Organizational Performance</w:t>
            </w:r>
          </w:p>
        </w:tc>
        <w:tc>
          <w:tcPr>
            <w:tcW w:w="2999" w:type="dxa"/>
          </w:tcPr>
          <w:p w14:paraId="7A2DE055" w14:textId="30972817" w:rsidR="00435154" w:rsidRPr="00AA17C3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6791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6D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836D6">
              <w:rPr>
                <w:rFonts w:cs="Times New Roman"/>
                <w:sz w:val="22"/>
              </w:rPr>
              <w:t>MS</w:t>
            </w:r>
            <w:r w:rsidR="00F836D6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39952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6D6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836D6">
              <w:rPr>
                <w:rFonts w:cs="Times New Roman"/>
                <w:sz w:val="22"/>
              </w:rPr>
              <w:t>DNMS</w:t>
            </w:r>
            <w:r w:rsidR="00F836D6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-2330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6D6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836D6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1155416746"/>
            <w:placeholder>
              <w:docPart w:val="A14EB316CC6C4C6F8F9B88E71EDCF731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D0426F9" w14:textId="5BBFDE78" w:rsidR="00435154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36D6" w14:paraId="54E9AC81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CDC0258" w14:textId="60EC0065" w:rsidR="00F836D6" w:rsidRDefault="00C50197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Proposed Plan for Repayment</w:t>
            </w:r>
          </w:p>
        </w:tc>
        <w:tc>
          <w:tcPr>
            <w:tcW w:w="2999" w:type="dxa"/>
          </w:tcPr>
          <w:p w14:paraId="7F52E140" w14:textId="06EF789B" w:rsidR="00F836D6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24176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MS</w:t>
            </w:r>
            <w:r w:rsidR="0013215A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6919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DNMS</w:t>
            </w:r>
            <w:r w:rsidR="0013215A" w:rsidRPr="00561CBE">
              <w:rPr>
                <w:rFonts w:cs="Times New Roman"/>
                <w:sz w:val="22"/>
              </w:rPr>
              <w:t xml:space="preserve">    </w:t>
            </w:r>
          </w:p>
        </w:tc>
        <w:sdt>
          <w:sdtPr>
            <w:rPr>
              <w:color w:val="000000" w:themeColor="text1"/>
              <w:sz w:val="22"/>
            </w:rPr>
            <w:id w:val="1318154228"/>
            <w:placeholder>
              <w:docPart w:val="23B8D9E22CC3435EBC5D38AF4463E236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9985B0C" w14:textId="23A8DAB5" w:rsidR="00F836D6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197" w14:paraId="3AF8874A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4A82B1A1" w14:textId="5D97B290" w:rsidR="00C50197" w:rsidRDefault="00C50197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Description of Financial Need</w:t>
            </w:r>
          </w:p>
        </w:tc>
        <w:tc>
          <w:tcPr>
            <w:tcW w:w="2999" w:type="dxa"/>
          </w:tcPr>
          <w:p w14:paraId="12E55AE3" w14:textId="4BBD6E48" w:rsidR="00C50197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745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MS</w:t>
            </w:r>
            <w:r w:rsidR="0013215A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10489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DNMS</w:t>
            </w:r>
            <w:r w:rsidR="0013215A" w:rsidRPr="00561CBE">
              <w:rPr>
                <w:rFonts w:cs="Times New Roman"/>
                <w:sz w:val="22"/>
              </w:rPr>
              <w:t xml:space="preserve">    </w:t>
            </w:r>
          </w:p>
        </w:tc>
        <w:sdt>
          <w:sdtPr>
            <w:rPr>
              <w:color w:val="000000" w:themeColor="text1"/>
              <w:sz w:val="22"/>
            </w:rPr>
            <w:id w:val="-2092386913"/>
            <w:placeholder>
              <w:docPart w:val="648646ECD7774772A7A6F0C28F9A725B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3DC7170" w14:textId="756FCFE0" w:rsidR="00C50197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197" w14:paraId="40645313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522FF17" w14:textId="4450FC1F" w:rsidR="00C50197" w:rsidRDefault="00C50197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Itemized List of Anticipated Expenses</w:t>
            </w:r>
          </w:p>
        </w:tc>
        <w:tc>
          <w:tcPr>
            <w:tcW w:w="2999" w:type="dxa"/>
          </w:tcPr>
          <w:p w14:paraId="3AA0F617" w14:textId="018D01DB" w:rsidR="00C50197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205472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MS</w:t>
            </w:r>
            <w:r w:rsidR="0013215A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17590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DNMS</w:t>
            </w:r>
            <w:r w:rsidR="0013215A" w:rsidRPr="00561CBE">
              <w:rPr>
                <w:rFonts w:cs="Times New Roman"/>
                <w:sz w:val="22"/>
              </w:rPr>
              <w:t xml:space="preserve">    </w:t>
            </w:r>
          </w:p>
        </w:tc>
        <w:sdt>
          <w:sdtPr>
            <w:rPr>
              <w:color w:val="000000" w:themeColor="text1"/>
              <w:sz w:val="22"/>
            </w:rPr>
            <w:id w:val="295414541"/>
            <w:placeholder>
              <w:docPart w:val="BCD433FC8B894EF39F988DFCCAD2A525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C0D96F0" w14:textId="3B9635BF" w:rsidR="00C50197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197" w14:paraId="51182ACA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443308E6" w14:textId="3B63FB48" w:rsidR="00C50197" w:rsidRDefault="00C50197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Effect of Receipt of the Loan</w:t>
            </w:r>
            <w:r w:rsidR="004A24FB">
              <w:rPr>
                <w:b w:val="0"/>
                <w:bCs w:val="0"/>
                <w:sz w:val="22"/>
              </w:rPr>
              <w:t xml:space="preserve">—Operations </w:t>
            </w:r>
          </w:p>
        </w:tc>
        <w:tc>
          <w:tcPr>
            <w:tcW w:w="2999" w:type="dxa"/>
          </w:tcPr>
          <w:p w14:paraId="74E92F6D" w14:textId="60C5EC0B" w:rsidR="00C50197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8573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MS</w:t>
            </w:r>
            <w:r w:rsidR="0013215A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5755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DNMS</w:t>
            </w:r>
            <w:r w:rsidR="0013215A" w:rsidRPr="00561CBE">
              <w:rPr>
                <w:rFonts w:cs="Times New Roman"/>
                <w:sz w:val="22"/>
              </w:rPr>
              <w:t xml:space="preserve">    </w:t>
            </w:r>
          </w:p>
        </w:tc>
        <w:sdt>
          <w:sdtPr>
            <w:rPr>
              <w:color w:val="000000" w:themeColor="text1"/>
              <w:sz w:val="22"/>
            </w:rPr>
            <w:id w:val="-1672488878"/>
            <w:placeholder>
              <w:docPart w:val="2CA44276BE3B443DA53981FCD2D214C9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30CD5A91" w14:textId="0D890B1E" w:rsidR="00C50197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197" w14:paraId="523044BB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742DCBA4" w14:textId="2249C6FC" w:rsidR="00C50197" w:rsidRDefault="004A24FB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Effect of Receipt of the Loan—Other Financial Assistance</w:t>
            </w:r>
          </w:p>
        </w:tc>
        <w:tc>
          <w:tcPr>
            <w:tcW w:w="2999" w:type="dxa"/>
          </w:tcPr>
          <w:p w14:paraId="1BEA3975" w14:textId="313F7C16" w:rsidR="00C50197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31047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8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588F">
              <w:rPr>
                <w:rFonts w:cs="Times New Roman"/>
                <w:sz w:val="22"/>
              </w:rPr>
              <w:t>MS</w:t>
            </w:r>
            <w:r w:rsidR="008D588F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92688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8F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588F">
              <w:rPr>
                <w:rFonts w:cs="Times New Roman"/>
                <w:sz w:val="22"/>
              </w:rPr>
              <w:t>DNMS</w:t>
            </w:r>
            <w:r w:rsidR="008D588F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158240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8F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588F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1486440410"/>
            <w:placeholder>
              <w:docPart w:val="C611024A498C4F208AE65E4028610381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3AB001F" w14:textId="6DCD6259" w:rsidR="00C50197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24FB" w14:paraId="516E5E80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8F09F26" w14:textId="01926D82" w:rsidR="004A24FB" w:rsidRDefault="004A24FB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Impact of Loan on Financial Position</w:t>
            </w:r>
          </w:p>
        </w:tc>
        <w:tc>
          <w:tcPr>
            <w:tcW w:w="2999" w:type="dxa"/>
          </w:tcPr>
          <w:p w14:paraId="22166952" w14:textId="708AF61F" w:rsidR="004A24FB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20760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MS</w:t>
            </w:r>
            <w:r w:rsidR="0013215A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87697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DNMS</w:t>
            </w:r>
            <w:r w:rsidR="0013215A" w:rsidRPr="00561CBE">
              <w:rPr>
                <w:rFonts w:cs="Times New Roman"/>
                <w:sz w:val="22"/>
              </w:rPr>
              <w:t xml:space="preserve">    </w:t>
            </w:r>
          </w:p>
        </w:tc>
        <w:sdt>
          <w:sdtPr>
            <w:rPr>
              <w:color w:val="000000" w:themeColor="text1"/>
              <w:sz w:val="22"/>
            </w:rPr>
            <w:id w:val="-663466422"/>
            <w:placeholder>
              <w:docPart w:val="7E6CDCBF7532407C84BDADE127E42B47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50D33393" w14:textId="63E74E05" w:rsidR="004A24FB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24FB" w14:paraId="3583FCBD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2C13FB6" w14:textId="0079F633" w:rsidR="004A24FB" w:rsidRDefault="00A614DC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Enrollment Projections and Recruitment Plan</w:t>
            </w:r>
          </w:p>
        </w:tc>
        <w:tc>
          <w:tcPr>
            <w:tcW w:w="2999" w:type="dxa"/>
          </w:tcPr>
          <w:p w14:paraId="5AB6055A" w14:textId="230EA018" w:rsidR="004A24FB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00880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MS</w:t>
            </w:r>
            <w:r w:rsidR="0013215A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38846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5A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3215A">
              <w:rPr>
                <w:rFonts w:cs="Times New Roman"/>
                <w:sz w:val="22"/>
              </w:rPr>
              <w:t>DNMS</w:t>
            </w:r>
            <w:r w:rsidR="0013215A" w:rsidRPr="00561CBE">
              <w:rPr>
                <w:rFonts w:cs="Times New Roman"/>
                <w:sz w:val="22"/>
              </w:rPr>
              <w:t xml:space="preserve">    </w:t>
            </w:r>
          </w:p>
        </w:tc>
        <w:sdt>
          <w:sdtPr>
            <w:rPr>
              <w:color w:val="000000" w:themeColor="text1"/>
              <w:sz w:val="22"/>
            </w:rPr>
            <w:id w:val="-1749956374"/>
            <w:placeholder>
              <w:docPart w:val="B89EF97D499A4B2DBC3ADC421EBB71AA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13F83E8A" w14:textId="1612BE9B" w:rsidR="004A24FB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4DC" w14:paraId="45D3E961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2E9A0F5E" w14:textId="4E778DBC" w:rsidR="00A614DC" w:rsidRDefault="008D588F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Association or Affiliation with Another Charter School</w:t>
            </w:r>
          </w:p>
        </w:tc>
        <w:tc>
          <w:tcPr>
            <w:tcW w:w="2999" w:type="dxa"/>
          </w:tcPr>
          <w:p w14:paraId="674C459D" w14:textId="3235E72B" w:rsidR="00A614DC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5757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8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588F">
              <w:rPr>
                <w:rFonts w:cs="Times New Roman"/>
                <w:sz w:val="22"/>
              </w:rPr>
              <w:t>MS</w:t>
            </w:r>
            <w:r w:rsidR="008D588F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143304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8F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588F">
              <w:rPr>
                <w:rFonts w:cs="Times New Roman"/>
                <w:sz w:val="22"/>
              </w:rPr>
              <w:t>DNMS</w:t>
            </w:r>
            <w:r w:rsidR="008D588F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-5095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8F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8D588F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1791317458"/>
            <w:placeholder>
              <w:docPart w:val="3F4D6B7CCA5C4CB3A2BD9828D1C11688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4178846" w14:textId="52C9130E" w:rsidR="00A614DC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15A" w14:paraId="4DCB8126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3DF59E70" w14:textId="0271BD78" w:rsidR="0013215A" w:rsidRDefault="0013215A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Revolving Loan Application Coversheet</w:t>
            </w:r>
          </w:p>
        </w:tc>
        <w:tc>
          <w:tcPr>
            <w:tcW w:w="2999" w:type="dxa"/>
          </w:tcPr>
          <w:p w14:paraId="12CC0648" w14:textId="55B202A1" w:rsidR="0013215A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58291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MS</w:t>
            </w:r>
            <w:r w:rsidR="00621739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9266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DNMS</w:t>
            </w:r>
          </w:p>
        </w:tc>
        <w:sdt>
          <w:sdtPr>
            <w:rPr>
              <w:color w:val="000000" w:themeColor="text1"/>
              <w:sz w:val="22"/>
            </w:rPr>
            <w:id w:val="-1563710645"/>
            <w:placeholder>
              <w:docPart w:val="5981D772AE3C45D3973092D1533F2107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3819B898" w14:textId="5BACEF9A" w:rsidR="0013215A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15A" w14:paraId="743066EA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735A24CD" w14:textId="1D50D595" w:rsidR="0013215A" w:rsidRDefault="00D97FB8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Agenda and Draft/Final Minutes Authorizing Submission</w:t>
            </w:r>
          </w:p>
        </w:tc>
        <w:tc>
          <w:tcPr>
            <w:tcW w:w="2999" w:type="dxa"/>
          </w:tcPr>
          <w:p w14:paraId="6442B1A0" w14:textId="6FBF93D7" w:rsidR="0013215A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3793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MS</w:t>
            </w:r>
            <w:r w:rsidR="00621739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8037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DNMS</w:t>
            </w:r>
          </w:p>
        </w:tc>
        <w:sdt>
          <w:sdtPr>
            <w:rPr>
              <w:color w:val="000000" w:themeColor="text1"/>
              <w:sz w:val="22"/>
            </w:rPr>
            <w:id w:val="904493623"/>
            <w:placeholder>
              <w:docPart w:val="FBA47E1ACE8F4588B5421069F1C660B4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6DA5295B" w14:textId="74C37F8B" w:rsidR="0013215A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7FB8" w14:paraId="68E04D09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27B858F" w14:textId="54EE38C8" w:rsidR="00D97FB8" w:rsidRDefault="00D97FB8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Budget </w:t>
            </w:r>
          </w:p>
        </w:tc>
        <w:tc>
          <w:tcPr>
            <w:tcW w:w="2999" w:type="dxa"/>
          </w:tcPr>
          <w:p w14:paraId="67BF9916" w14:textId="4DE2B739" w:rsidR="00D97FB8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19420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MS</w:t>
            </w:r>
            <w:r w:rsidR="00621739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47056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DNMS</w:t>
            </w:r>
          </w:p>
        </w:tc>
        <w:sdt>
          <w:sdtPr>
            <w:rPr>
              <w:color w:val="000000" w:themeColor="text1"/>
              <w:sz w:val="22"/>
            </w:rPr>
            <w:id w:val="-1896186798"/>
            <w:placeholder>
              <w:docPart w:val="A9E5CC34D4354FC4A4D60FA8FF3F0108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3C60CE8A" w14:textId="5E1E8341" w:rsidR="00D97FB8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7FB8" w14:paraId="3CF16E18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3DF69C5C" w14:textId="209D626B" w:rsidR="00D97FB8" w:rsidRDefault="00D97FB8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Written Narrative—Budget Assumptions</w:t>
            </w:r>
          </w:p>
        </w:tc>
        <w:tc>
          <w:tcPr>
            <w:tcW w:w="2999" w:type="dxa"/>
          </w:tcPr>
          <w:p w14:paraId="38D93A48" w14:textId="784149C5" w:rsidR="00D97FB8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45661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MS</w:t>
            </w:r>
            <w:r w:rsidR="00621739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94449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DNMS</w:t>
            </w:r>
          </w:p>
        </w:tc>
        <w:sdt>
          <w:sdtPr>
            <w:rPr>
              <w:color w:val="000000" w:themeColor="text1"/>
              <w:sz w:val="22"/>
            </w:rPr>
            <w:id w:val="-2079119596"/>
            <w:placeholder>
              <w:docPart w:val="C7D54529730E407BB652605B3E6D491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09DB33A" w14:textId="39D5C533" w:rsidR="00D97FB8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7FB8" w14:paraId="0D3A36D5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736AA26A" w14:textId="61408531" w:rsidR="00D97FB8" w:rsidRDefault="007C0BA8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Monthly Cash Flow Statement</w:t>
            </w:r>
          </w:p>
        </w:tc>
        <w:tc>
          <w:tcPr>
            <w:tcW w:w="2999" w:type="dxa"/>
          </w:tcPr>
          <w:p w14:paraId="5CE5B66A" w14:textId="2565A03A" w:rsidR="00D97FB8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4367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MS</w:t>
            </w:r>
            <w:r w:rsidR="00621739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5441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DNMS</w:t>
            </w:r>
          </w:p>
        </w:tc>
        <w:sdt>
          <w:sdtPr>
            <w:rPr>
              <w:color w:val="000000" w:themeColor="text1"/>
              <w:sz w:val="22"/>
            </w:rPr>
            <w:id w:val="47495699"/>
            <w:placeholder>
              <w:docPart w:val="CD9E10881FCB4B12B4599AC73D37284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393EEB9" w14:textId="669B996D" w:rsidR="00D97FB8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0BA8" w14:paraId="33D3678B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24553D73" w14:textId="59AA417B" w:rsidR="007C0BA8" w:rsidRDefault="007C0BA8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Business Plan</w:t>
            </w:r>
          </w:p>
        </w:tc>
        <w:tc>
          <w:tcPr>
            <w:tcW w:w="2999" w:type="dxa"/>
          </w:tcPr>
          <w:p w14:paraId="75232B0F" w14:textId="4418B614" w:rsidR="007C0BA8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92093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MS</w:t>
            </w:r>
            <w:r w:rsidR="00621739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121990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39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621739">
              <w:rPr>
                <w:rFonts w:cs="Times New Roman"/>
                <w:sz w:val="22"/>
              </w:rPr>
              <w:t>DNMS</w:t>
            </w:r>
          </w:p>
        </w:tc>
        <w:sdt>
          <w:sdtPr>
            <w:rPr>
              <w:color w:val="000000" w:themeColor="text1"/>
              <w:sz w:val="22"/>
            </w:rPr>
            <w:id w:val="-1352255724"/>
            <w:placeholder>
              <w:docPart w:val="EF2636C95CAB4118AA39B455278837B4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6137C6D3" w14:textId="1F62BC2B" w:rsidR="007C0BA8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0BA8" w14:paraId="54B87C3B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39868F38" w14:textId="372E5AD0" w:rsidR="007C0BA8" w:rsidRDefault="007C0BA8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Annual Audits</w:t>
            </w:r>
            <w:r w:rsidR="00BC560F">
              <w:rPr>
                <w:b w:val="0"/>
                <w:bCs w:val="0"/>
                <w:sz w:val="22"/>
              </w:rPr>
              <w:t>—Most Recent Three Years</w:t>
            </w:r>
          </w:p>
        </w:tc>
        <w:tc>
          <w:tcPr>
            <w:tcW w:w="2999" w:type="dxa"/>
          </w:tcPr>
          <w:p w14:paraId="7A3121E5" w14:textId="16B60379" w:rsidR="007C0BA8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74945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6527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-22198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1326160898"/>
            <w:placeholder>
              <w:docPart w:val="8DBD31B46D104EFBA1F507C5937D3315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9EE4421" w14:textId="35E508C8" w:rsidR="007C0BA8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560F" w14:paraId="7A5A4BCF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01641233" w14:textId="5FD9EE62" w:rsidR="00BC560F" w:rsidRDefault="00BC560F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Three Credit References</w:t>
            </w:r>
          </w:p>
        </w:tc>
        <w:tc>
          <w:tcPr>
            <w:tcW w:w="2999" w:type="dxa"/>
          </w:tcPr>
          <w:p w14:paraId="771AD33D" w14:textId="43FBBF1F" w:rsidR="00BC560F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08422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10110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-20852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201529665"/>
            <w:placeholder>
              <w:docPart w:val="6F896559201E47B79B314B2DC14288FD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5B26CB83" w14:textId="0E904C3A" w:rsidR="00BC560F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560F" w14:paraId="0879FC54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17D0281" w14:textId="7419AEEF" w:rsidR="00BC560F" w:rsidRDefault="00BC560F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EIN Number</w:t>
            </w:r>
          </w:p>
        </w:tc>
        <w:tc>
          <w:tcPr>
            <w:tcW w:w="2999" w:type="dxa"/>
          </w:tcPr>
          <w:p w14:paraId="43D5E482" w14:textId="64C725EC" w:rsidR="00BC560F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721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0214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-147552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-1106034560"/>
            <w:placeholder>
              <w:docPart w:val="7E876BC2DF5C4A1585C4094D7AC57E3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FAC1A4D" w14:textId="65FC9F90" w:rsidR="00BC560F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560F" w14:paraId="20D103A2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751F3715" w14:textId="0FB0F257" w:rsidR="00BC560F" w:rsidRDefault="00BC560F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UEI Number</w:t>
            </w:r>
          </w:p>
        </w:tc>
        <w:tc>
          <w:tcPr>
            <w:tcW w:w="2999" w:type="dxa"/>
          </w:tcPr>
          <w:p w14:paraId="499128B3" w14:textId="1FBA7F98" w:rsidR="00BC560F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91176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38399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-18933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-558710424"/>
            <w:placeholder>
              <w:docPart w:val="31ABA14156D44FF5AFCC064E7AABCE6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60D32F78" w14:textId="12F925F2" w:rsidR="00BC560F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560F" w14:paraId="5B4ACF0A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DDBA48A" w14:textId="0B74BC97" w:rsidR="00BC560F" w:rsidRDefault="00273AC7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Letter of Endorsement from Sponsor</w:t>
            </w:r>
          </w:p>
        </w:tc>
        <w:tc>
          <w:tcPr>
            <w:tcW w:w="2999" w:type="dxa"/>
          </w:tcPr>
          <w:p w14:paraId="4E44251D" w14:textId="386D6C21" w:rsidR="00BC560F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58582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08957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2292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-141433515"/>
            <w:placeholder>
              <w:docPart w:val="533990758B7E4F9499D548DD00D73AC9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750A15A" w14:textId="26168D2F" w:rsidR="00BC560F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3AC7" w14:paraId="583FBE13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12FBC205" w14:textId="07CE3038" w:rsidR="00273AC7" w:rsidRDefault="00273AC7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Internal Financial Controls</w:t>
            </w:r>
          </w:p>
        </w:tc>
        <w:tc>
          <w:tcPr>
            <w:tcW w:w="2999" w:type="dxa"/>
          </w:tcPr>
          <w:p w14:paraId="5F4EF130" w14:textId="14B91B66" w:rsidR="00273AC7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31363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105605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210746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-1653291131"/>
            <w:placeholder>
              <w:docPart w:val="F1A2257C1BAB430A9AA2FED2C7A20E94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287A131" w14:textId="489F3683" w:rsidR="00273AC7" w:rsidRPr="00AA17C3" w:rsidRDefault="00F43BDD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3AC7" w14:paraId="61E11C3A" w14:textId="77777777" w:rsidTr="00F30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59D24E39" w14:textId="4ECA8EEB" w:rsidR="00273AC7" w:rsidRDefault="00195E02" w:rsidP="00F836D6">
            <w:pPr>
              <w:widowControl w:val="0"/>
              <w:spacing w:line="261" w:lineRule="auto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Three Most Recent Years of Performance Framework Results</w:t>
            </w:r>
          </w:p>
        </w:tc>
        <w:tc>
          <w:tcPr>
            <w:tcW w:w="2999" w:type="dxa"/>
          </w:tcPr>
          <w:p w14:paraId="740FB6DF" w14:textId="3FA58F7C" w:rsidR="00273AC7" w:rsidRDefault="00721EB5" w:rsidP="00F836D6">
            <w:pPr>
              <w:widowControl w:val="0"/>
              <w:spacing w:line="26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95167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MS</w:t>
            </w:r>
            <w:r w:rsidR="00F3094C" w:rsidRPr="00561CBE">
              <w:rPr>
                <w:rFonts w:cs="Times New Roman"/>
                <w:sz w:val="22"/>
              </w:rPr>
              <w:t xml:space="preserve">     </w:t>
            </w:r>
            <w:sdt>
              <w:sdtPr>
                <w:rPr>
                  <w:rFonts w:cs="Times New Roman"/>
                  <w:sz w:val="22"/>
                </w:rPr>
                <w:id w:val="-5304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>
              <w:rPr>
                <w:rFonts w:cs="Times New Roman"/>
                <w:sz w:val="22"/>
              </w:rPr>
              <w:t>DNMS</w:t>
            </w:r>
            <w:r w:rsidR="00F3094C" w:rsidRPr="00561CBE">
              <w:rPr>
                <w:rFonts w:cs="Times New Roman"/>
                <w:sz w:val="22"/>
              </w:rPr>
              <w:t xml:space="preserve">       </w:t>
            </w:r>
            <w:sdt>
              <w:sdtPr>
                <w:rPr>
                  <w:rFonts w:cs="Times New Roman"/>
                  <w:sz w:val="22"/>
                </w:rPr>
                <w:id w:val="7059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94C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F3094C" w:rsidRPr="00561CBE">
              <w:rPr>
                <w:rFonts w:cs="Times New Roman"/>
                <w:sz w:val="22"/>
              </w:rPr>
              <w:t xml:space="preserve">  N/A</w:t>
            </w:r>
          </w:p>
        </w:tc>
        <w:sdt>
          <w:sdtPr>
            <w:rPr>
              <w:color w:val="000000" w:themeColor="text1"/>
              <w:sz w:val="22"/>
            </w:rPr>
            <w:id w:val="1435090291"/>
            <w:placeholder>
              <w:docPart w:val="D14B93EA9A4A4245BFB391EAA7556DD7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19E784DF" w14:textId="24862756" w:rsidR="00273AC7" w:rsidRPr="00AA17C3" w:rsidRDefault="00F43BDD" w:rsidP="00F836D6">
                <w:pPr>
                  <w:widowControl w:val="0"/>
                  <w:spacing w:line="261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43" w14:paraId="6346F37F" w14:textId="77777777" w:rsidTr="00F3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</w:tcPr>
          <w:p w14:paraId="649A8A36" w14:textId="0D18BE24" w:rsidR="005C1C43" w:rsidRDefault="005C1C43" w:rsidP="00F836D6">
            <w:pPr>
              <w:widowControl w:val="0"/>
              <w:spacing w:line="261" w:lineRule="auto"/>
              <w:rPr>
                <w:sz w:val="22"/>
              </w:rPr>
            </w:pPr>
            <w:r>
              <w:rPr>
                <w:sz w:val="22"/>
              </w:rPr>
              <w:t>OVERALL RATING</w:t>
            </w:r>
          </w:p>
        </w:tc>
        <w:tc>
          <w:tcPr>
            <w:tcW w:w="2999" w:type="dxa"/>
          </w:tcPr>
          <w:p w14:paraId="17B52A3D" w14:textId="71FE50A6" w:rsidR="005C1C43" w:rsidRDefault="00721EB5" w:rsidP="00F836D6">
            <w:pPr>
              <w:widowControl w:val="0"/>
              <w:spacing w:line="26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0872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5C1C43">
              <w:rPr>
                <w:rFonts w:cs="Times New Roman"/>
                <w:sz w:val="22"/>
              </w:rPr>
              <w:t>Approve</w:t>
            </w:r>
            <w:r w:rsidR="005C1C43" w:rsidRPr="00561CBE">
              <w:rPr>
                <w:rFonts w:cs="Times New Roman"/>
                <w:sz w:val="22"/>
              </w:rPr>
              <w:t xml:space="preserve">   </w:t>
            </w:r>
            <w:sdt>
              <w:sdtPr>
                <w:rPr>
                  <w:rFonts w:cs="Times New Roman"/>
                  <w:sz w:val="22"/>
                </w:rPr>
                <w:id w:val="-8901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C43" w:rsidRPr="00561CB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5C1C43">
              <w:rPr>
                <w:rFonts w:cs="Times New Roman"/>
                <w:sz w:val="22"/>
              </w:rPr>
              <w:t>Deny</w:t>
            </w:r>
          </w:p>
        </w:tc>
        <w:sdt>
          <w:sdtPr>
            <w:rPr>
              <w:color w:val="000000" w:themeColor="text1"/>
              <w:sz w:val="22"/>
            </w:rPr>
            <w:id w:val="998317887"/>
            <w:placeholder>
              <w:docPart w:val="3198AC85879041D1925D109C01A7F4B5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1C2219DD" w14:textId="7A02D002" w:rsidR="005C1C43" w:rsidRDefault="005C1C43" w:rsidP="00F836D6">
                <w:pPr>
                  <w:widowControl w:val="0"/>
                  <w:spacing w:line="261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sz w:val="22"/>
                  </w:rPr>
                </w:pPr>
                <w:r w:rsidRPr="008C1E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447D1F" w14:textId="40490AA4" w:rsidR="005B59B9" w:rsidRPr="00470A1C" w:rsidRDefault="005B59B9" w:rsidP="00AD7E7C">
      <w:pPr>
        <w:widowControl w:val="0"/>
        <w:spacing w:before="160" w:after="0"/>
        <w:rPr>
          <w:sz w:val="22"/>
        </w:rPr>
      </w:pPr>
    </w:p>
    <w:sectPr w:rsidR="005B59B9" w:rsidRPr="00470A1C" w:rsidSect="006011D9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E15F" w14:textId="77777777" w:rsidR="000F7759" w:rsidRDefault="000F7759" w:rsidP="00EC0409">
      <w:pPr>
        <w:spacing w:after="0" w:line="240" w:lineRule="auto"/>
      </w:pPr>
      <w:r>
        <w:separator/>
      </w:r>
    </w:p>
  </w:endnote>
  <w:endnote w:type="continuationSeparator" w:id="0">
    <w:p w14:paraId="7A3C790B" w14:textId="77777777" w:rsidR="000F7759" w:rsidRDefault="000F7759" w:rsidP="00EC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2C0D" w14:textId="77777777" w:rsidR="000F7759" w:rsidRDefault="000F7759" w:rsidP="00EC0409">
      <w:pPr>
        <w:spacing w:after="0" w:line="240" w:lineRule="auto"/>
      </w:pPr>
      <w:r>
        <w:separator/>
      </w:r>
    </w:p>
  </w:footnote>
  <w:footnote w:type="continuationSeparator" w:id="0">
    <w:p w14:paraId="5DB3AEC3" w14:textId="77777777" w:rsidR="000F7759" w:rsidRDefault="000F7759" w:rsidP="00EC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F46"/>
    <w:multiLevelType w:val="hybridMultilevel"/>
    <w:tmpl w:val="4246F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724CB"/>
    <w:multiLevelType w:val="hybridMultilevel"/>
    <w:tmpl w:val="8D52F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7090"/>
    <w:multiLevelType w:val="hybridMultilevel"/>
    <w:tmpl w:val="09C2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6B04"/>
    <w:multiLevelType w:val="hybridMultilevel"/>
    <w:tmpl w:val="A86A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996735">
    <w:abstractNumId w:val="3"/>
  </w:num>
  <w:num w:numId="2" w16cid:durableId="540287769">
    <w:abstractNumId w:val="0"/>
  </w:num>
  <w:num w:numId="3" w16cid:durableId="830219843">
    <w:abstractNumId w:val="1"/>
  </w:num>
  <w:num w:numId="4" w16cid:durableId="203515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09"/>
    <w:rsid w:val="000E7591"/>
    <w:rsid w:val="000F7759"/>
    <w:rsid w:val="0013215A"/>
    <w:rsid w:val="001634FC"/>
    <w:rsid w:val="00195E02"/>
    <w:rsid w:val="00271A0C"/>
    <w:rsid w:val="00273AC7"/>
    <w:rsid w:val="002822AC"/>
    <w:rsid w:val="002F7FD0"/>
    <w:rsid w:val="00377870"/>
    <w:rsid w:val="0043162D"/>
    <w:rsid w:val="00435154"/>
    <w:rsid w:val="00470A1C"/>
    <w:rsid w:val="004802BC"/>
    <w:rsid w:val="00485E21"/>
    <w:rsid w:val="004A24FB"/>
    <w:rsid w:val="005B59B9"/>
    <w:rsid w:val="005C1C43"/>
    <w:rsid w:val="006011D9"/>
    <w:rsid w:val="00621739"/>
    <w:rsid w:val="006511B9"/>
    <w:rsid w:val="006836A2"/>
    <w:rsid w:val="006A53E2"/>
    <w:rsid w:val="007115E9"/>
    <w:rsid w:val="00721EB5"/>
    <w:rsid w:val="00732CC1"/>
    <w:rsid w:val="00734C22"/>
    <w:rsid w:val="007C0BA8"/>
    <w:rsid w:val="007D4D43"/>
    <w:rsid w:val="00816825"/>
    <w:rsid w:val="00825CC1"/>
    <w:rsid w:val="00836371"/>
    <w:rsid w:val="0089546B"/>
    <w:rsid w:val="008D588F"/>
    <w:rsid w:val="008F3E4B"/>
    <w:rsid w:val="008F5D85"/>
    <w:rsid w:val="009F5DEC"/>
    <w:rsid w:val="00A203D5"/>
    <w:rsid w:val="00A614DC"/>
    <w:rsid w:val="00A86243"/>
    <w:rsid w:val="00AA17C3"/>
    <w:rsid w:val="00AD7E7C"/>
    <w:rsid w:val="00BC560F"/>
    <w:rsid w:val="00C37087"/>
    <w:rsid w:val="00C50197"/>
    <w:rsid w:val="00C55224"/>
    <w:rsid w:val="00C7662E"/>
    <w:rsid w:val="00CC5F59"/>
    <w:rsid w:val="00CE2203"/>
    <w:rsid w:val="00CE5C77"/>
    <w:rsid w:val="00D23A27"/>
    <w:rsid w:val="00D64591"/>
    <w:rsid w:val="00D97FB8"/>
    <w:rsid w:val="00DB4380"/>
    <w:rsid w:val="00DC71D8"/>
    <w:rsid w:val="00E046DF"/>
    <w:rsid w:val="00EB5445"/>
    <w:rsid w:val="00EC0409"/>
    <w:rsid w:val="00EE352D"/>
    <w:rsid w:val="00EE6FD2"/>
    <w:rsid w:val="00F3094C"/>
    <w:rsid w:val="00F43BDD"/>
    <w:rsid w:val="00F65659"/>
    <w:rsid w:val="00F75EA8"/>
    <w:rsid w:val="00F836D6"/>
    <w:rsid w:val="00F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279B"/>
  <w15:chartTrackingRefBased/>
  <w15:docId w15:val="{4BA34CCE-4DA4-45F7-935E-7AA1ED67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4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4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40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EC0409"/>
    <w:pPr>
      <w:spacing w:before="60" w:after="12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040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EC040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C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409"/>
    <w:pPr>
      <w:spacing w:after="20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409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1C"/>
    <w:pPr>
      <w:spacing w:after="160"/>
    </w:pPr>
    <w:rPr>
      <w:rFonts w:ascii="Times New Roman" w:eastAsiaTheme="minorHAnsi" w:hAnsi="Times New Roman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1C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70A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F3E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34C22"/>
    <w:rPr>
      <w:color w:val="666666"/>
    </w:rPr>
  </w:style>
  <w:style w:type="table" w:styleId="GridTable4-Accent4">
    <w:name w:val="Grid Table 4 Accent 4"/>
    <w:basedOn w:val="TableNormal"/>
    <w:uiPriority w:val="49"/>
    <w:rsid w:val="00AA17C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.state.nv.us/nac/NAC-388A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.state.nv.us/nac/NAC-388A.html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leg.state.nv.us/nac/NAC-388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.state.nv.us/nac/NAC-388A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D36A-8E2B-45FC-B80F-CFDC377D9839}"/>
      </w:docPartPr>
      <w:docPartBody>
        <w:p w:rsidR="00F375F1" w:rsidRDefault="007E3E8F"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6A887A40E48F795716FF5EAF2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A3A2-6436-4EE8-AC15-E5BDDD269767}"/>
      </w:docPartPr>
      <w:docPartBody>
        <w:p w:rsidR="00F375F1" w:rsidRDefault="00F375F1" w:rsidP="00F375F1">
          <w:pPr>
            <w:pStyle w:val="4BD6A887A40E48F795716FF5EAF22658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EB316CC6C4C6F8F9B88E71EDC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88671-AC21-4DDB-9131-B281A2DAB23B}"/>
      </w:docPartPr>
      <w:docPartBody>
        <w:p w:rsidR="00F375F1" w:rsidRDefault="00F375F1" w:rsidP="00F375F1">
          <w:pPr>
            <w:pStyle w:val="A14EB316CC6C4C6F8F9B88E71EDCF731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8D9E22CC3435EBC5D38AF4463E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D7C6-2D16-4EAF-829C-E0D716864C03}"/>
      </w:docPartPr>
      <w:docPartBody>
        <w:p w:rsidR="00F375F1" w:rsidRDefault="00F375F1" w:rsidP="00F375F1">
          <w:pPr>
            <w:pStyle w:val="23B8D9E22CC3435EBC5D38AF4463E236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646ECD7774772A7A6F0C28F9A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BCE5-AB16-4F5F-B17A-659E0D655D40}"/>
      </w:docPartPr>
      <w:docPartBody>
        <w:p w:rsidR="00F375F1" w:rsidRDefault="00F375F1" w:rsidP="00F375F1">
          <w:pPr>
            <w:pStyle w:val="648646ECD7774772A7A6F0C28F9A725B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433FC8B894EF39F988DFCCAD2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E95-C8CC-4DDB-B141-ED8142CD8ABA}"/>
      </w:docPartPr>
      <w:docPartBody>
        <w:p w:rsidR="00F375F1" w:rsidRDefault="00F375F1" w:rsidP="00F375F1">
          <w:pPr>
            <w:pStyle w:val="BCD433FC8B894EF39F988DFCCAD2A525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4276BE3B443DA53981FCD2D2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F8D1-12BF-430A-86E6-1F57B787ADB0}"/>
      </w:docPartPr>
      <w:docPartBody>
        <w:p w:rsidR="00F375F1" w:rsidRDefault="00F375F1" w:rsidP="00F375F1">
          <w:pPr>
            <w:pStyle w:val="2CA44276BE3B443DA53981FCD2D214C9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1024A498C4F208AE65E402861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9895-D920-4F43-B000-289A877C3194}"/>
      </w:docPartPr>
      <w:docPartBody>
        <w:p w:rsidR="00F375F1" w:rsidRDefault="00F375F1" w:rsidP="00F375F1">
          <w:pPr>
            <w:pStyle w:val="C611024A498C4F208AE65E4028610381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CDCBF7532407C84BDADE127E4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3D88-FB42-49FC-8240-D4DAA7B561DD}"/>
      </w:docPartPr>
      <w:docPartBody>
        <w:p w:rsidR="00F375F1" w:rsidRDefault="00F375F1" w:rsidP="00F375F1">
          <w:pPr>
            <w:pStyle w:val="7E6CDCBF7532407C84BDADE127E42B47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EF97D499A4B2DBC3ADC421EBB7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74D02-CB6C-4BE1-86F9-284988921D6E}"/>
      </w:docPartPr>
      <w:docPartBody>
        <w:p w:rsidR="00F375F1" w:rsidRDefault="00F375F1" w:rsidP="00F375F1">
          <w:pPr>
            <w:pStyle w:val="B89EF97D499A4B2DBC3ADC421EBB71AA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D6B7CCA5C4CB3A2BD9828D1C1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9D29-31BC-4827-A344-0AFA82E1DF02}"/>
      </w:docPartPr>
      <w:docPartBody>
        <w:p w:rsidR="00F375F1" w:rsidRDefault="00F375F1" w:rsidP="00F375F1">
          <w:pPr>
            <w:pStyle w:val="3F4D6B7CCA5C4CB3A2BD9828D1C11688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1D772AE3C45D3973092D1533F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1AF8-B0A4-4F41-AAAE-C55AE46BE33A}"/>
      </w:docPartPr>
      <w:docPartBody>
        <w:p w:rsidR="00F375F1" w:rsidRDefault="00F375F1" w:rsidP="00F375F1">
          <w:pPr>
            <w:pStyle w:val="5981D772AE3C45D3973092D1533F2107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47E1ACE8F4588B5421069F1C6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F177-5417-4AB4-A44D-1F3B784E79A0}"/>
      </w:docPartPr>
      <w:docPartBody>
        <w:p w:rsidR="00F375F1" w:rsidRDefault="00F375F1" w:rsidP="00F375F1">
          <w:pPr>
            <w:pStyle w:val="FBA47E1ACE8F4588B5421069F1C660B4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5CC34D4354FC4A4D60FA8FF3F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1EFC-F2F4-44DD-B0E9-0350C4F53EEC}"/>
      </w:docPartPr>
      <w:docPartBody>
        <w:p w:rsidR="00F375F1" w:rsidRDefault="00F375F1" w:rsidP="00F375F1">
          <w:pPr>
            <w:pStyle w:val="A9E5CC34D4354FC4A4D60FA8FF3F0108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54529730E407BB652605B3E6D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6DC7-7683-425E-9DF9-81998F3849D2}"/>
      </w:docPartPr>
      <w:docPartBody>
        <w:p w:rsidR="00F375F1" w:rsidRDefault="00F375F1" w:rsidP="00F375F1">
          <w:pPr>
            <w:pStyle w:val="C7D54529730E407BB652605B3E6D491E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E10881FCB4B12B4599AC73D37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D80C-5329-4352-B511-75D2C7A4D3A5}"/>
      </w:docPartPr>
      <w:docPartBody>
        <w:p w:rsidR="00F375F1" w:rsidRDefault="00F375F1" w:rsidP="00F375F1">
          <w:pPr>
            <w:pStyle w:val="CD9E10881FCB4B12B4599AC73D37284E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636C95CAB4118AA39B45527883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1291-0BE0-41A1-B280-32E868519609}"/>
      </w:docPartPr>
      <w:docPartBody>
        <w:p w:rsidR="00F375F1" w:rsidRDefault="00F375F1" w:rsidP="00F375F1">
          <w:pPr>
            <w:pStyle w:val="EF2636C95CAB4118AA39B455278837B4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D31B46D104EFBA1F507C5937D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A9C2-07A4-4D22-9CFD-1056BF87B88E}"/>
      </w:docPartPr>
      <w:docPartBody>
        <w:p w:rsidR="00F375F1" w:rsidRDefault="00F375F1" w:rsidP="00F375F1">
          <w:pPr>
            <w:pStyle w:val="8DBD31B46D104EFBA1F507C5937D3315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96559201E47B79B314B2DC142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2CBB-E91E-42A7-AC73-A346FF7B33C7}"/>
      </w:docPartPr>
      <w:docPartBody>
        <w:p w:rsidR="00F375F1" w:rsidRDefault="00F375F1" w:rsidP="00F375F1">
          <w:pPr>
            <w:pStyle w:val="6F896559201E47B79B314B2DC14288FD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76BC2DF5C4A1585C4094D7AC5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B408-2348-458D-8EC6-11228873F3A8}"/>
      </w:docPartPr>
      <w:docPartBody>
        <w:p w:rsidR="00F375F1" w:rsidRDefault="00F375F1" w:rsidP="00F375F1">
          <w:pPr>
            <w:pStyle w:val="7E876BC2DF5C4A1585C4094D7AC57E3E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BA14156D44FF5AFCC064E7AAB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8175-FB2C-46B2-81C6-B1FB9BC96F86}"/>
      </w:docPartPr>
      <w:docPartBody>
        <w:p w:rsidR="00F375F1" w:rsidRDefault="00F375F1" w:rsidP="00F375F1">
          <w:pPr>
            <w:pStyle w:val="31ABA14156D44FF5AFCC064E7AABCE6E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990758B7E4F9499D548DD00D7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E132-6545-4561-95DF-7F38F683E8A0}"/>
      </w:docPartPr>
      <w:docPartBody>
        <w:p w:rsidR="00F375F1" w:rsidRDefault="00F375F1" w:rsidP="00F375F1">
          <w:pPr>
            <w:pStyle w:val="533990758B7E4F9499D548DD00D73AC9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2257C1BAB430A9AA2FED2C7A2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795E1-53A1-409C-958E-04DE8F3A4447}"/>
      </w:docPartPr>
      <w:docPartBody>
        <w:p w:rsidR="00F375F1" w:rsidRDefault="00F375F1" w:rsidP="00F375F1">
          <w:pPr>
            <w:pStyle w:val="F1A2257C1BAB430A9AA2FED2C7A20E94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B93EA9A4A4245BFB391EAA755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2623-9E61-4286-A8E3-85FA4E200160}"/>
      </w:docPartPr>
      <w:docPartBody>
        <w:p w:rsidR="00F375F1" w:rsidRDefault="00F375F1" w:rsidP="00F375F1">
          <w:pPr>
            <w:pStyle w:val="D14B93EA9A4A4245BFB391EAA7556DD7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8AC85879041D1925D109C01A7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471F-4AC8-4A12-84B6-491C9C64049E}"/>
      </w:docPartPr>
      <w:docPartBody>
        <w:p w:rsidR="00F45C1D" w:rsidRDefault="00CC0C60" w:rsidP="00CC0C60">
          <w:pPr>
            <w:pStyle w:val="3198AC85879041D1925D109C01A7F4B5"/>
          </w:pPr>
          <w:r w:rsidRPr="008C1E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8F"/>
    <w:rsid w:val="001634FC"/>
    <w:rsid w:val="00271A0C"/>
    <w:rsid w:val="006D6461"/>
    <w:rsid w:val="007E3E8F"/>
    <w:rsid w:val="00816825"/>
    <w:rsid w:val="009F5DEC"/>
    <w:rsid w:val="00B6194A"/>
    <w:rsid w:val="00CC0C60"/>
    <w:rsid w:val="00F375F1"/>
    <w:rsid w:val="00F4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C60"/>
    <w:rPr>
      <w:color w:val="666666"/>
    </w:rPr>
  </w:style>
  <w:style w:type="paragraph" w:customStyle="1" w:styleId="4BD6A887A40E48F795716FF5EAF22658">
    <w:name w:val="4BD6A887A40E48F795716FF5EAF22658"/>
    <w:rsid w:val="00F375F1"/>
  </w:style>
  <w:style w:type="paragraph" w:customStyle="1" w:styleId="A14EB316CC6C4C6F8F9B88E71EDCF731">
    <w:name w:val="A14EB316CC6C4C6F8F9B88E71EDCF731"/>
    <w:rsid w:val="00F375F1"/>
  </w:style>
  <w:style w:type="paragraph" w:customStyle="1" w:styleId="23B8D9E22CC3435EBC5D38AF4463E236">
    <w:name w:val="23B8D9E22CC3435EBC5D38AF4463E236"/>
    <w:rsid w:val="00F375F1"/>
  </w:style>
  <w:style w:type="paragraph" w:customStyle="1" w:styleId="648646ECD7774772A7A6F0C28F9A725B">
    <w:name w:val="648646ECD7774772A7A6F0C28F9A725B"/>
    <w:rsid w:val="00F375F1"/>
  </w:style>
  <w:style w:type="paragraph" w:customStyle="1" w:styleId="BCD433FC8B894EF39F988DFCCAD2A525">
    <w:name w:val="BCD433FC8B894EF39F988DFCCAD2A525"/>
    <w:rsid w:val="00F375F1"/>
  </w:style>
  <w:style w:type="paragraph" w:customStyle="1" w:styleId="2CA44276BE3B443DA53981FCD2D214C9">
    <w:name w:val="2CA44276BE3B443DA53981FCD2D214C9"/>
    <w:rsid w:val="00F375F1"/>
  </w:style>
  <w:style w:type="paragraph" w:customStyle="1" w:styleId="C611024A498C4F208AE65E4028610381">
    <w:name w:val="C611024A498C4F208AE65E4028610381"/>
    <w:rsid w:val="00F375F1"/>
  </w:style>
  <w:style w:type="paragraph" w:customStyle="1" w:styleId="7E6CDCBF7532407C84BDADE127E42B47">
    <w:name w:val="7E6CDCBF7532407C84BDADE127E42B47"/>
    <w:rsid w:val="00F375F1"/>
  </w:style>
  <w:style w:type="paragraph" w:customStyle="1" w:styleId="B89EF97D499A4B2DBC3ADC421EBB71AA">
    <w:name w:val="B89EF97D499A4B2DBC3ADC421EBB71AA"/>
    <w:rsid w:val="00F375F1"/>
  </w:style>
  <w:style w:type="paragraph" w:customStyle="1" w:styleId="3F4D6B7CCA5C4CB3A2BD9828D1C11688">
    <w:name w:val="3F4D6B7CCA5C4CB3A2BD9828D1C11688"/>
    <w:rsid w:val="00F375F1"/>
  </w:style>
  <w:style w:type="paragraph" w:customStyle="1" w:styleId="5981D772AE3C45D3973092D1533F2107">
    <w:name w:val="5981D772AE3C45D3973092D1533F2107"/>
    <w:rsid w:val="00F375F1"/>
  </w:style>
  <w:style w:type="paragraph" w:customStyle="1" w:styleId="FBA47E1ACE8F4588B5421069F1C660B4">
    <w:name w:val="FBA47E1ACE8F4588B5421069F1C660B4"/>
    <w:rsid w:val="00F375F1"/>
  </w:style>
  <w:style w:type="paragraph" w:customStyle="1" w:styleId="A9E5CC34D4354FC4A4D60FA8FF3F0108">
    <w:name w:val="A9E5CC34D4354FC4A4D60FA8FF3F0108"/>
    <w:rsid w:val="00F375F1"/>
  </w:style>
  <w:style w:type="paragraph" w:customStyle="1" w:styleId="C7D54529730E407BB652605B3E6D491E">
    <w:name w:val="C7D54529730E407BB652605B3E6D491E"/>
    <w:rsid w:val="00F375F1"/>
  </w:style>
  <w:style w:type="paragraph" w:customStyle="1" w:styleId="CD9E10881FCB4B12B4599AC73D37284E">
    <w:name w:val="CD9E10881FCB4B12B4599AC73D37284E"/>
    <w:rsid w:val="00F375F1"/>
  </w:style>
  <w:style w:type="paragraph" w:customStyle="1" w:styleId="EF2636C95CAB4118AA39B455278837B4">
    <w:name w:val="EF2636C95CAB4118AA39B455278837B4"/>
    <w:rsid w:val="00F375F1"/>
  </w:style>
  <w:style w:type="paragraph" w:customStyle="1" w:styleId="8DBD31B46D104EFBA1F507C5937D3315">
    <w:name w:val="8DBD31B46D104EFBA1F507C5937D3315"/>
    <w:rsid w:val="00F375F1"/>
  </w:style>
  <w:style w:type="paragraph" w:customStyle="1" w:styleId="6F896559201E47B79B314B2DC14288FD">
    <w:name w:val="6F896559201E47B79B314B2DC14288FD"/>
    <w:rsid w:val="00F375F1"/>
  </w:style>
  <w:style w:type="paragraph" w:customStyle="1" w:styleId="7E876BC2DF5C4A1585C4094D7AC57E3E">
    <w:name w:val="7E876BC2DF5C4A1585C4094D7AC57E3E"/>
    <w:rsid w:val="00F375F1"/>
  </w:style>
  <w:style w:type="paragraph" w:customStyle="1" w:styleId="31ABA14156D44FF5AFCC064E7AABCE6E">
    <w:name w:val="31ABA14156D44FF5AFCC064E7AABCE6E"/>
    <w:rsid w:val="00F375F1"/>
  </w:style>
  <w:style w:type="paragraph" w:customStyle="1" w:styleId="533990758B7E4F9499D548DD00D73AC9">
    <w:name w:val="533990758B7E4F9499D548DD00D73AC9"/>
    <w:rsid w:val="00F375F1"/>
  </w:style>
  <w:style w:type="paragraph" w:customStyle="1" w:styleId="F1A2257C1BAB430A9AA2FED2C7A20E94">
    <w:name w:val="F1A2257C1BAB430A9AA2FED2C7A20E94"/>
    <w:rsid w:val="00F375F1"/>
  </w:style>
  <w:style w:type="paragraph" w:customStyle="1" w:styleId="D14B93EA9A4A4245BFB391EAA7556DD7">
    <w:name w:val="D14B93EA9A4A4245BFB391EAA7556DD7"/>
    <w:rsid w:val="00F375F1"/>
  </w:style>
  <w:style w:type="paragraph" w:customStyle="1" w:styleId="3198AC85879041D1925D109C01A7F4B5">
    <w:name w:val="3198AC85879041D1925D109C01A7F4B5"/>
    <w:rsid w:val="00CC0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4A3EC0020B44F93019580CF4D642E" ma:contentTypeVersion="28" ma:contentTypeDescription="Create a new document." ma:contentTypeScope="" ma:versionID="0851dcc849a1e089d9240e3e14f7e032">
  <xsd:schema xmlns:xsd="http://www.w3.org/2001/XMLSchema" xmlns:xs="http://www.w3.org/2001/XMLSchema" xmlns:p="http://schemas.microsoft.com/office/2006/metadata/properties" xmlns:ns1="http://schemas.microsoft.com/sharepoint/v3" xmlns:ns2="edb173ee-3fb8-4f75-bf43-79a22ca96f2e" xmlns:ns3="9224003f-e6e7-470a-941a-44de56618887" targetNamespace="http://schemas.microsoft.com/office/2006/metadata/properties" ma:root="true" ma:fieldsID="8946bfed25833207d99200ce30444a6e" ns1:_="" ns2:_="" ns3:_="">
    <xsd:import namespace="http://schemas.microsoft.com/sharepoint/v3"/>
    <xsd:import namespace="edb173ee-3fb8-4f75-bf43-79a22ca96f2e"/>
    <xsd:import namespace="9224003f-e6e7-470a-941a-44de56618887"/>
    <xsd:element name="properties">
      <xsd:complexType>
        <xsd:sequence>
          <xsd:element name="documentManagement">
            <xsd:complexType>
              <xsd:all>
                <xsd:element ref="ns2:Dateandtime" minOccurs="0"/>
                <xsd:element ref="ns2:NOC_x002d_FIP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ateTimeM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73ee-3fb8-4f75-bf43-79a22ca96f2e" elementFormDefault="qualified">
    <xsd:import namespace="http://schemas.microsoft.com/office/2006/documentManagement/types"/>
    <xsd:import namespace="http://schemas.microsoft.com/office/infopath/2007/PartnerControls"/>
    <xsd:element name="Dateandtime" ma:index="2" nillable="true" ma:displayName="Date and time" ma:format="DateTime" ma:internalName="Dateandtime" ma:readOnly="false">
      <xsd:simpleType>
        <xsd:restriction base="dms:DateTime"/>
      </xsd:simpleType>
    </xsd:element>
    <xsd:element name="NOC_x002d_FIP" ma:index="4" nillable="true" ma:displayName="NOC-FIP" ma:description="School received or is continuing under a Notice Of Concern (NOC) or is required to submit a Financial Improvement Plan (FIP)" ma:format="Dropdown" ma:internalName="NOC_x002d_FIP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Mod" ma:index="30" nillable="true" ma:displayName="Date &amp; Time Mod" ma:format="DateTime" ma:hidden="true" ma:internalName="DateTimeMo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4003f-e6e7-470a-941a-44de56618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1d1bbaf-8935-41e2-b6d1-001bd16c079b}" ma:internalName="TaxCatchAll" ma:readOnly="false" ma:showField="CatchAllData" ma:web="9224003f-e6e7-470a-941a-44de56618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b173ee-3fb8-4f75-bf43-79a22ca96f2e">
      <Terms xmlns="http://schemas.microsoft.com/office/infopath/2007/PartnerControls"/>
    </lcf76f155ced4ddcb4097134ff3c332f>
    <TaxCatchAll xmlns="9224003f-e6e7-470a-941a-44de56618887" xsi:nil="true"/>
    <_ip_UnifiedCompliancePolicyProperties xmlns="http://schemas.microsoft.com/sharepoint/v3" xsi:nil="true"/>
    <DateTimeMod xmlns="edb173ee-3fb8-4f75-bf43-79a22ca96f2e" xsi:nil="true"/>
    <Dateandtime xmlns="edb173ee-3fb8-4f75-bf43-79a22ca96f2e" xsi:nil="true"/>
    <NOC_x002d_FIP xmlns="edb173ee-3fb8-4f75-bf43-79a22ca96f2e" xsi:nil="true"/>
  </documentManagement>
</p:properties>
</file>

<file path=customXml/itemProps1.xml><?xml version="1.0" encoding="utf-8"?>
<ds:datastoreItem xmlns:ds="http://schemas.openxmlformats.org/officeDocument/2006/customXml" ds:itemID="{2C9B0B34-A4B1-4F89-9323-975F265C14D9}"/>
</file>

<file path=customXml/itemProps2.xml><?xml version="1.0" encoding="utf-8"?>
<ds:datastoreItem xmlns:ds="http://schemas.openxmlformats.org/officeDocument/2006/customXml" ds:itemID="{49B90D21-C393-4767-8E43-78B4BE42F91F}"/>
</file>

<file path=customXml/itemProps3.xml><?xml version="1.0" encoding="utf-8"?>
<ds:datastoreItem xmlns:ds="http://schemas.openxmlformats.org/officeDocument/2006/customXml" ds:itemID="{266EF83C-14A7-4B4B-88EC-961A5FB11A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Broughton</dc:creator>
  <cp:keywords/>
  <dc:description/>
  <cp:lastModifiedBy>Katie Broughton</cp:lastModifiedBy>
  <cp:revision>54</cp:revision>
  <dcterms:created xsi:type="dcterms:W3CDTF">2025-12-31T22:57:00Z</dcterms:created>
  <dcterms:modified xsi:type="dcterms:W3CDTF">2026-01-20T17:56:00Z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0x01010072D4A3EC0020B44F93019580CF4D642E</vt:lpwstr>
  </property>
</Properties>
</file>