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BBD6" w14:textId="6C254B4E" w:rsidR="002D17F4" w:rsidRDefault="0085365D" w:rsidP="002D17F4">
      <w:pPr>
        <w:pStyle w:val="Heading1"/>
      </w:pPr>
      <w:r>
        <w:t>Overview</w:t>
      </w:r>
    </w:p>
    <w:p w14:paraId="4314BD0A" w14:textId="7529C4D4" w:rsidR="005E6711" w:rsidRDefault="00700670" w:rsidP="002D17F4">
      <w:r>
        <w:t>Section 3 of Assembly Bill 419 (2021)</w:t>
      </w:r>
      <w:r w:rsidR="007A2AE5">
        <w:t xml:space="preserve">, </w:t>
      </w:r>
      <w:r w:rsidR="007A2AE5" w:rsidRPr="007A2AE5">
        <w:t>now codified as NRS 388A.224</w:t>
      </w:r>
      <w:r w:rsidR="007A2AE5">
        <w:t>,</w:t>
      </w:r>
      <w:r>
        <w:t xml:space="preserve"> requires charter school sponsors to provide training</w:t>
      </w:r>
      <w:r w:rsidR="00105681">
        <w:t xml:space="preserve"> </w:t>
      </w:r>
      <w:r w:rsidR="006E129E">
        <w:t>to charter school board members</w:t>
      </w:r>
      <w:r>
        <w:t xml:space="preserve"> on the governance of charter schools </w:t>
      </w:r>
      <w:r w:rsidR="00BC0E15">
        <w:t xml:space="preserve">or identify organizations approved to provide training on the governance of charter schools. Additionally, each member of the governing body of a charter school </w:t>
      </w:r>
      <w:r w:rsidR="00890521">
        <w:t xml:space="preserve">must complete training provided by the sponsor or an identified organization before the opening of the charter school and every three years thereafter. </w:t>
      </w:r>
    </w:p>
    <w:p w14:paraId="306C1D6D" w14:textId="77777777" w:rsidR="001D78B7" w:rsidRDefault="00890521" w:rsidP="002D17F4">
      <w:r>
        <w:t xml:space="preserve">Organizations or individuals who wish to be </w:t>
      </w:r>
      <w:r w:rsidR="009E08A2">
        <w:t xml:space="preserve">identified to provide training </w:t>
      </w:r>
      <w:r w:rsidR="00966858">
        <w:t xml:space="preserve">to charter school board members </w:t>
      </w:r>
      <w:r w:rsidR="009E08A2">
        <w:t>on the governance of charter schools must complete this application</w:t>
      </w:r>
      <w:r w:rsidR="00C14992">
        <w:t xml:space="preserve"> </w:t>
      </w:r>
      <w:r w:rsidR="00B74CCC">
        <w:t xml:space="preserve">and be approved by the SPCSA </w:t>
      </w:r>
      <w:r w:rsidR="00C14992">
        <w:t xml:space="preserve">prior to conducting such training. </w:t>
      </w:r>
    </w:p>
    <w:p w14:paraId="1156C57A" w14:textId="5BBBB6CF" w:rsidR="00E30EC6" w:rsidRDefault="001D78B7" w:rsidP="002D17F4">
      <w:r>
        <w:t>Once an organization or individual has been approved by the SPCSA to provide training to charter school board members</w:t>
      </w:r>
      <w:r w:rsidR="003A767C">
        <w:t>,</w:t>
      </w:r>
      <w:r w:rsidR="0083512F">
        <w:t xml:space="preserve"> their contact information will be posted to the </w:t>
      </w:r>
      <w:hyperlink r:id="rId10" w:history="1">
        <w:r w:rsidR="0083512F" w:rsidRPr="00F9001C">
          <w:rPr>
            <w:rStyle w:val="Hyperlink"/>
          </w:rPr>
          <w:t>SPCSA’s website</w:t>
        </w:r>
      </w:hyperlink>
      <w:r w:rsidR="0083512F">
        <w:t xml:space="preserve"> and</w:t>
      </w:r>
      <w:r w:rsidR="003A767C">
        <w:t xml:space="preserve"> </w:t>
      </w:r>
      <w:r w:rsidR="0083512F">
        <w:t xml:space="preserve">the organization or individual </w:t>
      </w:r>
      <w:r w:rsidR="003A767C">
        <w:t xml:space="preserve">may continue to provide </w:t>
      </w:r>
      <w:r w:rsidR="00F9001C">
        <w:t>the approved</w:t>
      </w:r>
      <w:r w:rsidR="003A767C">
        <w:t xml:space="preserve"> training unless otherwise notified by the SPCSA. </w:t>
      </w:r>
      <w:proofErr w:type="gramStart"/>
      <w:r w:rsidR="003A767C">
        <w:t>In the event that</w:t>
      </w:r>
      <w:proofErr w:type="gramEnd"/>
      <w:r w:rsidR="003A767C">
        <w:t xml:space="preserve"> an approved</w:t>
      </w:r>
      <w:r w:rsidR="00C14992">
        <w:t xml:space="preserve"> organization or individual changes </w:t>
      </w:r>
      <w:r w:rsidR="003A767C">
        <w:t>the content of their</w:t>
      </w:r>
      <w:r w:rsidR="00C14992">
        <w:t xml:space="preserve"> training, they must reapply</w:t>
      </w:r>
      <w:r w:rsidR="00E30EC6">
        <w:t xml:space="preserve"> </w:t>
      </w:r>
      <w:r w:rsidR="003A767C">
        <w:t>for approval</w:t>
      </w:r>
      <w:r w:rsidR="00E30EC6">
        <w:t>.</w:t>
      </w:r>
    </w:p>
    <w:p w14:paraId="5E1CF99B" w14:textId="363469A8" w:rsidR="00F9001C" w:rsidRDefault="00F7514A" w:rsidP="002D17F4">
      <w:r>
        <w:t xml:space="preserve">Each charter school board is responsible for </w:t>
      </w:r>
      <w:r w:rsidR="002B49B7">
        <w:t>selecting their own training</w:t>
      </w:r>
      <w:r w:rsidR="00100EDD">
        <w:t xml:space="preserve"> program</w:t>
      </w:r>
      <w:r w:rsidR="00623480">
        <w:t xml:space="preserve"> and trainer</w:t>
      </w:r>
      <w:r w:rsidR="0007689F">
        <w:t>.</w:t>
      </w:r>
      <w:r w:rsidR="00710AE2">
        <w:t xml:space="preserve"> </w:t>
      </w:r>
      <w:r w:rsidR="004258C5">
        <w:t xml:space="preserve">The SPCSA’s approval of an organization or individual does not </w:t>
      </w:r>
      <w:r w:rsidR="004C3504">
        <w:t>g</w:t>
      </w:r>
      <w:r w:rsidR="00623480">
        <w:t>uarantee</w:t>
      </w:r>
      <w:r w:rsidR="0040359B">
        <w:t xml:space="preserve"> </w:t>
      </w:r>
      <w:r w:rsidR="00623480">
        <w:t xml:space="preserve">that </w:t>
      </w:r>
      <w:r w:rsidR="0040359B">
        <w:t>a</w:t>
      </w:r>
      <w:r w:rsidR="00946C18">
        <w:t>ny</w:t>
      </w:r>
      <w:r w:rsidR="0040359B">
        <w:t xml:space="preserve"> </w:t>
      </w:r>
      <w:r w:rsidR="00623480">
        <w:t xml:space="preserve">school will ultimately select </w:t>
      </w:r>
      <w:r w:rsidR="00946C18">
        <w:t>to use that</w:t>
      </w:r>
      <w:r w:rsidR="0040359B">
        <w:t xml:space="preserve"> trainer. </w:t>
      </w:r>
    </w:p>
    <w:p w14:paraId="10B0DAAC" w14:textId="77777777" w:rsidR="00F75F31" w:rsidRDefault="00F75F31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14:paraId="1F334289" w14:textId="602F4682" w:rsidR="005E6711" w:rsidRDefault="00E30EC6" w:rsidP="005E6711">
      <w:pPr>
        <w:pStyle w:val="Heading1"/>
      </w:pPr>
      <w:r>
        <w:t>Application</w:t>
      </w:r>
      <w:r w:rsidR="00893E79">
        <w:t xml:space="preserve"> to be identified to provide training on the governance of charter schools</w:t>
      </w:r>
    </w:p>
    <w:p w14:paraId="1EB68CE3" w14:textId="4AC14F63" w:rsidR="00893E79" w:rsidRPr="00893E79" w:rsidRDefault="00893E79" w:rsidP="00893E79">
      <w:pPr>
        <w:rPr>
          <w:i/>
          <w:iCs/>
        </w:rPr>
      </w:pPr>
      <w:r w:rsidRPr="00893E79">
        <w:rPr>
          <w:i/>
          <w:iCs/>
        </w:rPr>
        <w:t xml:space="preserve">Please </w:t>
      </w:r>
      <w:r>
        <w:rPr>
          <w:i/>
          <w:iCs/>
        </w:rPr>
        <w:t>complete the form below</w:t>
      </w:r>
      <w:r w:rsidR="00741446">
        <w:rPr>
          <w:i/>
          <w:iCs/>
        </w:rPr>
        <w:t xml:space="preserve">. If approved, </w:t>
      </w:r>
      <w:r w:rsidR="00115CC0">
        <w:rPr>
          <w:i/>
          <w:iCs/>
        </w:rPr>
        <w:t>contact information provided in #</w:t>
      </w:r>
      <w:r w:rsidR="001B1791">
        <w:rPr>
          <w:i/>
          <w:iCs/>
        </w:rPr>
        <w:t>2</w:t>
      </w:r>
      <w:r w:rsidR="00115CC0">
        <w:rPr>
          <w:i/>
          <w:iCs/>
        </w:rPr>
        <w:t>-</w:t>
      </w:r>
      <w:r w:rsidR="00F75F31">
        <w:rPr>
          <w:i/>
          <w:iCs/>
        </w:rPr>
        <w:t>6</w:t>
      </w:r>
      <w:r w:rsidR="00115CC0">
        <w:rPr>
          <w:i/>
          <w:iCs/>
        </w:rPr>
        <w:t xml:space="preserve"> will be posted to the SPCSA’s website.</w:t>
      </w:r>
    </w:p>
    <w:p w14:paraId="112E9A38" w14:textId="2B3D187C" w:rsidR="001B1791" w:rsidRPr="00DE61BE" w:rsidRDefault="001B1791" w:rsidP="00BB2BFC">
      <w:pPr>
        <w:pStyle w:val="ListParagraph"/>
        <w:numPr>
          <w:ilvl w:val="0"/>
          <w:numId w:val="14"/>
        </w:numPr>
        <w:ind w:left="360"/>
        <w:contextualSpacing w:val="0"/>
      </w:pPr>
      <w:r w:rsidRPr="00D035F2">
        <w:t>Date of Application:</w:t>
      </w:r>
      <w:r>
        <w:t xml:space="preserve"> </w:t>
      </w:r>
      <w:sdt>
        <w:sdtPr>
          <w:rPr>
            <w:u w:val="single"/>
          </w:rPr>
          <w:id w:val="1079242839"/>
          <w:placeholder>
            <w:docPart w:val="DefaultPlaceholder_-1854013440"/>
          </w:placeholder>
          <w:showingPlcHdr/>
        </w:sdtPr>
        <w:sdtContent>
          <w:r w:rsidR="00AE1F05" w:rsidRPr="000F3383">
            <w:rPr>
              <w:rStyle w:val="PlaceholderText"/>
              <w:u w:val="single"/>
            </w:rPr>
            <w:t>Click or tap here to enter text.</w:t>
          </w:r>
        </w:sdtContent>
      </w:sdt>
    </w:p>
    <w:p w14:paraId="3B763CB7" w14:textId="68097FC1" w:rsidR="00D139DD" w:rsidRPr="00D139DD" w:rsidRDefault="00D139DD" w:rsidP="00D139DD">
      <w:pPr>
        <w:pStyle w:val="ListParagraph"/>
        <w:numPr>
          <w:ilvl w:val="0"/>
          <w:numId w:val="14"/>
        </w:numPr>
        <w:ind w:left="360"/>
        <w:contextualSpacing w:val="0"/>
        <w:rPr>
          <w:u w:val="single"/>
        </w:rPr>
      </w:pPr>
      <w:r>
        <w:t xml:space="preserve">Name of Individual(s): </w:t>
      </w:r>
      <w:sdt>
        <w:sdtPr>
          <w:id w:val="-539740876"/>
          <w:placeholder>
            <w:docPart w:val="DefaultPlaceholder_-1854013440"/>
          </w:placeholder>
          <w:showingPlcHdr/>
        </w:sdtPr>
        <w:sdtContent>
          <w:r w:rsidR="000F3383" w:rsidRPr="000F3383">
            <w:rPr>
              <w:rStyle w:val="PlaceholderText"/>
              <w:u w:val="single"/>
            </w:rPr>
            <w:t>Click or tap here to enter text.</w:t>
          </w:r>
        </w:sdtContent>
      </w:sdt>
    </w:p>
    <w:p w14:paraId="302C4658" w14:textId="39A19BEF" w:rsidR="00F237AE" w:rsidRPr="00F237AE" w:rsidRDefault="00E30EC6" w:rsidP="00D139DD">
      <w:pPr>
        <w:pStyle w:val="ListParagraph"/>
        <w:numPr>
          <w:ilvl w:val="0"/>
          <w:numId w:val="14"/>
        </w:numPr>
        <w:ind w:left="360"/>
        <w:contextualSpacing w:val="0"/>
        <w:rPr>
          <w:u w:val="single"/>
        </w:rPr>
      </w:pPr>
      <w:r>
        <w:t>Name of Organization</w:t>
      </w:r>
      <w:r w:rsidR="00D139DD">
        <w:t>, if applicable</w:t>
      </w:r>
      <w:r w:rsidR="00D7249B">
        <w:t xml:space="preserve">: </w:t>
      </w:r>
      <w:sdt>
        <w:sdtPr>
          <w:id w:val="-1314245913"/>
          <w:placeholder>
            <w:docPart w:val="DefaultPlaceholder_-1854013440"/>
          </w:placeholder>
          <w:showingPlcHdr/>
        </w:sdtPr>
        <w:sdtContent>
          <w:r w:rsidR="000F3383" w:rsidRPr="000F3383">
            <w:rPr>
              <w:rStyle w:val="PlaceholderText"/>
              <w:u w:val="single"/>
            </w:rPr>
            <w:t>Click or tap here to enter text.</w:t>
          </w:r>
        </w:sdtContent>
      </w:sdt>
    </w:p>
    <w:p w14:paraId="56575F39" w14:textId="791248C4" w:rsidR="00067D1D" w:rsidRPr="00067D1D" w:rsidRDefault="00067D1D" w:rsidP="00BB2BFC">
      <w:pPr>
        <w:pStyle w:val="ListParagraph"/>
        <w:numPr>
          <w:ilvl w:val="0"/>
          <w:numId w:val="14"/>
        </w:numPr>
        <w:ind w:left="360"/>
        <w:contextualSpacing w:val="0"/>
      </w:pPr>
      <w:r>
        <w:t xml:space="preserve">Email Address: </w:t>
      </w:r>
      <w:sdt>
        <w:sdtPr>
          <w:id w:val="1586805904"/>
          <w:placeholder>
            <w:docPart w:val="DefaultPlaceholder_-1854013440"/>
          </w:placeholder>
          <w:showingPlcHdr/>
        </w:sdtPr>
        <w:sdtContent>
          <w:r w:rsidR="000F3383" w:rsidRPr="000F3383">
            <w:rPr>
              <w:rStyle w:val="PlaceholderText"/>
              <w:u w:val="single"/>
            </w:rPr>
            <w:t>Click or tap here to enter text.</w:t>
          </w:r>
        </w:sdtContent>
      </w:sdt>
    </w:p>
    <w:p w14:paraId="2EDF0469" w14:textId="4619BE9A" w:rsidR="00067D1D" w:rsidRPr="00F84D9E" w:rsidRDefault="00067D1D" w:rsidP="00BB2BFC">
      <w:pPr>
        <w:pStyle w:val="ListParagraph"/>
        <w:numPr>
          <w:ilvl w:val="0"/>
          <w:numId w:val="14"/>
        </w:numPr>
        <w:ind w:left="360"/>
        <w:contextualSpacing w:val="0"/>
      </w:pPr>
      <w:r>
        <w:t xml:space="preserve">Phone Number: </w:t>
      </w:r>
      <w:sdt>
        <w:sdtPr>
          <w:id w:val="1503403631"/>
          <w:placeholder>
            <w:docPart w:val="DefaultPlaceholder_-1854013440"/>
          </w:placeholder>
          <w:showingPlcHdr/>
        </w:sdtPr>
        <w:sdtContent>
          <w:r w:rsidR="000F3383" w:rsidRPr="000F3383">
            <w:rPr>
              <w:rStyle w:val="PlaceholderText"/>
              <w:u w:val="single"/>
            </w:rPr>
            <w:t>Click or tap here to enter text.</w:t>
          </w:r>
        </w:sdtContent>
      </w:sdt>
    </w:p>
    <w:p w14:paraId="28D6DF14" w14:textId="7F9100B7" w:rsidR="00F9001C" w:rsidRPr="00F84D9E" w:rsidRDefault="00F84D9E" w:rsidP="00BB2BFC">
      <w:pPr>
        <w:pStyle w:val="ListParagraph"/>
        <w:numPr>
          <w:ilvl w:val="0"/>
          <w:numId w:val="14"/>
        </w:numPr>
        <w:ind w:left="360"/>
        <w:contextualSpacing w:val="0"/>
        <w:rPr>
          <w:i/>
          <w:iCs/>
        </w:rPr>
      </w:pPr>
      <w:r>
        <w:t xml:space="preserve">Website </w:t>
      </w:r>
      <w:r w:rsidRPr="00F84D9E">
        <w:rPr>
          <w:i/>
          <w:iCs/>
        </w:rPr>
        <w:t>(optional):</w:t>
      </w:r>
      <w:r>
        <w:t xml:space="preserve"> </w:t>
      </w:r>
      <w:sdt>
        <w:sdtPr>
          <w:id w:val="1680995331"/>
          <w:placeholder>
            <w:docPart w:val="DefaultPlaceholder_-1854013440"/>
          </w:placeholder>
          <w:showingPlcHdr/>
        </w:sdtPr>
        <w:sdtContent>
          <w:r w:rsidR="000F3383" w:rsidRPr="000F3383">
            <w:rPr>
              <w:rStyle w:val="PlaceholderText"/>
              <w:u w:val="single"/>
            </w:rPr>
            <w:t>Click or tap here to enter text.</w:t>
          </w:r>
        </w:sdtContent>
      </w:sdt>
    </w:p>
    <w:p w14:paraId="5F26DEBF" w14:textId="263C32DD" w:rsidR="00D035F2" w:rsidRPr="00F75F31" w:rsidRDefault="00D035F2" w:rsidP="00D035F2">
      <w:r w:rsidRPr="00F75F31">
        <w:t>Please submit this form, along with the following attachments</w:t>
      </w:r>
      <w:r w:rsidR="00683793" w:rsidRPr="00F75F31">
        <w:t xml:space="preserve"> via email to </w:t>
      </w:r>
      <w:r w:rsidR="00911D89" w:rsidRPr="00F75F31">
        <w:t xml:space="preserve">Danny Peltier </w:t>
      </w:r>
      <w:r w:rsidR="00962198" w:rsidRPr="00F75F31">
        <w:t>(</w:t>
      </w:r>
      <w:hyperlink r:id="rId11" w:history="1">
        <w:r w:rsidR="00962198" w:rsidRPr="00F75F31">
          <w:rPr>
            <w:rStyle w:val="Hyperlink"/>
          </w:rPr>
          <w:t>dpeltier@spcsa.nv.gov</w:t>
        </w:r>
      </w:hyperlink>
      <w:r w:rsidR="00962198" w:rsidRPr="00F75F31">
        <w:t>) and Ryan Herrick (</w:t>
      </w:r>
      <w:hyperlink r:id="rId12" w:history="1">
        <w:r w:rsidR="00BB2BFC" w:rsidRPr="00F75F31">
          <w:rPr>
            <w:rStyle w:val="Hyperlink"/>
          </w:rPr>
          <w:t>rherrick@spcsa.nv.gov</w:t>
        </w:r>
      </w:hyperlink>
      <w:r w:rsidR="00BB2BFC" w:rsidRPr="00F75F31">
        <w:t xml:space="preserve">). </w:t>
      </w:r>
    </w:p>
    <w:p w14:paraId="165CDF44" w14:textId="43F8929C" w:rsidR="00D035F2" w:rsidRPr="00067D1D" w:rsidRDefault="00D035F2" w:rsidP="00D035F2">
      <w:pPr>
        <w:pStyle w:val="ListParagraph"/>
        <w:numPr>
          <w:ilvl w:val="0"/>
          <w:numId w:val="15"/>
        </w:numPr>
        <w:rPr>
          <w:i/>
          <w:iCs/>
        </w:rPr>
      </w:pPr>
      <w:r>
        <w:t xml:space="preserve">Resume </w:t>
      </w:r>
      <w:r w:rsidR="00A907DF">
        <w:t xml:space="preserve">or Curriculum Vitae for </w:t>
      </w:r>
      <w:r>
        <w:t xml:space="preserve">the </w:t>
      </w:r>
      <w:r w:rsidR="005D0208">
        <w:t>i</w:t>
      </w:r>
      <w:r w:rsidR="00DE61BE">
        <w:t>ndividual</w:t>
      </w:r>
      <w:r w:rsidR="00D139DD">
        <w:t>(s)</w:t>
      </w:r>
      <w:r w:rsidR="00DE61BE">
        <w:t xml:space="preserve"> or </w:t>
      </w:r>
      <w:r w:rsidR="00026B68">
        <w:t xml:space="preserve">principal trainer(s) for the </w:t>
      </w:r>
      <w:r w:rsidR="005D0208">
        <w:t>o</w:t>
      </w:r>
      <w:r w:rsidR="00067D1D">
        <w:t>rganization</w:t>
      </w:r>
      <w:r w:rsidR="00D139DD">
        <w:t>.</w:t>
      </w:r>
    </w:p>
    <w:p w14:paraId="6BC8AE27" w14:textId="09155E59" w:rsidR="00026B68" w:rsidRDefault="003D1667" w:rsidP="00F75F31">
      <w:pPr>
        <w:pStyle w:val="ListParagraph"/>
        <w:numPr>
          <w:ilvl w:val="0"/>
          <w:numId w:val="15"/>
        </w:numPr>
      </w:pPr>
      <w:r w:rsidRPr="003D1667">
        <w:t>A copy</w:t>
      </w:r>
      <w:r>
        <w:t xml:space="preserve"> of the </w:t>
      </w:r>
      <w:r w:rsidR="00BB2BFC">
        <w:t xml:space="preserve">proposed </w:t>
      </w:r>
      <w:r>
        <w:t>training materials</w:t>
      </w:r>
      <w:r w:rsidR="00D139DD">
        <w:t xml:space="preserve">. Note that the training must align to the SPCSA’s governance standards: </w:t>
      </w:r>
      <w:hyperlink r:id="rId13" w:history="1">
        <w:r w:rsidR="009D2296" w:rsidRPr="00A93C33">
          <w:rPr>
            <w:rStyle w:val="Hyperlink"/>
          </w:rPr>
          <w:t>https://charterschools.nv.gov/uploadedFiles/CharterSchoolsnvgov/content/Grocers/211001-Governance-Standards-2021-10-01.pdf</w:t>
        </w:r>
      </w:hyperlink>
      <w:r w:rsidR="00D139DD">
        <w:t xml:space="preserve">. </w:t>
      </w:r>
    </w:p>
    <w:p w14:paraId="7FF48DC7" w14:textId="7BB19893" w:rsidR="00F75F31" w:rsidRPr="00F75F31" w:rsidRDefault="00F75F31" w:rsidP="00F75F31">
      <w:pPr>
        <w:rPr>
          <w:i/>
          <w:iCs/>
        </w:rPr>
      </w:pPr>
      <w:r>
        <w:rPr>
          <w:i/>
          <w:iCs/>
        </w:rPr>
        <w:t>Please contact Danny Peltier (</w:t>
      </w:r>
      <w:hyperlink r:id="rId14" w:history="1">
        <w:r w:rsidRPr="006028DC">
          <w:rPr>
            <w:rStyle w:val="Hyperlink"/>
            <w:i/>
            <w:iCs/>
          </w:rPr>
          <w:t>dpeltier@spcsa.nv.gov</w:t>
        </w:r>
      </w:hyperlink>
      <w:r>
        <w:rPr>
          <w:i/>
          <w:iCs/>
        </w:rPr>
        <w:t>) and Ryan Herrick (</w:t>
      </w:r>
      <w:hyperlink r:id="rId15" w:history="1">
        <w:r w:rsidRPr="006028DC">
          <w:rPr>
            <w:rStyle w:val="Hyperlink"/>
            <w:i/>
            <w:iCs/>
          </w:rPr>
          <w:t>rherrick@spcsa.nv.gov</w:t>
        </w:r>
      </w:hyperlink>
      <w:r>
        <w:rPr>
          <w:i/>
          <w:iCs/>
        </w:rPr>
        <w:t>) with any questions.</w:t>
      </w:r>
    </w:p>
    <w:sectPr w:rsidR="00F75F31" w:rsidRPr="00F75F31" w:rsidSect="003A63E6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2A38" w14:textId="77777777" w:rsidR="000C0ACF" w:rsidRDefault="000C0ACF" w:rsidP="00222B79">
      <w:pPr>
        <w:spacing w:after="0" w:line="240" w:lineRule="auto"/>
      </w:pPr>
      <w:r>
        <w:separator/>
      </w:r>
    </w:p>
  </w:endnote>
  <w:endnote w:type="continuationSeparator" w:id="0">
    <w:p w14:paraId="786E7F0E" w14:textId="77777777" w:rsidR="000C0ACF" w:rsidRDefault="000C0ACF" w:rsidP="00222B79">
      <w:pPr>
        <w:spacing w:after="0" w:line="240" w:lineRule="auto"/>
      </w:pPr>
      <w:r>
        <w:continuationSeparator/>
      </w:r>
    </w:p>
  </w:endnote>
  <w:endnote w:type="continuationNotice" w:id="1">
    <w:p w14:paraId="0F5BE564" w14:textId="77777777" w:rsidR="000C0ACF" w:rsidRDefault="000C0A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30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355317333"/>
          <w:docPartObj>
            <w:docPartGallery w:val="Page Numbers (Top of Page)"/>
            <w:docPartUnique/>
          </w:docPartObj>
        </w:sdtPr>
        <w:sdtEndPr/>
        <w:sdtContent>
          <w:p w14:paraId="2973B67E" w14:textId="57ADE7AC" w:rsidR="00222B79" w:rsidRPr="00700651" w:rsidRDefault="00222B79" w:rsidP="00222B79">
            <w:pPr>
              <w:pStyle w:val="Footer"/>
              <w:rPr>
                <w:sz w:val="16"/>
                <w:szCs w:val="16"/>
              </w:rPr>
            </w:pPr>
            <w:r w:rsidRPr="00700651">
              <w:rPr>
                <w:sz w:val="16"/>
                <w:szCs w:val="16"/>
              </w:rPr>
              <w:t>State Public Charter School Authority</w:t>
            </w:r>
          </w:p>
        </w:sdtContent>
      </w:sdt>
    </w:sdtContent>
  </w:sdt>
  <w:p w14:paraId="572CBABE" w14:textId="7D452C19" w:rsidR="00222B79" w:rsidRPr="00700651" w:rsidRDefault="00222B79" w:rsidP="00222B79">
    <w:pPr>
      <w:pStyle w:val="Footer"/>
      <w:rPr>
        <w:sz w:val="16"/>
        <w:szCs w:val="16"/>
      </w:rPr>
    </w:pPr>
    <w:r w:rsidRPr="00700651">
      <w:rPr>
        <w:sz w:val="16"/>
        <w:szCs w:val="16"/>
      </w:rPr>
      <w:t xml:space="preserve">Rev. </w:t>
    </w:r>
    <w:r w:rsidR="00902B25">
      <w:rPr>
        <w:sz w:val="16"/>
        <w:szCs w:val="16"/>
      </w:rPr>
      <w:t>05/31/2022</w:t>
    </w:r>
  </w:p>
  <w:p w14:paraId="3B8E9605" w14:textId="0A36369F" w:rsidR="008D2415" w:rsidRDefault="00222B79" w:rsidP="008D2415">
    <w:pPr>
      <w:pStyle w:val="Footer"/>
      <w:rPr>
        <w:sz w:val="16"/>
        <w:szCs w:val="16"/>
      </w:rPr>
    </w:pPr>
    <w:r>
      <w:rPr>
        <w:sz w:val="16"/>
        <w:szCs w:val="16"/>
      </w:rPr>
      <w:t>Topic</w:t>
    </w:r>
    <w:r w:rsidRPr="00700651">
      <w:rPr>
        <w:sz w:val="16"/>
        <w:szCs w:val="16"/>
      </w:rPr>
      <w:t xml:space="preserve">: </w:t>
    </w:r>
    <w:r w:rsidR="00902B25" w:rsidRPr="00902B25">
      <w:rPr>
        <w:sz w:val="16"/>
        <w:szCs w:val="16"/>
      </w:rPr>
      <w:t>Application to be Identified to Provide Governance Training</w:t>
    </w:r>
    <w:r w:rsidR="00017334">
      <w:rPr>
        <w:sz w:val="16"/>
        <w:szCs w:val="16"/>
      </w:rPr>
      <w:t xml:space="preserve"> – </w:t>
    </w:r>
    <w:r w:rsidR="00902B25" w:rsidRPr="00902B25">
      <w:rPr>
        <w:sz w:val="16"/>
        <w:szCs w:val="16"/>
      </w:rPr>
      <w:t>PURSUANT TO AB 419 (2021)</w:t>
    </w:r>
  </w:p>
  <w:p w14:paraId="681E122F" w14:textId="77777777" w:rsidR="008D2415" w:rsidRPr="00700651" w:rsidRDefault="008D2415" w:rsidP="008D2415">
    <w:pPr>
      <w:pStyle w:val="Footer"/>
      <w:rPr>
        <w:sz w:val="16"/>
        <w:szCs w:val="16"/>
      </w:rPr>
    </w:pPr>
    <w:r w:rsidRPr="00151249">
      <w:rPr>
        <w:sz w:val="16"/>
        <w:szCs w:val="16"/>
      </w:rPr>
      <w:t xml:space="preserve">Page </w:t>
    </w:r>
    <w:r w:rsidRPr="00151249">
      <w:rPr>
        <w:b/>
        <w:bCs/>
        <w:sz w:val="16"/>
        <w:szCs w:val="16"/>
      </w:rPr>
      <w:fldChar w:fldCharType="begin"/>
    </w:r>
    <w:r w:rsidRPr="00151249">
      <w:rPr>
        <w:b/>
        <w:bCs/>
        <w:sz w:val="16"/>
        <w:szCs w:val="16"/>
      </w:rPr>
      <w:instrText xml:space="preserve"> PAGE  \* Arabic  \* MERGEFORMAT </w:instrText>
    </w:r>
    <w:r w:rsidRPr="0015124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151249">
      <w:rPr>
        <w:b/>
        <w:bCs/>
        <w:sz w:val="16"/>
        <w:szCs w:val="16"/>
      </w:rPr>
      <w:fldChar w:fldCharType="end"/>
    </w:r>
    <w:r w:rsidRPr="00151249">
      <w:rPr>
        <w:sz w:val="16"/>
        <w:szCs w:val="16"/>
      </w:rPr>
      <w:t xml:space="preserve"> of </w:t>
    </w:r>
    <w:r w:rsidRPr="00151249">
      <w:rPr>
        <w:b/>
        <w:bCs/>
        <w:sz w:val="16"/>
        <w:szCs w:val="16"/>
      </w:rPr>
      <w:fldChar w:fldCharType="begin"/>
    </w:r>
    <w:r w:rsidRPr="00151249">
      <w:rPr>
        <w:b/>
        <w:bCs/>
        <w:sz w:val="16"/>
        <w:szCs w:val="16"/>
      </w:rPr>
      <w:instrText xml:space="preserve"> NUMPAGES  \* Arabic  \* MERGEFORMAT </w:instrText>
    </w:r>
    <w:r w:rsidRPr="0015124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151249">
      <w:rPr>
        <w:b/>
        <w:bCs/>
        <w:sz w:val="16"/>
        <w:szCs w:val="16"/>
      </w:rPr>
      <w:fldChar w:fldCharType="end"/>
    </w:r>
  </w:p>
  <w:p w14:paraId="1C2EC31D" w14:textId="77777777" w:rsidR="008D2415" w:rsidRDefault="008D2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7430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979655419"/>
          <w:docPartObj>
            <w:docPartGallery w:val="Page Numbers (Top of Page)"/>
            <w:docPartUnique/>
          </w:docPartObj>
        </w:sdtPr>
        <w:sdtEndPr/>
        <w:sdtContent>
          <w:p w14:paraId="4D150EC8" w14:textId="37EC0FC0" w:rsidR="00E247C3" w:rsidRPr="00700651" w:rsidRDefault="00E247C3" w:rsidP="00E247C3">
            <w:pPr>
              <w:pStyle w:val="Footer"/>
              <w:rPr>
                <w:sz w:val="16"/>
                <w:szCs w:val="16"/>
              </w:rPr>
            </w:pPr>
            <w:r w:rsidRPr="00700651">
              <w:rPr>
                <w:sz w:val="16"/>
                <w:szCs w:val="16"/>
              </w:rPr>
              <w:t>State Public Charter School Authority</w:t>
            </w:r>
          </w:p>
        </w:sdtContent>
      </w:sdt>
    </w:sdtContent>
  </w:sdt>
  <w:p w14:paraId="3BE4EA72" w14:textId="6A5138C3" w:rsidR="00E247C3" w:rsidRPr="00700651" w:rsidRDefault="00E247C3" w:rsidP="00E247C3">
    <w:pPr>
      <w:pStyle w:val="Footer"/>
      <w:rPr>
        <w:sz w:val="16"/>
        <w:szCs w:val="16"/>
      </w:rPr>
    </w:pPr>
    <w:r w:rsidRPr="00700651">
      <w:rPr>
        <w:sz w:val="16"/>
        <w:szCs w:val="16"/>
      </w:rPr>
      <w:t xml:space="preserve">Rev. </w:t>
    </w:r>
    <w:r w:rsidR="00902B25">
      <w:rPr>
        <w:sz w:val="16"/>
        <w:szCs w:val="16"/>
      </w:rPr>
      <w:t>5/31/2022</w:t>
    </w:r>
  </w:p>
  <w:p w14:paraId="5802DE72" w14:textId="5B46C32D" w:rsidR="00E247C3" w:rsidRDefault="00E247C3" w:rsidP="00E247C3">
    <w:pPr>
      <w:pStyle w:val="Footer"/>
      <w:rPr>
        <w:sz w:val="16"/>
        <w:szCs w:val="16"/>
      </w:rPr>
    </w:pPr>
    <w:r>
      <w:rPr>
        <w:sz w:val="16"/>
        <w:szCs w:val="16"/>
      </w:rPr>
      <w:t>Topic</w:t>
    </w:r>
    <w:r w:rsidRPr="00700651">
      <w:rPr>
        <w:sz w:val="16"/>
        <w:szCs w:val="16"/>
      </w:rPr>
      <w:t xml:space="preserve">: </w:t>
    </w:r>
    <w:r w:rsidR="003D1667" w:rsidRPr="003D1667">
      <w:rPr>
        <w:sz w:val="16"/>
        <w:szCs w:val="16"/>
      </w:rPr>
      <w:t>Application to be Identified to Provide Governance Training</w:t>
    </w:r>
    <w:r w:rsidR="00902B25">
      <w:rPr>
        <w:sz w:val="16"/>
        <w:szCs w:val="16"/>
      </w:rPr>
      <w:t xml:space="preserve"> – </w:t>
    </w:r>
    <w:r w:rsidR="00902B25" w:rsidRPr="00902B25">
      <w:rPr>
        <w:sz w:val="16"/>
        <w:szCs w:val="16"/>
      </w:rPr>
      <w:t>PURSUANT</w:t>
    </w:r>
    <w:r w:rsidR="00902B25">
      <w:rPr>
        <w:sz w:val="16"/>
        <w:szCs w:val="16"/>
      </w:rPr>
      <w:t xml:space="preserve"> </w:t>
    </w:r>
    <w:r w:rsidR="00902B25" w:rsidRPr="00902B25">
      <w:rPr>
        <w:sz w:val="16"/>
        <w:szCs w:val="16"/>
      </w:rPr>
      <w:t>TO AB 419 (2021)</w:t>
    </w:r>
  </w:p>
  <w:p w14:paraId="011C9CC0" w14:textId="77777777" w:rsidR="00E247C3" w:rsidRPr="00700651" w:rsidRDefault="00E247C3" w:rsidP="00E247C3">
    <w:pPr>
      <w:pStyle w:val="Footer"/>
      <w:rPr>
        <w:sz w:val="16"/>
        <w:szCs w:val="16"/>
      </w:rPr>
    </w:pPr>
    <w:r w:rsidRPr="00151249">
      <w:rPr>
        <w:sz w:val="16"/>
        <w:szCs w:val="16"/>
      </w:rPr>
      <w:t xml:space="preserve">Page </w:t>
    </w:r>
    <w:r w:rsidRPr="00151249">
      <w:rPr>
        <w:b/>
        <w:bCs/>
        <w:sz w:val="16"/>
        <w:szCs w:val="16"/>
      </w:rPr>
      <w:fldChar w:fldCharType="begin"/>
    </w:r>
    <w:r w:rsidRPr="00151249">
      <w:rPr>
        <w:b/>
        <w:bCs/>
        <w:sz w:val="16"/>
        <w:szCs w:val="16"/>
      </w:rPr>
      <w:instrText xml:space="preserve"> PAGE  \* Arabic  \* MERGEFORMAT </w:instrText>
    </w:r>
    <w:r w:rsidRPr="0015124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151249">
      <w:rPr>
        <w:b/>
        <w:bCs/>
        <w:sz w:val="16"/>
        <w:szCs w:val="16"/>
      </w:rPr>
      <w:fldChar w:fldCharType="end"/>
    </w:r>
    <w:r w:rsidRPr="00151249">
      <w:rPr>
        <w:sz w:val="16"/>
        <w:szCs w:val="16"/>
      </w:rPr>
      <w:t xml:space="preserve"> of </w:t>
    </w:r>
    <w:r w:rsidRPr="00151249">
      <w:rPr>
        <w:b/>
        <w:bCs/>
        <w:sz w:val="16"/>
        <w:szCs w:val="16"/>
      </w:rPr>
      <w:fldChar w:fldCharType="begin"/>
    </w:r>
    <w:r w:rsidRPr="00151249">
      <w:rPr>
        <w:b/>
        <w:bCs/>
        <w:sz w:val="16"/>
        <w:szCs w:val="16"/>
      </w:rPr>
      <w:instrText xml:space="preserve"> NUMPAGES  \* Arabic  \* MERGEFORMAT </w:instrText>
    </w:r>
    <w:r w:rsidRPr="0015124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151249">
      <w:rPr>
        <w:b/>
        <w:bCs/>
        <w:sz w:val="16"/>
        <w:szCs w:val="16"/>
      </w:rPr>
      <w:fldChar w:fldCharType="end"/>
    </w:r>
  </w:p>
  <w:p w14:paraId="36426529" w14:textId="77777777" w:rsidR="00E247C3" w:rsidRDefault="00E2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3AE4" w14:textId="77777777" w:rsidR="000C0ACF" w:rsidRDefault="000C0ACF" w:rsidP="00222B79">
      <w:pPr>
        <w:spacing w:after="0" w:line="240" w:lineRule="auto"/>
      </w:pPr>
      <w:r>
        <w:separator/>
      </w:r>
    </w:p>
  </w:footnote>
  <w:footnote w:type="continuationSeparator" w:id="0">
    <w:p w14:paraId="52D1636F" w14:textId="77777777" w:rsidR="000C0ACF" w:rsidRDefault="000C0ACF" w:rsidP="00222B79">
      <w:pPr>
        <w:spacing w:after="0" w:line="240" w:lineRule="auto"/>
      </w:pPr>
      <w:r>
        <w:continuationSeparator/>
      </w:r>
    </w:p>
  </w:footnote>
  <w:footnote w:type="continuationNotice" w:id="1">
    <w:p w14:paraId="4F80BA7D" w14:textId="77777777" w:rsidR="000C0ACF" w:rsidRDefault="000C0A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49D9" w14:textId="015C1097" w:rsidR="00E247C3" w:rsidRDefault="00E247C3" w:rsidP="00E35CB1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3C47E" wp14:editId="6FA83510">
          <wp:simplePos x="0" y="0"/>
          <wp:positionH relativeFrom="margin">
            <wp:align>right</wp:align>
          </wp:positionH>
          <wp:positionV relativeFrom="page">
            <wp:posOffset>462915</wp:posOffset>
          </wp:positionV>
          <wp:extent cx="1974850" cy="685800"/>
          <wp:effectExtent l="0" t="0" r="6350" b="0"/>
          <wp:wrapSquare wrapText="bothSides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5CB1">
      <w:t xml:space="preserve">Application </w:t>
    </w:r>
    <w:r w:rsidR="008E2968">
      <w:t xml:space="preserve">to </w:t>
    </w:r>
    <w:r w:rsidR="00322613">
      <w:t xml:space="preserve">be Identified to </w:t>
    </w:r>
    <w:r w:rsidR="008E2968">
      <w:t>Provide Governance Training</w:t>
    </w:r>
    <w:r>
      <w:tab/>
    </w:r>
  </w:p>
  <w:p w14:paraId="095454CF" w14:textId="687B4FD5" w:rsidR="00E247C3" w:rsidRDefault="006136C0" w:rsidP="00E247C3">
    <w:pPr>
      <w:pStyle w:val="Heading2"/>
    </w:pPr>
    <w:bookmarkStart w:id="0" w:name="_Hlk104909742"/>
    <w:bookmarkStart w:id="1" w:name="_Hlk104909743"/>
    <w:r>
      <w:t>Pursuant to AB 419 (2021)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796"/>
    <w:multiLevelType w:val="hybridMultilevel"/>
    <w:tmpl w:val="B25E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6E63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B00934"/>
    <w:multiLevelType w:val="hybridMultilevel"/>
    <w:tmpl w:val="7D8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04DE"/>
    <w:multiLevelType w:val="hybridMultilevel"/>
    <w:tmpl w:val="E752C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13BEF"/>
    <w:multiLevelType w:val="hybridMultilevel"/>
    <w:tmpl w:val="0862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D4D2C"/>
    <w:multiLevelType w:val="hybridMultilevel"/>
    <w:tmpl w:val="A61AE020"/>
    <w:lvl w:ilvl="0" w:tplc="A650ED8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0521">
    <w:abstractNumId w:val="1"/>
  </w:num>
  <w:num w:numId="2" w16cid:durableId="314993561">
    <w:abstractNumId w:val="1"/>
  </w:num>
  <w:num w:numId="3" w16cid:durableId="744258587">
    <w:abstractNumId w:val="1"/>
  </w:num>
  <w:num w:numId="4" w16cid:durableId="1795634101">
    <w:abstractNumId w:val="1"/>
  </w:num>
  <w:num w:numId="5" w16cid:durableId="1468013813">
    <w:abstractNumId w:val="1"/>
  </w:num>
  <w:num w:numId="6" w16cid:durableId="1141582525">
    <w:abstractNumId w:val="1"/>
  </w:num>
  <w:num w:numId="7" w16cid:durableId="564686756">
    <w:abstractNumId w:val="1"/>
  </w:num>
  <w:num w:numId="8" w16cid:durableId="1098480325">
    <w:abstractNumId w:val="1"/>
  </w:num>
  <w:num w:numId="9" w16cid:durableId="1741056697">
    <w:abstractNumId w:val="1"/>
  </w:num>
  <w:num w:numId="10" w16cid:durableId="494999245">
    <w:abstractNumId w:val="1"/>
  </w:num>
  <w:num w:numId="11" w16cid:durableId="672613069">
    <w:abstractNumId w:val="4"/>
  </w:num>
  <w:num w:numId="12" w16cid:durableId="2114278153">
    <w:abstractNumId w:val="2"/>
  </w:num>
  <w:num w:numId="13" w16cid:durableId="1086461536">
    <w:abstractNumId w:val="3"/>
  </w:num>
  <w:num w:numId="14" w16cid:durableId="1593124954">
    <w:abstractNumId w:val="5"/>
  </w:num>
  <w:num w:numId="15" w16cid:durableId="81179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iuyaPR/sXG0dNbO8gSwS1qbEuve6vpQn7Ud3vect1tly8GBL+xqaACRTakDB2wQjsA/NACTVCVWv3YCOj3ynw==" w:salt="wYJyJMpzBuSawdFoAn5gI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79"/>
    <w:rsid w:val="00005977"/>
    <w:rsid w:val="00017334"/>
    <w:rsid w:val="00026B68"/>
    <w:rsid w:val="00060EE7"/>
    <w:rsid w:val="00067D1D"/>
    <w:rsid w:val="0007689F"/>
    <w:rsid w:val="000C0ACF"/>
    <w:rsid w:val="000D0EAB"/>
    <w:rsid w:val="000F3383"/>
    <w:rsid w:val="00100EDD"/>
    <w:rsid w:val="00105681"/>
    <w:rsid w:val="00115CC0"/>
    <w:rsid w:val="001B1791"/>
    <w:rsid w:val="001D78B7"/>
    <w:rsid w:val="001E19A1"/>
    <w:rsid w:val="00222B79"/>
    <w:rsid w:val="00257D21"/>
    <w:rsid w:val="002B49B7"/>
    <w:rsid w:val="002D17F4"/>
    <w:rsid w:val="002F3201"/>
    <w:rsid w:val="00322613"/>
    <w:rsid w:val="00347DCB"/>
    <w:rsid w:val="00367340"/>
    <w:rsid w:val="0039051A"/>
    <w:rsid w:val="003A63E6"/>
    <w:rsid w:val="003A767C"/>
    <w:rsid w:val="003D1667"/>
    <w:rsid w:val="0040359B"/>
    <w:rsid w:val="004258C5"/>
    <w:rsid w:val="004C3504"/>
    <w:rsid w:val="00520DFC"/>
    <w:rsid w:val="005B45AD"/>
    <w:rsid w:val="005D0208"/>
    <w:rsid w:val="005E6711"/>
    <w:rsid w:val="006136C0"/>
    <w:rsid w:val="00623480"/>
    <w:rsid w:val="00661508"/>
    <w:rsid w:val="00683793"/>
    <w:rsid w:val="006B7CD8"/>
    <w:rsid w:val="006E1128"/>
    <w:rsid w:val="006E129E"/>
    <w:rsid w:val="00700670"/>
    <w:rsid w:val="00710AE2"/>
    <w:rsid w:val="007169BD"/>
    <w:rsid w:val="00721897"/>
    <w:rsid w:val="00740121"/>
    <w:rsid w:val="00741446"/>
    <w:rsid w:val="00757753"/>
    <w:rsid w:val="007A05A0"/>
    <w:rsid w:val="007A2AE5"/>
    <w:rsid w:val="0083512F"/>
    <w:rsid w:val="0085365D"/>
    <w:rsid w:val="00874DC5"/>
    <w:rsid w:val="00890521"/>
    <w:rsid w:val="00893E79"/>
    <w:rsid w:val="008B73D7"/>
    <w:rsid w:val="008D2415"/>
    <w:rsid w:val="008E2968"/>
    <w:rsid w:val="00902B25"/>
    <w:rsid w:val="00911D89"/>
    <w:rsid w:val="00914A2D"/>
    <w:rsid w:val="00946C18"/>
    <w:rsid w:val="00952802"/>
    <w:rsid w:val="00962198"/>
    <w:rsid w:val="00966858"/>
    <w:rsid w:val="00971F9D"/>
    <w:rsid w:val="00972289"/>
    <w:rsid w:val="009D2296"/>
    <w:rsid w:val="009E08A2"/>
    <w:rsid w:val="00A907DF"/>
    <w:rsid w:val="00AA37C4"/>
    <w:rsid w:val="00AD2A1D"/>
    <w:rsid w:val="00AE1F05"/>
    <w:rsid w:val="00B34064"/>
    <w:rsid w:val="00B370A9"/>
    <w:rsid w:val="00B74CCC"/>
    <w:rsid w:val="00BB2BFC"/>
    <w:rsid w:val="00BC0E15"/>
    <w:rsid w:val="00BE6375"/>
    <w:rsid w:val="00C12AF6"/>
    <w:rsid w:val="00C14992"/>
    <w:rsid w:val="00C17658"/>
    <w:rsid w:val="00C86E0F"/>
    <w:rsid w:val="00CB773C"/>
    <w:rsid w:val="00D035F2"/>
    <w:rsid w:val="00D139DD"/>
    <w:rsid w:val="00D7249B"/>
    <w:rsid w:val="00DE61BE"/>
    <w:rsid w:val="00E12535"/>
    <w:rsid w:val="00E14DF0"/>
    <w:rsid w:val="00E247C3"/>
    <w:rsid w:val="00E30EC6"/>
    <w:rsid w:val="00E32EB7"/>
    <w:rsid w:val="00E35CB1"/>
    <w:rsid w:val="00E475A2"/>
    <w:rsid w:val="00E800E9"/>
    <w:rsid w:val="00F0326F"/>
    <w:rsid w:val="00F12F90"/>
    <w:rsid w:val="00F22460"/>
    <w:rsid w:val="00F237AE"/>
    <w:rsid w:val="00F3716A"/>
    <w:rsid w:val="00F7514A"/>
    <w:rsid w:val="00F758AC"/>
    <w:rsid w:val="00F75F31"/>
    <w:rsid w:val="00F76511"/>
    <w:rsid w:val="00F84D9E"/>
    <w:rsid w:val="00F9001C"/>
    <w:rsid w:val="00F9006C"/>
    <w:rsid w:val="5E20252D"/>
    <w:rsid w:val="5FB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40B78"/>
  <w15:chartTrackingRefBased/>
  <w15:docId w15:val="{E44D703C-F965-4314-9B31-54EFE982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F4"/>
  </w:style>
  <w:style w:type="paragraph" w:styleId="Heading1">
    <w:name w:val="heading 1"/>
    <w:basedOn w:val="Normal"/>
    <w:next w:val="Normal"/>
    <w:link w:val="Heading1Char"/>
    <w:uiPriority w:val="9"/>
    <w:qFormat/>
    <w:rsid w:val="002D17F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7F4"/>
    <w:pPr>
      <w:keepNext/>
      <w:keepLines/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7F4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7F4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7F4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7F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7F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7F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7F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79"/>
  </w:style>
  <w:style w:type="paragraph" w:styleId="Footer">
    <w:name w:val="footer"/>
    <w:basedOn w:val="Normal"/>
    <w:link w:val="FooterChar"/>
    <w:uiPriority w:val="99"/>
    <w:unhideWhenUsed/>
    <w:rsid w:val="0022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79"/>
  </w:style>
  <w:style w:type="paragraph" w:styleId="Title">
    <w:name w:val="Title"/>
    <w:basedOn w:val="Normal"/>
    <w:next w:val="Normal"/>
    <w:link w:val="TitleChar"/>
    <w:uiPriority w:val="10"/>
    <w:qFormat/>
    <w:rsid w:val="002D17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7F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D17F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D17F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7F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7F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7F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7F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7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7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7F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D17F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D17F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D17F4"/>
    <w:rPr>
      <w:i/>
      <w:iCs/>
      <w:color w:val="auto"/>
    </w:rPr>
  </w:style>
  <w:style w:type="paragraph" w:styleId="NoSpacing">
    <w:name w:val="No Spacing"/>
    <w:uiPriority w:val="1"/>
    <w:qFormat/>
    <w:rsid w:val="002D17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17F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17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7F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7F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D17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17F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D17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17F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D17F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7F4"/>
    <w:pPr>
      <w:outlineLvl w:val="9"/>
    </w:pPr>
  </w:style>
  <w:style w:type="table" w:styleId="TableGrid">
    <w:name w:val="Table Grid"/>
    <w:basedOn w:val="TableNormal"/>
    <w:uiPriority w:val="39"/>
    <w:rsid w:val="005E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E67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CB77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C86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5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A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F0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4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harterschools.nv.gov/uploadedFiles/CharterSchoolsnvgov/content/Grocers/211001-Governance-Standards-2021-10-0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herrick@spcsa.nv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eltier@spcsa.nv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rherrick@spcsa.nv.gov" TargetMode="External"/><Relationship Id="rId10" Type="http://schemas.openxmlformats.org/officeDocument/2006/relationships/hyperlink" Target="https://charterschools.nv.gov/ForSchools/Governance_Standard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eltier@spcsa.nv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DDB1-71D2-40EB-90A0-6BFACBDD2238}"/>
      </w:docPartPr>
      <w:docPartBody>
        <w:p w:rsidR="00000000" w:rsidRDefault="008C0709">
          <w:r w:rsidRPr="00A93C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09"/>
    <w:rsid w:val="007B539E"/>
    <w:rsid w:val="008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7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4A3EC0020B44F93019580CF4D642E" ma:contentTypeVersion="22" ma:contentTypeDescription="Create a new document." ma:contentTypeScope="" ma:versionID="51e68668048c8b2c8cbfe2625fccd67f">
  <xsd:schema xmlns:xsd="http://www.w3.org/2001/XMLSchema" xmlns:xs="http://www.w3.org/2001/XMLSchema" xmlns:p="http://schemas.microsoft.com/office/2006/metadata/properties" xmlns:ns1="http://schemas.microsoft.com/sharepoint/v3" xmlns:ns2="edb173ee-3fb8-4f75-bf43-79a22ca96f2e" xmlns:ns3="9224003f-e6e7-470a-941a-44de56618887" targetNamespace="http://schemas.microsoft.com/office/2006/metadata/properties" ma:root="true" ma:fieldsID="a72d14718046def8a393b6e5b4a10b1d" ns1:_="" ns2:_="" ns3:_="">
    <xsd:import namespace="http://schemas.microsoft.com/sharepoint/v3"/>
    <xsd:import namespace="edb173ee-3fb8-4f75-bf43-79a22ca96f2e"/>
    <xsd:import namespace="9224003f-e6e7-470a-941a-44de5661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andtim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173ee-3fb8-4f75-bf43-79a22ca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4003f-e6e7-470a-941a-44de56618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d1bbaf-8935-41e2-b6d1-001bd16c079b}" ma:internalName="TaxCatchAll" ma:showField="CatchAllData" ma:web="9224003f-e6e7-470a-941a-44de56618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andtime xmlns="edb173ee-3fb8-4f75-bf43-79a22ca96f2e" xsi:nil="true"/>
    <lcf76f155ced4ddcb4097134ff3c332f xmlns="edb173ee-3fb8-4f75-bf43-79a22ca96f2e">
      <Terms xmlns="http://schemas.microsoft.com/office/infopath/2007/PartnerControls"/>
    </lcf76f155ced4ddcb4097134ff3c332f>
    <TaxCatchAll xmlns="9224003f-e6e7-470a-941a-44de5661888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0754D-7C6C-404B-8461-55913BB57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b173ee-3fb8-4f75-bf43-79a22ca96f2e"/>
    <ds:schemaRef ds:uri="9224003f-e6e7-470a-941a-44de5661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3183D-B1F6-4920-A08C-396113DA09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b173ee-3fb8-4f75-bf43-79a22ca96f2e"/>
    <ds:schemaRef ds:uri="9224003f-e6e7-470a-941a-44de56618887"/>
  </ds:schemaRefs>
</ds:datastoreItem>
</file>

<file path=customXml/itemProps3.xml><?xml version="1.0" encoding="utf-8"?>
<ds:datastoreItem xmlns:ds="http://schemas.openxmlformats.org/officeDocument/2006/customXml" ds:itemID="{81958778-B69E-417D-9C9A-12C6FDA50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Reynolds</dc:creator>
  <cp:keywords/>
  <dc:description/>
  <cp:lastModifiedBy>Rebecca Feiden</cp:lastModifiedBy>
  <cp:revision>13</cp:revision>
  <dcterms:created xsi:type="dcterms:W3CDTF">2022-05-17T20:40:00Z</dcterms:created>
  <dcterms:modified xsi:type="dcterms:W3CDTF">2022-06-01T00:17:00Z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0x01010072D4A3EC0020B44F93019580CF4D642E</vt:lpwstr>
  </property>
</Properties>
</file>