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7FE83" w14:textId="77777777" w:rsidR="005414E4" w:rsidRPr="00587C5A" w:rsidRDefault="005414E4" w:rsidP="005414E4">
      <w:pPr>
        <w:pStyle w:val="Title"/>
      </w:pPr>
      <w:bookmarkStart w:id="0" w:name="_GoBack"/>
      <w:bookmarkEnd w:id="0"/>
      <w:r w:rsidRPr="00587C5A">
        <w:t>STATE PUBLIC CHARTER SCHOOL AUTHORITY</w:t>
      </w:r>
    </w:p>
    <w:p w14:paraId="7AEBB18A" w14:textId="77777777" w:rsidR="005414E4" w:rsidRDefault="005414E4" w:rsidP="005414E4">
      <w:pPr>
        <w:pStyle w:val="Title"/>
      </w:pPr>
      <w:r>
        <w:rPr>
          <w:noProof/>
        </w:rPr>
        <w:drawing>
          <wp:anchor distT="0" distB="0" distL="114300" distR="114300" simplePos="0" relativeHeight="251659264" behindDoc="0" locked="0" layoutInCell="1" allowOverlap="1" wp14:anchorId="1614D029" wp14:editId="37826B4B">
            <wp:simplePos x="0" y="0"/>
            <wp:positionH relativeFrom="column">
              <wp:posOffset>1828800</wp:posOffset>
            </wp:positionH>
            <wp:positionV relativeFrom="paragraph">
              <wp:posOffset>43180</wp:posOffset>
            </wp:positionV>
            <wp:extent cx="1905000" cy="19145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seal99.gif"/>
                    <pic:cNvPicPr/>
                  </pic:nvPicPr>
                  <pic:blipFill>
                    <a:blip r:embed="rId12">
                      <a:extLst>
                        <a:ext uri="{28A0092B-C50C-407E-A947-70E740481C1C}">
                          <a14:useLocalDpi xmlns:a14="http://schemas.microsoft.com/office/drawing/2010/main" val="0"/>
                        </a:ext>
                      </a:extLst>
                    </a:blip>
                    <a:stretch>
                      <a:fillRect/>
                    </a:stretch>
                  </pic:blipFill>
                  <pic:spPr>
                    <a:xfrm>
                      <a:off x="0" y="0"/>
                      <a:ext cx="1905000" cy="1914525"/>
                    </a:xfrm>
                    <a:prstGeom prst="rect">
                      <a:avLst/>
                    </a:prstGeom>
                  </pic:spPr>
                </pic:pic>
              </a:graphicData>
            </a:graphic>
            <wp14:sizeRelH relativeFrom="page">
              <wp14:pctWidth>0</wp14:pctWidth>
            </wp14:sizeRelH>
            <wp14:sizeRelV relativeFrom="page">
              <wp14:pctHeight>0</wp14:pctHeight>
            </wp14:sizeRelV>
          </wp:anchor>
        </w:drawing>
      </w:r>
    </w:p>
    <w:p w14:paraId="3F07060D" w14:textId="77777777" w:rsidR="005414E4" w:rsidRDefault="005414E4" w:rsidP="005414E4">
      <w:pPr>
        <w:pStyle w:val="Title"/>
      </w:pPr>
    </w:p>
    <w:p w14:paraId="0B7FF193" w14:textId="77777777" w:rsidR="005414E4" w:rsidRDefault="005414E4" w:rsidP="005414E4">
      <w:pPr>
        <w:pStyle w:val="Title"/>
      </w:pPr>
    </w:p>
    <w:p w14:paraId="46634781" w14:textId="77777777" w:rsidR="005414E4" w:rsidRDefault="005414E4" w:rsidP="005414E4">
      <w:pPr>
        <w:pStyle w:val="Title"/>
      </w:pPr>
    </w:p>
    <w:p w14:paraId="69BAF50E" w14:textId="77777777" w:rsidR="005414E4" w:rsidRDefault="005414E4" w:rsidP="005414E4">
      <w:pPr>
        <w:pStyle w:val="Title"/>
      </w:pPr>
    </w:p>
    <w:p w14:paraId="44580815" w14:textId="77777777" w:rsidR="005414E4" w:rsidRDefault="005414E4" w:rsidP="005414E4">
      <w:pPr>
        <w:pStyle w:val="Title"/>
      </w:pPr>
    </w:p>
    <w:p w14:paraId="003AD9FC" w14:textId="77777777" w:rsidR="005414E4" w:rsidRDefault="005414E4" w:rsidP="005414E4">
      <w:pPr>
        <w:pStyle w:val="Title"/>
      </w:pPr>
    </w:p>
    <w:p w14:paraId="6CC94F8B" w14:textId="77777777" w:rsidR="005414E4" w:rsidRDefault="005414E4" w:rsidP="005414E4">
      <w:pPr>
        <w:pStyle w:val="Title"/>
      </w:pPr>
    </w:p>
    <w:p w14:paraId="01FD6DC7" w14:textId="4DC791F5" w:rsidR="005414E4" w:rsidRPr="00DA4D37" w:rsidRDefault="005414E4" w:rsidP="005414E4">
      <w:pPr>
        <w:pStyle w:val="Title"/>
      </w:pPr>
      <w:r w:rsidRPr="00DA4D37">
        <w:t>201</w:t>
      </w:r>
      <w:r w:rsidR="001E1EA6" w:rsidRPr="00DA4D37">
        <w:t>7</w:t>
      </w:r>
      <w:r w:rsidRPr="00DA4D37">
        <w:t xml:space="preserve"> CALL FOR QUALITY CHARTER SCHOOLS </w:t>
      </w:r>
    </w:p>
    <w:p w14:paraId="72692AE8" w14:textId="574C7822" w:rsidR="005414E4" w:rsidRPr="00980ED3" w:rsidRDefault="00497699" w:rsidP="005414E4">
      <w:pPr>
        <w:pStyle w:val="Title"/>
      </w:pPr>
      <w:r w:rsidRPr="00DA4D37">
        <w:t xml:space="preserve">WINTER CYCLE </w:t>
      </w:r>
      <w:r w:rsidR="005414E4" w:rsidRPr="00DA4D37">
        <w:t>REQUEST FOR PROPOSALS</w:t>
      </w:r>
    </w:p>
    <w:p w14:paraId="479FE84A" w14:textId="77777777" w:rsidR="005414E4" w:rsidRDefault="005414E4" w:rsidP="005414E4">
      <w:pPr>
        <w:pStyle w:val="Title"/>
      </w:pPr>
    </w:p>
    <w:p w14:paraId="5C9F3FEA" w14:textId="0320B5E5" w:rsidR="005414E4" w:rsidRPr="00980ED3" w:rsidRDefault="008A3FDA" w:rsidP="005414E4">
      <w:pPr>
        <w:pStyle w:val="Title"/>
      </w:pPr>
      <w:r>
        <w:t>Schools Opening Fall 2018</w:t>
      </w:r>
      <w:r w:rsidR="005414E4" w:rsidRPr="00980ED3">
        <w:t xml:space="preserve"> and Beyond</w:t>
      </w:r>
      <w:r w:rsidR="00753970">
        <w:br/>
      </w:r>
      <w:r w:rsidR="00753970" w:rsidRPr="00B503E9">
        <w:rPr>
          <w:i/>
        </w:rPr>
        <w:br/>
        <w:t>MS Word Application Template</w:t>
      </w:r>
    </w:p>
    <w:p w14:paraId="76E7ADC9" w14:textId="77777777" w:rsidR="00450B9B" w:rsidRDefault="00450B9B" w:rsidP="00753970">
      <w:pPr>
        <w:pStyle w:val="Title"/>
        <w:spacing w:before="1560"/>
      </w:pPr>
    </w:p>
    <w:p w14:paraId="3102E9FD" w14:textId="77777777" w:rsidR="00450B9B" w:rsidRDefault="00450B9B" w:rsidP="00753970">
      <w:pPr>
        <w:pStyle w:val="Title"/>
        <w:spacing w:before="1560"/>
      </w:pPr>
    </w:p>
    <w:p w14:paraId="652760A1" w14:textId="4830B55D" w:rsidR="005414E4" w:rsidRDefault="005414E4" w:rsidP="00753970">
      <w:pPr>
        <w:pStyle w:val="Title"/>
        <w:spacing w:before="1560"/>
      </w:pPr>
      <w:r>
        <w:t xml:space="preserve">Application Track </w:t>
      </w:r>
      <w:r w:rsidRPr="005414E4">
        <w:t>B</w:t>
      </w:r>
      <w:r>
        <w:t xml:space="preserve">: </w:t>
      </w:r>
    </w:p>
    <w:p w14:paraId="5896AFB7" w14:textId="77777777" w:rsidR="006C5B8C" w:rsidRDefault="005414E4" w:rsidP="005414E4">
      <w:pPr>
        <w:spacing w:line="240" w:lineRule="auto"/>
        <w:jc w:val="center"/>
        <w:rPr>
          <w:sz w:val="36"/>
        </w:rPr>
        <w:sectPr w:rsidR="006C5B8C" w:rsidSect="008B2EFF">
          <w:footerReference w:type="default" r:id="rId13"/>
          <w:footerReference w:type="first" r:id="rId14"/>
          <w:pgSz w:w="12240" w:h="15840"/>
          <w:pgMar w:top="1500" w:right="1320" w:bottom="820" w:left="1320" w:header="720" w:footer="627" w:gutter="0"/>
          <w:cols w:space="720"/>
          <w:titlePg/>
          <w:docGrid w:linePitch="299"/>
        </w:sectPr>
      </w:pPr>
      <w:r>
        <w:rPr>
          <w:sz w:val="36"/>
        </w:rPr>
        <w:t xml:space="preserve">Start-Up Applicant (Committee to Form) Seeking to Operate With a Management Agreement </w:t>
      </w:r>
      <w:proofErr w:type="gramStart"/>
      <w:r>
        <w:rPr>
          <w:sz w:val="36"/>
        </w:rPr>
        <w:t>With</w:t>
      </w:r>
      <w:proofErr w:type="gramEnd"/>
      <w:r>
        <w:rPr>
          <w:sz w:val="36"/>
        </w:rPr>
        <w:t xml:space="preserve"> a Non-Profit or For-Profit Educational Management Organization</w:t>
      </w:r>
    </w:p>
    <w:p w14:paraId="7CB027F3" w14:textId="520F2CFF" w:rsidR="00622D69" w:rsidRPr="0075692D" w:rsidRDefault="00622D69" w:rsidP="00DF4E10">
      <w:pPr>
        <w:pStyle w:val="Heading2"/>
      </w:pPr>
      <w:bookmarkStart w:id="1" w:name="_Toc316394906"/>
      <w:r>
        <w:lastRenderedPageBreak/>
        <w:t>SPCSA</w:t>
      </w:r>
      <w:r w:rsidRPr="0075692D">
        <w:t xml:space="preserve"> Charter </w:t>
      </w:r>
      <w:r w:rsidR="001D1D8E">
        <w:t>P</w:t>
      </w:r>
      <w:r w:rsidR="001D1D8E" w:rsidRPr="0075692D">
        <w:t xml:space="preserve">roposal </w:t>
      </w:r>
      <w:r w:rsidR="001D1D8E">
        <w:t>C</w:t>
      </w:r>
      <w:r w:rsidR="001D1D8E" w:rsidRPr="0075692D">
        <w:t xml:space="preserve">over </w:t>
      </w:r>
      <w:bookmarkEnd w:id="1"/>
      <w:r w:rsidR="001D1D8E">
        <w:t>S</w:t>
      </w:r>
      <w:r w:rsidR="001D1D8E" w:rsidRPr="0075692D">
        <w:t xml:space="preserve">heet </w:t>
      </w:r>
    </w:p>
    <w:p w14:paraId="0CF9878C" w14:textId="77777777" w:rsidR="00622D69" w:rsidRPr="0075692D" w:rsidRDefault="00622D69" w:rsidP="00622D69">
      <w:pPr>
        <w:spacing w:after="0" w:line="240" w:lineRule="auto"/>
        <w:jc w:val="both"/>
        <w:rPr>
          <w:rFonts w:ascii="Cambria" w:hAnsi="Cambria" w:cstheme="minorHAnsi"/>
          <w:b/>
        </w:rPr>
      </w:pPr>
    </w:p>
    <w:p w14:paraId="5BD1B97C" w14:textId="258AD52B" w:rsidR="00622D69" w:rsidRPr="0075692D" w:rsidRDefault="00622D69" w:rsidP="00622D69">
      <w:pPr>
        <w:spacing w:after="0" w:line="240" w:lineRule="auto"/>
        <w:jc w:val="both"/>
        <w:rPr>
          <w:rFonts w:ascii="Cambria" w:hAnsi="Cambria" w:cstheme="minorHAnsi"/>
          <w:i/>
        </w:rPr>
      </w:pPr>
      <w:r w:rsidRPr="0075692D">
        <w:rPr>
          <w:rFonts w:ascii="Cambria" w:hAnsi="Cambria" w:cstheme="minorHAnsi"/>
        </w:rPr>
        <w:t xml:space="preserve">Identify the </w:t>
      </w:r>
      <w:r w:rsidRPr="0075692D">
        <w:rPr>
          <w:rFonts w:ascii="Cambria" w:hAnsi="Cambria" w:cstheme="minorHAnsi"/>
          <w:b/>
        </w:rPr>
        <w:t xml:space="preserve">primary point of contact </w:t>
      </w:r>
      <w:r w:rsidRPr="0075692D">
        <w:rPr>
          <w:rFonts w:ascii="Cambria" w:hAnsi="Cambria" w:cstheme="minorHAnsi"/>
        </w:rPr>
        <w:t>for your team</w:t>
      </w:r>
      <w:r>
        <w:rPr>
          <w:rFonts w:ascii="Cambria" w:hAnsi="Cambria" w:cstheme="minorHAnsi"/>
        </w:rPr>
        <w:t>.  Barring a change in the makeup of the founding group, this will likely be the liaison identified in the Notice of Intent</w:t>
      </w:r>
      <w:r w:rsidRPr="0075692D">
        <w:rPr>
          <w:rFonts w:ascii="Cambria" w:hAnsi="Cambria" w:cstheme="minorHAnsi"/>
        </w:rPr>
        <w:t xml:space="preserve">. This individual will serve as the contact for all communications, scheduling, and notices regarding your application. The Primary Contact </w:t>
      </w:r>
      <w:r>
        <w:rPr>
          <w:rFonts w:ascii="Cambria" w:hAnsi="Cambria" w:cstheme="minorHAnsi"/>
        </w:rPr>
        <w:t>is expected to</w:t>
      </w:r>
      <w:r w:rsidRPr="0075692D">
        <w:rPr>
          <w:rFonts w:ascii="Cambria" w:hAnsi="Cambria" w:cstheme="minorHAnsi"/>
        </w:rPr>
        <w:t xml:space="preserve"> ensure that your team receives all general communications promptly.</w:t>
      </w:r>
      <w:r w:rsidRPr="0075692D">
        <w:rPr>
          <w:rFonts w:ascii="Cambria" w:hAnsi="Cambria" w:cstheme="minorHAnsi"/>
          <w:i/>
        </w:rPr>
        <w:t xml:space="preserve"> </w:t>
      </w:r>
      <w:r w:rsidRPr="0075692D">
        <w:rPr>
          <w:rFonts w:ascii="Cambria" w:hAnsi="Cambria" w:cstheme="minorHAnsi"/>
        </w:rPr>
        <w:t xml:space="preserve">Please note that, as with all aspects of your application, names and contact information of the Primary Contact will become public information.  </w:t>
      </w:r>
      <w:r w:rsidR="001D1D8E">
        <w:rPr>
          <w:rFonts w:ascii="Cambria" w:hAnsi="Cambria" w:cstheme="minorHAnsi"/>
        </w:rPr>
        <w:t>Please note that neither the Primary Contact nor any other member of the Committee to Form may be an employee of a proposed vendor, including an educational management organization.</w:t>
      </w:r>
    </w:p>
    <w:p w14:paraId="17C5A9A8" w14:textId="77777777" w:rsidR="00622D69" w:rsidRPr="0075692D" w:rsidRDefault="00622D69" w:rsidP="00622D69">
      <w:pPr>
        <w:spacing w:after="0" w:line="240" w:lineRule="auto"/>
        <w:rPr>
          <w:rFonts w:ascii="Cambria" w:hAnsi="Cambria" w:cstheme="minorHAnsi"/>
          <w:b/>
          <w:sz w:val="14"/>
        </w:rPr>
      </w:pPr>
    </w:p>
    <w:tbl>
      <w:tblPr>
        <w:tblStyle w:val="TableGrid"/>
        <w:tblW w:w="11017" w:type="dxa"/>
        <w:tblInd w:w="-739" w:type="dxa"/>
        <w:tblLook w:val="04A0" w:firstRow="1" w:lastRow="0" w:firstColumn="1" w:lastColumn="0" w:noHBand="0" w:noVBand="1"/>
      </w:tblPr>
      <w:tblGrid>
        <w:gridCol w:w="559"/>
        <w:gridCol w:w="698"/>
        <w:gridCol w:w="981"/>
        <w:gridCol w:w="54"/>
        <w:gridCol w:w="404"/>
        <w:gridCol w:w="2419"/>
        <w:gridCol w:w="830"/>
        <w:gridCol w:w="267"/>
        <w:gridCol w:w="560"/>
        <w:gridCol w:w="488"/>
        <w:gridCol w:w="1076"/>
        <w:gridCol w:w="614"/>
        <w:gridCol w:w="2067"/>
      </w:tblGrid>
      <w:tr w:rsidR="00622D69" w:rsidRPr="0075692D" w14:paraId="6B1FE6A5" w14:textId="77777777" w:rsidTr="000B326A">
        <w:trPr>
          <w:trHeight w:val="530"/>
        </w:trPr>
        <w:tc>
          <w:tcPr>
            <w:tcW w:w="2557" w:type="dxa"/>
            <w:gridSpan w:val="5"/>
            <w:tcBorders>
              <w:top w:val="nil"/>
              <w:left w:val="nil"/>
              <w:bottom w:val="nil"/>
              <w:right w:val="nil"/>
            </w:tcBorders>
            <w:vAlign w:val="bottom"/>
          </w:tcPr>
          <w:p w14:paraId="150A632E" w14:textId="77777777" w:rsidR="00622D69" w:rsidRPr="0075692D" w:rsidRDefault="00622D69" w:rsidP="000B326A">
            <w:pPr>
              <w:pStyle w:val="TableParagraph"/>
            </w:pPr>
            <w:r w:rsidRPr="0075692D">
              <w:t>Primary contact person:</w:t>
            </w:r>
          </w:p>
        </w:tc>
        <w:tc>
          <w:tcPr>
            <w:tcW w:w="8460" w:type="dxa"/>
            <w:gridSpan w:val="8"/>
            <w:tcBorders>
              <w:top w:val="nil"/>
              <w:left w:val="nil"/>
              <w:bottom w:val="single" w:sz="4" w:space="0" w:color="auto"/>
              <w:right w:val="nil"/>
            </w:tcBorders>
            <w:vAlign w:val="bottom"/>
          </w:tcPr>
          <w:p w14:paraId="4A8BAAAF" w14:textId="77777777" w:rsidR="00622D69" w:rsidRPr="0075692D" w:rsidRDefault="00622D69" w:rsidP="000B326A">
            <w:pPr>
              <w:pStyle w:val="TableParagraph"/>
            </w:pPr>
          </w:p>
        </w:tc>
      </w:tr>
      <w:tr w:rsidR="00622D69" w:rsidRPr="0075692D" w14:paraId="51BB81F4" w14:textId="77777777" w:rsidTr="00361106">
        <w:trPr>
          <w:trHeight w:val="170"/>
        </w:trPr>
        <w:tc>
          <w:tcPr>
            <w:tcW w:w="11017" w:type="dxa"/>
            <w:gridSpan w:val="13"/>
            <w:tcBorders>
              <w:top w:val="nil"/>
              <w:left w:val="nil"/>
              <w:bottom w:val="nil"/>
              <w:right w:val="nil"/>
            </w:tcBorders>
            <w:vAlign w:val="bottom"/>
          </w:tcPr>
          <w:p w14:paraId="41E0376F" w14:textId="77777777" w:rsidR="00622D69" w:rsidRPr="0075692D" w:rsidRDefault="00622D69" w:rsidP="000B326A">
            <w:pPr>
              <w:pStyle w:val="TableParagraph"/>
            </w:pPr>
            <w:r w:rsidRPr="0075692D">
              <w:t xml:space="preserve">Mailing address: </w:t>
            </w:r>
          </w:p>
        </w:tc>
      </w:tr>
      <w:tr w:rsidR="00622D69" w:rsidRPr="0075692D" w14:paraId="6E7A7C9E" w14:textId="77777777" w:rsidTr="000B326A">
        <w:trPr>
          <w:trHeight w:val="450"/>
        </w:trPr>
        <w:tc>
          <w:tcPr>
            <w:tcW w:w="1267" w:type="dxa"/>
            <w:gridSpan w:val="2"/>
            <w:tcBorders>
              <w:top w:val="nil"/>
              <w:left w:val="nil"/>
              <w:bottom w:val="nil"/>
              <w:right w:val="nil"/>
            </w:tcBorders>
            <w:vAlign w:val="bottom"/>
          </w:tcPr>
          <w:p w14:paraId="2175454F" w14:textId="77777777" w:rsidR="00622D69" w:rsidRPr="0075692D" w:rsidRDefault="00622D69" w:rsidP="000B326A">
            <w:pPr>
              <w:pStyle w:val="TableParagraph"/>
              <w:rPr>
                <w:i/>
                <w:sz w:val="16"/>
                <w:szCs w:val="16"/>
              </w:rPr>
            </w:pPr>
            <w:r w:rsidRPr="0075692D">
              <w:rPr>
                <w:i/>
                <w:sz w:val="16"/>
                <w:szCs w:val="16"/>
              </w:rPr>
              <w:t>Street/PO Box:</w:t>
            </w:r>
          </w:p>
        </w:tc>
        <w:tc>
          <w:tcPr>
            <w:tcW w:w="9750" w:type="dxa"/>
            <w:gridSpan w:val="11"/>
            <w:tcBorders>
              <w:top w:val="nil"/>
              <w:left w:val="nil"/>
              <w:bottom w:val="single" w:sz="4" w:space="0" w:color="auto"/>
              <w:right w:val="nil"/>
            </w:tcBorders>
            <w:vAlign w:val="bottom"/>
          </w:tcPr>
          <w:p w14:paraId="2AF0AF1C" w14:textId="4D3A5AAE" w:rsidR="00622D69" w:rsidRPr="0075692D" w:rsidRDefault="00622D69" w:rsidP="000B326A">
            <w:pPr>
              <w:pStyle w:val="TableParagraph"/>
            </w:pPr>
          </w:p>
        </w:tc>
      </w:tr>
      <w:tr w:rsidR="00622D69" w:rsidRPr="0075692D" w14:paraId="777D3438" w14:textId="77777777" w:rsidTr="000B326A">
        <w:trPr>
          <w:trHeight w:val="440"/>
        </w:trPr>
        <w:tc>
          <w:tcPr>
            <w:tcW w:w="559" w:type="dxa"/>
            <w:tcBorders>
              <w:top w:val="nil"/>
              <w:left w:val="nil"/>
              <w:bottom w:val="nil"/>
              <w:right w:val="nil"/>
            </w:tcBorders>
            <w:vAlign w:val="bottom"/>
          </w:tcPr>
          <w:p w14:paraId="6C0BA31F" w14:textId="77777777" w:rsidR="00622D69" w:rsidRPr="0075692D" w:rsidRDefault="00622D69" w:rsidP="000B326A">
            <w:pPr>
              <w:pStyle w:val="TableParagraph"/>
              <w:rPr>
                <w:i/>
                <w:sz w:val="16"/>
                <w:szCs w:val="16"/>
              </w:rPr>
            </w:pPr>
            <w:r w:rsidRPr="0075692D">
              <w:rPr>
                <w:i/>
                <w:sz w:val="16"/>
                <w:szCs w:val="16"/>
              </w:rPr>
              <w:t>City:</w:t>
            </w:r>
          </w:p>
        </w:tc>
        <w:tc>
          <w:tcPr>
            <w:tcW w:w="5574" w:type="dxa"/>
            <w:gridSpan w:val="7"/>
            <w:tcBorders>
              <w:top w:val="nil"/>
              <w:left w:val="nil"/>
              <w:bottom w:val="single" w:sz="4" w:space="0" w:color="auto"/>
              <w:right w:val="nil"/>
            </w:tcBorders>
            <w:vAlign w:val="bottom"/>
          </w:tcPr>
          <w:p w14:paraId="157DC17E" w14:textId="77777777" w:rsidR="00622D69" w:rsidRPr="0075692D" w:rsidRDefault="00622D69" w:rsidP="000B326A">
            <w:pPr>
              <w:pStyle w:val="TableParagraph"/>
            </w:pPr>
          </w:p>
        </w:tc>
        <w:tc>
          <w:tcPr>
            <w:tcW w:w="1056" w:type="dxa"/>
            <w:gridSpan w:val="2"/>
            <w:tcBorders>
              <w:top w:val="nil"/>
              <w:left w:val="nil"/>
              <w:bottom w:val="nil"/>
              <w:right w:val="nil"/>
            </w:tcBorders>
            <w:vAlign w:val="bottom"/>
          </w:tcPr>
          <w:p w14:paraId="1474C18A" w14:textId="77777777" w:rsidR="00622D69" w:rsidRPr="0075692D" w:rsidRDefault="00622D69" w:rsidP="000B326A">
            <w:pPr>
              <w:pStyle w:val="TableParagraph"/>
              <w:rPr>
                <w:i/>
                <w:sz w:val="16"/>
                <w:szCs w:val="16"/>
              </w:rPr>
            </w:pPr>
            <w:r w:rsidRPr="0075692D">
              <w:rPr>
                <w:i/>
                <w:sz w:val="16"/>
                <w:szCs w:val="16"/>
              </w:rPr>
              <w:t>State</w:t>
            </w:r>
          </w:p>
        </w:tc>
        <w:tc>
          <w:tcPr>
            <w:tcW w:w="1097" w:type="dxa"/>
            <w:tcBorders>
              <w:top w:val="nil"/>
              <w:left w:val="nil"/>
              <w:bottom w:val="single" w:sz="4" w:space="0" w:color="auto"/>
              <w:right w:val="nil"/>
            </w:tcBorders>
            <w:vAlign w:val="bottom"/>
          </w:tcPr>
          <w:p w14:paraId="5E31788A" w14:textId="77777777" w:rsidR="00622D69" w:rsidRPr="0075692D" w:rsidRDefault="00622D69" w:rsidP="000B326A">
            <w:pPr>
              <w:pStyle w:val="TableParagraph"/>
            </w:pPr>
          </w:p>
        </w:tc>
        <w:tc>
          <w:tcPr>
            <w:tcW w:w="619" w:type="dxa"/>
            <w:tcBorders>
              <w:top w:val="nil"/>
              <w:left w:val="nil"/>
              <w:bottom w:val="nil"/>
              <w:right w:val="nil"/>
            </w:tcBorders>
            <w:vAlign w:val="bottom"/>
          </w:tcPr>
          <w:p w14:paraId="2AEA22D2" w14:textId="77777777" w:rsidR="00622D69" w:rsidRPr="0075692D" w:rsidRDefault="00622D69" w:rsidP="000B326A">
            <w:pPr>
              <w:pStyle w:val="TableParagraph"/>
              <w:rPr>
                <w:i/>
                <w:sz w:val="16"/>
                <w:szCs w:val="16"/>
              </w:rPr>
            </w:pPr>
            <w:r w:rsidRPr="0075692D">
              <w:rPr>
                <w:i/>
                <w:sz w:val="16"/>
                <w:szCs w:val="16"/>
              </w:rPr>
              <w:t>Zip</w:t>
            </w:r>
          </w:p>
        </w:tc>
        <w:tc>
          <w:tcPr>
            <w:tcW w:w="2112" w:type="dxa"/>
            <w:tcBorders>
              <w:top w:val="nil"/>
              <w:left w:val="nil"/>
              <w:bottom w:val="single" w:sz="4" w:space="0" w:color="auto"/>
              <w:right w:val="nil"/>
            </w:tcBorders>
            <w:vAlign w:val="bottom"/>
          </w:tcPr>
          <w:p w14:paraId="7346A036" w14:textId="77777777" w:rsidR="00622D69" w:rsidRPr="0075692D" w:rsidRDefault="00622D69" w:rsidP="000B326A">
            <w:pPr>
              <w:pStyle w:val="TableParagraph"/>
            </w:pPr>
          </w:p>
        </w:tc>
      </w:tr>
      <w:tr w:rsidR="00622D69" w:rsidRPr="0075692D" w14:paraId="27A52E9E" w14:textId="77777777" w:rsidTr="000B326A">
        <w:trPr>
          <w:trHeight w:val="530"/>
        </w:trPr>
        <w:tc>
          <w:tcPr>
            <w:tcW w:w="2268" w:type="dxa"/>
            <w:gridSpan w:val="3"/>
            <w:tcBorders>
              <w:top w:val="nil"/>
              <w:left w:val="nil"/>
              <w:bottom w:val="nil"/>
              <w:right w:val="nil"/>
            </w:tcBorders>
            <w:vAlign w:val="bottom"/>
          </w:tcPr>
          <w:p w14:paraId="19494B3F" w14:textId="77777777" w:rsidR="00622D69" w:rsidRPr="0075692D" w:rsidRDefault="00622D69" w:rsidP="000B326A">
            <w:pPr>
              <w:pStyle w:val="TableParagraph"/>
              <w:rPr>
                <w:sz w:val="16"/>
                <w:szCs w:val="16"/>
              </w:rPr>
            </w:pPr>
            <w:r w:rsidRPr="0075692D">
              <w:t xml:space="preserve">Phone Number: </w:t>
            </w:r>
          </w:p>
        </w:tc>
        <w:tc>
          <w:tcPr>
            <w:tcW w:w="289" w:type="dxa"/>
            <w:gridSpan w:val="2"/>
            <w:tcBorders>
              <w:top w:val="nil"/>
              <w:left w:val="nil"/>
              <w:bottom w:val="nil"/>
              <w:right w:val="nil"/>
            </w:tcBorders>
            <w:vAlign w:val="bottom"/>
          </w:tcPr>
          <w:p w14:paraId="2BD86FF4" w14:textId="77777777" w:rsidR="00622D69" w:rsidRPr="0075692D" w:rsidRDefault="00622D69" w:rsidP="000B326A">
            <w:pPr>
              <w:pStyle w:val="TableParagraph"/>
              <w:rPr>
                <w:i/>
                <w:sz w:val="16"/>
                <w:szCs w:val="16"/>
              </w:rPr>
            </w:pPr>
            <w:r w:rsidRPr="0075692D">
              <w:rPr>
                <w:i/>
                <w:sz w:val="16"/>
                <w:szCs w:val="16"/>
              </w:rPr>
              <w:t>day</w:t>
            </w:r>
          </w:p>
        </w:tc>
        <w:tc>
          <w:tcPr>
            <w:tcW w:w="3308" w:type="dxa"/>
            <w:gridSpan w:val="2"/>
            <w:tcBorders>
              <w:top w:val="nil"/>
              <w:left w:val="nil"/>
              <w:bottom w:val="single" w:sz="4" w:space="0" w:color="auto"/>
              <w:right w:val="nil"/>
            </w:tcBorders>
            <w:vAlign w:val="bottom"/>
          </w:tcPr>
          <w:p w14:paraId="294BA2BB" w14:textId="77777777" w:rsidR="00622D69" w:rsidRPr="0075692D" w:rsidRDefault="00622D69" w:rsidP="000B326A">
            <w:pPr>
              <w:pStyle w:val="TableParagraph"/>
            </w:pPr>
          </w:p>
        </w:tc>
        <w:tc>
          <w:tcPr>
            <w:tcW w:w="829" w:type="dxa"/>
            <w:gridSpan w:val="2"/>
            <w:tcBorders>
              <w:top w:val="nil"/>
              <w:left w:val="nil"/>
              <w:bottom w:val="nil"/>
              <w:right w:val="nil"/>
            </w:tcBorders>
            <w:vAlign w:val="bottom"/>
          </w:tcPr>
          <w:p w14:paraId="55AEB786" w14:textId="77777777" w:rsidR="00622D69" w:rsidRPr="0075692D" w:rsidRDefault="00622D69" w:rsidP="000B326A">
            <w:pPr>
              <w:pStyle w:val="TableParagraph"/>
              <w:rPr>
                <w:i/>
                <w:sz w:val="16"/>
                <w:szCs w:val="16"/>
              </w:rPr>
            </w:pPr>
            <w:r w:rsidRPr="0075692D">
              <w:rPr>
                <w:i/>
                <w:sz w:val="16"/>
                <w:szCs w:val="16"/>
              </w:rPr>
              <w:t>evening</w:t>
            </w:r>
          </w:p>
        </w:tc>
        <w:tc>
          <w:tcPr>
            <w:tcW w:w="4323" w:type="dxa"/>
            <w:gridSpan w:val="4"/>
            <w:tcBorders>
              <w:top w:val="nil"/>
              <w:left w:val="nil"/>
              <w:bottom w:val="single" w:sz="4" w:space="0" w:color="auto"/>
              <w:right w:val="nil"/>
            </w:tcBorders>
            <w:vAlign w:val="bottom"/>
          </w:tcPr>
          <w:p w14:paraId="2AC3767C" w14:textId="77777777" w:rsidR="00622D69" w:rsidRPr="0075692D" w:rsidRDefault="00622D69" w:rsidP="000B326A">
            <w:pPr>
              <w:pStyle w:val="TableParagraph"/>
            </w:pPr>
          </w:p>
        </w:tc>
      </w:tr>
      <w:tr w:rsidR="00622D69" w:rsidRPr="0075692D" w14:paraId="19C340F5" w14:textId="77777777" w:rsidTr="000B326A">
        <w:trPr>
          <w:trHeight w:val="530"/>
        </w:trPr>
        <w:tc>
          <w:tcPr>
            <w:tcW w:w="2290" w:type="dxa"/>
            <w:gridSpan w:val="4"/>
            <w:tcBorders>
              <w:top w:val="nil"/>
              <w:left w:val="nil"/>
              <w:bottom w:val="nil"/>
              <w:right w:val="nil"/>
            </w:tcBorders>
            <w:vAlign w:val="bottom"/>
          </w:tcPr>
          <w:p w14:paraId="06FA2663" w14:textId="77777777" w:rsidR="00622D69" w:rsidRPr="0075692D" w:rsidRDefault="00622D69" w:rsidP="000B326A">
            <w:pPr>
              <w:pStyle w:val="TableParagraph"/>
            </w:pPr>
            <w:r w:rsidRPr="0075692D">
              <w:t>Fax Number:</w:t>
            </w:r>
          </w:p>
        </w:tc>
        <w:tc>
          <w:tcPr>
            <w:tcW w:w="2745" w:type="dxa"/>
            <w:gridSpan w:val="2"/>
            <w:tcBorders>
              <w:top w:val="nil"/>
              <w:left w:val="nil"/>
              <w:bottom w:val="single" w:sz="4" w:space="0" w:color="auto"/>
              <w:right w:val="nil"/>
            </w:tcBorders>
            <w:vAlign w:val="bottom"/>
          </w:tcPr>
          <w:p w14:paraId="459F6647" w14:textId="77777777" w:rsidR="00622D69" w:rsidRPr="0075692D" w:rsidRDefault="00622D69" w:rsidP="000B326A">
            <w:pPr>
              <w:pStyle w:val="TableParagraph"/>
            </w:pPr>
          </w:p>
        </w:tc>
        <w:tc>
          <w:tcPr>
            <w:tcW w:w="830" w:type="dxa"/>
            <w:tcBorders>
              <w:top w:val="nil"/>
              <w:left w:val="nil"/>
              <w:bottom w:val="nil"/>
              <w:right w:val="nil"/>
            </w:tcBorders>
            <w:vAlign w:val="bottom"/>
          </w:tcPr>
          <w:p w14:paraId="0F23821F" w14:textId="77777777" w:rsidR="00622D69" w:rsidRPr="0075692D" w:rsidRDefault="00622D69" w:rsidP="000B326A">
            <w:pPr>
              <w:pStyle w:val="TableParagraph"/>
            </w:pPr>
            <w:r w:rsidRPr="0075692D">
              <w:t>Email:</w:t>
            </w:r>
          </w:p>
        </w:tc>
        <w:tc>
          <w:tcPr>
            <w:tcW w:w="5152" w:type="dxa"/>
            <w:gridSpan w:val="6"/>
            <w:tcBorders>
              <w:top w:val="nil"/>
              <w:left w:val="nil"/>
              <w:bottom w:val="single" w:sz="4" w:space="0" w:color="auto"/>
              <w:right w:val="nil"/>
            </w:tcBorders>
            <w:vAlign w:val="bottom"/>
          </w:tcPr>
          <w:p w14:paraId="604387F2" w14:textId="77777777" w:rsidR="00622D69" w:rsidRPr="0075692D" w:rsidRDefault="00622D69" w:rsidP="000B326A">
            <w:pPr>
              <w:pStyle w:val="TableParagraph"/>
            </w:pPr>
          </w:p>
        </w:tc>
      </w:tr>
    </w:tbl>
    <w:p w14:paraId="729FBC03" w14:textId="77777777" w:rsidR="00622D69" w:rsidRPr="0075692D" w:rsidRDefault="00622D69" w:rsidP="00622D69">
      <w:pPr>
        <w:spacing w:after="0" w:line="240" w:lineRule="auto"/>
        <w:rPr>
          <w:rFonts w:ascii="Cambria" w:hAnsi="Cambria" w:cstheme="minorHAnsi"/>
          <w:b/>
          <w:sz w:val="18"/>
        </w:rPr>
      </w:pPr>
    </w:p>
    <w:tbl>
      <w:tblPr>
        <w:tblStyle w:val="TableGrid"/>
        <w:tblW w:w="1107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7124"/>
      </w:tblGrid>
      <w:tr w:rsidR="00622D69" w:rsidRPr="0075692D" w14:paraId="1B9DF787" w14:textId="77777777" w:rsidTr="00361106">
        <w:tc>
          <w:tcPr>
            <w:tcW w:w="3946" w:type="dxa"/>
            <w:vAlign w:val="bottom"/>
          </w:tcPr>
          <w:p w14:paraId="74FCA417" w14:textId="77777777" w:rsidR="00622D69" w:rsidRPr="0075692D" w:rsidRDefault="00622D69" w:rsidP="000B326A">
            <w:pPr>
              <w:pStyle w:val="TableParagraph"/>
            </w:pPr>
            <w:r w:rsidRPr="0075692D">
              <w:t xml:space="preserve">Name of team or entity applying: </w:t>
            </w:r>
          </w:p>
        </w:tc>
        <w:tc>
          <w:tcPr>
            <w:tcW w:w="7124" w:type="dxa"/>
            <w:tcBorders>
              <w:bottom w:val="single" w:sz="4" w:space="0" w:color="auto"/>
            </w:tcBorders>
            <w:vAlign w:val="bottom"/>
          </w:tcPr>
          <w:p w14:paraId="1B3000DE" w14:textId="77777777" w:rsidR="00622D69" w:rsidRPr="0075692D" w:rsidRDefault="00622D69" w:rsidP="000B326A">
            <w:pPr>
              <w:pStyle w:val="TableParagraph"/>
            </w:pPr>
          </w:p>
        </w:tc>
      </w:tr>
    </w:tbl>
    <w:p w14:paraId="162DB656" w14:textId="77777777" w:rsidR="00622D69" w:rsidRPr="0075692D" w:rsidRDefault="00622D69" w:rsidP="00622D69">
      <w:pPr>
        <w:spacing w:after="0" w:line="240" w:lineRule="auto"/>
        <w:rPr>
          <w:rFonts w:ascii="Cambria" w:hAnsi="Cambria" w:cstheme="minorHAnsi"/>
          <w:b/>
          <w:sz w:val="20"/>
        </w:rPr>
      </w:pPr>
    </w:p>
    <w:p w14:paraId="72B8AEDF" w14:textId="77777777" w:rsidR="00622D69" w:rsidRDefault="00622D69" w:rsidP="00622D69">
      <w:pPr>
        <w:spacing w:after="0" w:line="240" w:lineRule="auto"/>
        <w:rPr>
          <w:rFonts w:ascii="Cambria" w:hAnsi="Cambria" w:cstheme="minorHAnsi"/>
          <w:b/>
          <w:sz w:val="20"/>
        </w:rPr>
      </w:pPr>
      <w:r w:rsidRPr="0075692D">
        <w:rPr>
          <w:rFonts w:ascii="Cambria" w:hAnsi="Cambria" w:cstheme="minorHAnsi"/>
          <w:b/>
          <w:sz w:val="20"/>
        </w:rPr>
        <w:fldChar w:fldCharType="begin">
          <w:ffData>
            <w:name w:val="Check22"/>
            <w:enabled/>
            <w:calcOnExit w:val="0"/>
            <w:checkBox>
              <w:sizeAuto/>
              <w:default w:val="0"/>
            </w:checkBox>
          </w:ffData>
        </w:fldChar>
      </w:r>
      <w:bookmarkStart w:id="2" w:name="Check22"/>
      <w:r w:rsidRPr="0075692D">
        <w:rPr>
          <w:rFonts w:ascii="Cambria" w:hAnsi="Cambria" w:cstheme="minorHAnsi"/>
          <w:b/>
          <w:sz w:val="20"/>
        </w:rPr>
        <w:instrText xml:space="preserve"> FORMCHECKBOX </w:instrText>
      </w:r>
      <w:r w:rsidR="000663BB">
        <w:rPr>
          <w:rFonts w:ascii="Cambria" w:hAnsi="Cambria" w:cstheme="minorHAnsi"/>
          <w:b/>
          <w:sz w:val="20"/>
        </w:rPr>
      </w:r>
      <w:r w:rsidR="000663BB">
        <w:rPr>
          <w:rFonts w:ascii="Cambria" w:hAnsi="Cambria" w:cstheme="minorHAnsi"/>
          <w:b/>
          <w:sz w:val="20"/>
        </w:rPr>
        <w:fldChar w:fldCharType="separate"/>
      </w:r>
      <w:r w:rsidRPr="0075692D">
        <w:rPr>
          <w:rFonts w:ascii="Cambria" w:hAnsi="Cambria" w:cstheme="minorHAnsi"/>
          <w:b/>
          <w:sz w:val="20"/>
        </w:rPr>
        <w:fldChar w:fldCharType="end"/>
      </w:r>
      <w:bookmarkEnd w:id="2"/>
      <w:r w:rsidRPr="0075692D">
        <w:rPr>
          <w:rFonts w:ascii="Cambria" w:hAnsi="Cambria" w:cstheme="minorHAnsi"/>
          <w:b/>
          <w:sz w:val="20"/>
        </w:rPr>
        <w:t xml:space="preserve"> </w:t>
      </w:r>
      <w:r>
        <w:rPr>
          <w:rFonts w:ascii="Cambria" w:hAnsi="Cambria" w:cstheme="minorHAnsi"/>
          <w:b/>
          <w:sz w:val="20"/>
        </w:rPr>
        <w:t>Track A</w:t>
      </w:r>
    </w:p>
    <w:p w14:paraId="3219929B" w14:textId="77777777" w:rsidR="00622D69" w:rsidRDefault="00622D69" w:rsidP="00622D69">
      <w:pPr>
        <w:spacing w:after="0" w:line="240" w:lineRule="auto"/>
        <w:rPr>
          <w:rFonts w:ascii="Cambria" w:hAnsi="Cambria" w:cstheme="minorHAnsi"/>
          <w:b/>
          <w:sz w:val="20"/>
        </w:rPr>
      </w:pPr>
      <w:r w:rsidRPr="0075692D">
        <w:rPr>
          <w:rFonts w:ascii="Cambria" w:hAnsi="Cambria" w:cstheme="minorHAnsi"/>
          <w:b/>
          <w:sz w:val="20"/>
        </w:rPr>
        <w:fldChar w:fldCharType="begin">
          <w:ffData>
            <w:name w:val="Check23"/>
            <w:enabled/>
            <w:calcOnExit w:val="0"/>
            <w:checkBox>
              <w:sizeAuto/>
              <w:default w:val="0"/>
            </w:checkBox>
          </w:ffData>
        </w:fldChar>
      </w:r>
      <w:bookmarkStart w:id="3" w:name="Check23"/>
      <w:r w:rsidRPr="0075692D">
        <w:rPr>
          <w:rFonts w:ascii="Cambria" w:hAnsi="Cambria" w:cstheme="minorHAnsi"/>
          <w:b/>
          <w:sz w:val="20"/>
        </w:rPr>
        <w:instrText xml:space="preserve"> FORMCHECKBOX </w:instrText>
      </w:r>
      <w:r w:rsidR="000663BB">
        <w:rPr>
          <w:rFonts w:ascii="Cambria" w:hAnsi="Cambria" w:cstheme="minorHAnsi"/>
          <w:b/>
          <w:sz w:val="20"/>
        </w:rPr>
      </w:r>
      <w:r w:rsidR="000663BB">
        <w:rPr>
          <w:rFonts w:ascii="Cambria" w:hAnsi="Cambria" w:cstheme="minorHAnsi"/>
          <w:b/>
          <w:sz w:val="20"/>
        </w:rPr>
        <w:fldChar w:fldCharType="separate"/>
      </w:r>
      <w:r w:rsidRPr="0075692D">
        <w:rPr>
          <w:rFonts w:ascii="Cambria" w:hAnsi="Cambria" w:cstheme="minorHAnsi"/>
          <w:b/>
          <w:sz w:val="20"/>
        </w:rPr>
        <w:fldChar w:fldCharType="end"/>
      </w:r>
      <w:bookmarkEnd w:id="3"/>
      <w:r w:rsidRPr="0075692D">
        <w:rPr>
          <w:rFonts w:ascii="Cambria" w:hAnsi="Cambria" w:cstheme="minorHAnsi"/>
          <w:b/>
          <w:sz w:val="20"/>
        </w:rPr>
        <w:t xml:space="preserve"> </w:t>
      </w:r>
      <w:r>
        <w:rPr>
          <w:rFonts w:ascii="Cambria" w:hAnsi="Cambria" w:cstheme="minorHAnsi"/>
          <w:b/>
          <w:sz w:val="20"/>
        </w:rPr>
        <w:t>Track B</w:t>
      </w:r>
    </w:p>
    <w:p w14:paraId="1A1A05E0" w14:textId="77777777" w:rsidR="00622D69" w:rsidRPr="0075692D" w:rsidRDefault="00622D69" w:rsidP="00622D69">
      <w:pPr>
        <w:spacing w:after="0" w:line="240" w:lineRule="auto"/>
        <w:rPr>
          <w:rFonts w:ascii="Cambria" w:hAnsi="Cambria" w:cstheme="minorHAnsi"/>
          <w:b/>
          <w:sz w:val="20"/>
        </w:rPr>
      </w:pPr>
      <w:r w:rsidRPr="0075692D">
        <w:rPr>
          <w:rFonts w:ascii="Cambria" w:hAnsi="Cambria" w:cstheme="minorHAnsi"/>
          <w:b/>
          <w:sz w:val="20"/>
        </w:rPr>
        <w:fldChar w:fldCharType="begin">
          <w:ffData>
            <w:name w:val="Check23"/>
            <w:enabled/>
            <w:calcOnExit w:val="0"/>
            <w:checkBox>
              <w:sizeAuto/>
              <w:default w:val="0"/>
            </w:checkBox>
          </w:ffData>
        </w:fldChar>
      </w:r>
      <w:r w:rsidRPr="0075692D">
        <w:rPr>
          <w:rFonts w:ascii="Cambria" w:hAnsi="Cambria" w:cstheme="minorHAnsi"/>
          <w:b/>
          <w:sz w:val="20"/>
        </w:rPr>
        <w:instrText xml:space="preserve"> FORMCHECKBOX </w:instrText>
      </w:r>
      <w:r w:rsidR="000663BB">
        <w:rPr>
          <w:rFonts w:ascii="Cambria" w:hAnsi="Cambria" w:cstheme="minorHAnsi"/>
          <w:b/>
          <w:sz w:val="20"/>
        </w:rPr>
      </w:r>
      <w:r w:rsidR="000663BB">
        <w:rPr>
          <w:rFonts w:ascii="Cambria" w:hAnsi="Cambria" w:cstheme="minorHAnsi"/>
          <w:b/>
          <w:sz w:val="20"/>
        </w:rPr>
        <w:fldChar w:fldCharType="separate"/>
      </w:r>
      <w:r w:rsidRPr="0075692D">
        <w:rPr>
          <w:rFonts w:ascii="Cambria" w:hAnsi="Cambria" w:cstheme="minorHAnsi"/>
          <w:b/>
          <w:sz w:val="20"/>
        </w:rPr>
        <w:fldChar w:fldCharType="end"/>
      </w:r>
      <w:r w:rsidRPr="0075692D">
        <w:rPr>
          <w:rFonts w:ascii="Cambria" w:hAnsi="Cambria" w:cstheme="minorHAnsi"/>
          <w:b/>
          <w:sz w:val="20"/>
        </w:rPr>
        <w:t xml:space="preserve"> </w:t>
      </w:r>
      <w:r>
        <w:rPr>
          <w:rFonts w:ascii="Cambria" w:hAnsi="Cambria" w:cstheme="minorHAnsi"/>
          <w:b/>
          <w:sz w:val="20"/>
        </w:rPr>
        <w:t>Track C</w:t>
      </w:r>
    </w:p>
    <w:p w14:paraId="73601360" w14:textId="77777777" w:rsidR="00622D69" w:rsidRDefault="00622D69" w:rsidP="00622D69">
      <w:pPr>
        <w:spacing w:after="0" w:line="240" w:lineRule="auto"/>
        <w:rPr>
          <w:rFonts w:ascii="Cambria" w:hAnsi="Cambria" w:cstheme="minorHAnsi"/>
          <w:b/>
          <w:sz w:val="20"/>
        </w:rPr>
      </w:pPr>
      <w:r w:rsidRPr="0075692D">
        <w:rPr>
          <w:rFonts w:ascii="Cambria" w:hAnsi="Cambria" w:cstheme="minorHAnsi"/>
          <w:b/>
          <w:sz w:val="20"/>
        </w:rPr>
        <w:fldChar w:fldCharType="begin">
          <w:ffData>
            <w:name w:val="Check23"/>
            <w:enabled/>
            <w:calcOnExit w:val="0"/>
            <w:checkBox>
              <w:sizeAuto/>
              <w:default w:val="0"/>
            </w:checkBox>
          </w:ffData>
        </w:fldChar>
      </w:r>
      <w:r w:rsidRPr="0075692D">
        <w:rPr>
          <w:rFonts w:ascii="Cambria" w:hAnsi="Cambria" w:cstheme="minorHAnsi"/>
          <w:b/>
          <w:sz w:val="20"/>
        </w:rPr>
        <w:instrText xml:space="preserve"> FORMCHECKBOX </w:instrText>
      </w:r>
      <w:r w:rsidR="000663BB">
        <w:rPr>
          <w:rFonts w:ascii="Cambria" w:hAnsi="Cambria" w:cstheme="minorHAnsi"/>
          <w:b/>
          <w:sz w:val="20"/>
        </w:rPr>
      </w:r>
      <w:r w:rsidR="000663BB">
        <w:rPr>
          <w:rFonts w:ascii="Cambria" w:hAnsi="Cambria" w:cstheme="minorHAnsi"/>
          <w:b/>
          <w:sz w:val="20"/>
        </w:rPr>
        <w:fldChar w:fldCharType="separate"/>
      </w:r>
      <w:r w:rsidRPr="0075692D">
        <w:rPr>
          <w:rFonts w:ascii="Cambria" w:hAnsi="Cambria" w:cstheme="minorHAnsi"/>
          <w:b/>
          <w:sz w:val="20"/>
        </w:rPr>
        <w:fldChar w:fldCharType="end"/>
      </w:r>
      <w:r w:rsidRPr="0075692D">
        <w:rPr>
          <w:rFonts w:ascii="Cambria" w:hAnsi="Cambria" w:cstheme="minorHAnsi"/>
          <w:b/>
          <w:sz w:val="20"/>
        </w:rPr>
        <w:t xml:space="preserve"> </w:t>
      </w:r>
      <w:r>
        <w:rPr>
          <w:rFonts w:ascii="Cambria" w:hAnsi="Cambria" w:cstheme="minorHAnsi"/>
          <w:b/>
          <w:sz w:val="20"/>
        </w:rPr>
        <w:t>Track D</w:t>
      </w:r>
    </w:p>
    <w:p w14:paraId="47D44222" w14:textId="77777777" w:rsidR="00622D69" w:rsidRDefault="00622D69" w:rsidP="00622D69">
      <w:pPr>
        <w:spacing w:after="0" w:line="240" w:lineRule="auto"/>
        <w:rPr>
          <w:rFonts w:ascii="Cambria" w:hAnsi="Cambria" w:cstheme="minorHAnsi"/>
          <w:b/>
          <w:sz w:val="20"/>
        </w:rPr>
      </w:pPr>
    </w:p>
    <w:p w14:paraId="34FA00B9" w14:textId="77777777" w:rsidR="00622D69" w:rsidRDefault="00622D69" w:rsidP="00622D69">
      <w:pPr>
        <w:spacing w:after="0" w:line="240" w:lineRule="auto"/>
        <w:ind w:left="-720" w:right="-900"/>
        <w:rPr>
          <w:rFonts w:ascii="Cambria" w:hAnsi="Cambria" w:cstheme="minorHAnsi"/>
          <w:b/>
          <w:sz w:val="20"/>
        </w:rPr>
      </w:pPr>
      <w:r w:rsidRPr="00E13B5C">
        <w:rPr>
          <w:rFonts w:ascii="Cambria" w:hAnsi="Cambria" w:cstheme="minorHAnsi"/>
          <w:b/>
          <w:sz w:val="20"/>
        </w:rPr>
        <w:t>Provide a brief description of your school that includes the name, the mission, grades served and other information you would like to include in a brief communication of this type. Your description will be used by the sponsor to provide information to the public about applicants and, for approved schools, new charter schools.</w:t>
      </w:r>
    </w:p>
    <w:p w14:paraId="75FA8209" w14:textId="77777777" w:rsidR="00622D69" w:rsidRDefault="00622D69" w:rsidP="00622D69">
      <w:pPr>
        <w:spacing w:after="0" w:line="240" w:lineRule="auto"/>
        <w:rPr>
          <w:rFonts w:ascii="Cambria" w:hAnsi="Cambria" w:cstheme="minorHAnsi"/>
          <w:b/>
          <w:sz w:val="20"/>
        </w:rPr>
      </w:pPr>
    </w:p>
    <w:tbl>
      <w:tblPr>
        <w:tblStyle w:val="TableGrid"/>
        <w:tblW w:w="10620" w:type="dxa"/>
        <w:tblInd w:w="-612" w:type="dxa"/>
        <w:tblLook w:val="04A0" w:firstRow="1" w:lastRow="0" w:firstColumn="1" w:lastColumn="0" w:noHBand="0" w:noVBand="1"/>
      </w:tblPr>
      <w:tblGrid>
        <w:gridCol w:w="10620"/>
      </w:tblGrid>
      <w:tr w:rsidR="00622D69" w14:paraId="37B14E50" w14:textId="77777777" w:rsidTr="00361106">
        <w:tc>
          <w:tcPr>
            <w:tcW w:w="10620" w:type="dxa"/>
          </w:tcPr>
          <w:p w14:paraId="265B8264" w14:textId="77777777" w:rsidR="00622D69" w:rsidRDefault="00622D69" w:rsidP="000B326A">
            <w:pPr>
              <w:pStyle w:val="TableParagraph"/>
            </w:pPr>
          </w:p>
          <w:p w14:paraId="1FA5F831" w14:textId="77777777" w:rsidR="00622D69" w:rsidRDefault="00622D69" w:rsidP="000B326A">
            <w:pPr>
              <w:pStyle w:val="TableParagraph"/>
            </w:pPr>
          </w:p>
          <w:p w14:paraId="3D2F3CAD" w14:textId="77777777" w:rsidR="00622D69" w:rsidRDefault="00622D69" w:rsidP="000B326A">
            <w:pPr>
              <w:pStyle w:val="TableParagraph"/>
            </w:pPr>
          </w:p>
          <w:p w14:paraId="5837A09F" w14:textId="77777777" w:rsidR="00622D69" w:rsidRDefault="00622D69" w:rsidP="000B326A">
            <w:pPr>
              <w:pStyle w:val="TableParagraph"/>
            </w:pPr>
          </w:p>
          <w:p w14:paraId="6919E38D" w14:textId="77777777" w:rsidR="00622D69" w:rsidRDefault="00622D69" w:rsidP="000B326A">
            <w:pPr>
              <w:pStyle w:val="TableParagraph"/>
            </w:pPr>
          </w:p>
          <w:p w14:paraId="213B98BA" w14:textId="77777777" w:rsidR="00622D69" w:rsidRDefault="00622D69" w:rsidP="000B326A">
            <w:pPr>
              <w:pStyle w:val="TableParagraph"/>
            </w:pPr>
          </w:p>
          <w:p w14:paraId="065EDEC2" w14:textId="77777777" w:rsidR="00622D69" w:rsidRDefault="00622D69" w:rsidP="000B326A">
            <w:pPr>
              <w:pStyle w:val="TableParagraph"/>
            </w:pPr>
          </w:p>
          <w:p w14:paraId="00945B06" w14:textId="77777777" w:rsidR="00622D69" w:rsidRDefault="00622D69" w:rsidP="000B326A">
            <w:pPr>
              <w:pStyle w:val="TableParagraph"/>
            </w:pPr>
          </w:p>
          <w:p w14:paraId="56749E8A" w14:textId="77777777" w:rsidR="00622D69" w:rsidRDefault="00622D69" w:rsidP="000B326A">
            <w:pPr>
              <w:pStyle w:val="TableParagraph"/>
            </w:pPr>
          </w:p>
          <w:p w14:paraId="52F2F82A" w14:textId="77777777" w:rsidR="00622D69" w:rsidRDefault="00622D69" w:rsidP="000B326A">
            <w:pPr>
              <w:pStyle w:val="TableParagraph"/>
            </w:pPr>
          </w:p>
          <w:p w14:paraId="4E273501" w14:textId="77777777" w:rsidR="00622D69" w:rsidRDefault="00622D69" w:rsidP="000B326A">
            <w:pPr>
              <w:pStyle w:val="TableParagraph"/>
            </w:pPr>
          </w:p>
          <w:p w14:paraId="512947B8" w14:textId="77777777" w:rsidR="00622D69" w:rsidRDefault="00622D69" w:rsidP="000B326A">
            <w:pPr>
              <w:pStyle w:val="TableParagraph"/>
            </w:pPr>
          </w:p>
        </w:tc>
      </w:tr>
    </w:tbl>
    <w:p w14:paraId="28161F31" w14:textId="77777777" w:rsidR="00622D69" w:rsidRDefault="00622D69" w:rsidP="00622D69">
      <w:pPr>
        <w:spacing w:after="0" w:line="240" w:lineRule="auto"/>
        <w:ind w:left="-540" w:right="-540"/>
        <w:rPr>
          <w:rFonts w:ascii="Cambria" w:hAnsi="Cambria" w:cstheme="minorHAnsi"/>
          <w:b/>
          <w:sz w:val="20"/>
        </w:rPr>
      </w:pPr>
    </w:p>
    <w:p w14:paraId="73B76341" w14:textId="77777777" w:rsidR="00622D69" w:rsidRPr="0075692D" w:rsidRDefault="00622D69" w:rsidP="00622D69">
      <w:pPr>
        <w:spacing w:after="0" w:line="240" w:lineRule="auto"/>
        <w:rPr>
          <w:rFonts w:ascii="Cambria" w:hAnsi="Cambria" w:cstheme="minorHAnsi"/>
          <w:b/>
          <w:sz w:val="20"/>
        </w:rPr>
      </w:pPr>
    </w:p>
    <w:p w14:paraId="5D67A741" w14:textId="77777777" w:rsidR="00622D69" w:rsidRPr="0075692D" w:rsidRDefault="00622D69" w:rsidP="00622D69">
      <w:pPr>
        <w:spacing w:after="0" w:line="240" w:lineRule="auto"/>
        <w:jc w:val="center"/>
        <w:rPr>
          <w:rFonts w:ascii="Cambria" w:hAnsi="Cambria" w:cstheme="minorHAnsi"/>
          <w:b/>
          <w:sz w:val="20"/>
        </w:rPr>
      </w:pPr>
    </w:p>
    <w:p w14:paraId="6C883F27" w14:textId="77777777" w:rsidR="00622D69" w:rsidRPr="0075692D" w:rsidRDefault="00622D69" w:rsidP="00622D69">
      <w:pPr>
        <w:spacing w:after="0" w:line="240" w:lineRule="auto"/>
        <w:rPr>
          <w:rFonts w:ascii="Cambria" w:hAnsi="Cambria" w:cstheme="minorHAnsi"/>
          <w:b/>
          <w:sz w:val="20"/>
          <w:szCs w:val="20"/>
        </w:rPr>
      </w:pPr>
      <w:r w:rsidRPr="0075692D">
        <w:rPr>
          <w:rFonts w:ascii="Cambria" w:hAnsi="Cambria" w:cstheme="minorHAnsi"/>
          <w:b/>
        </w:rPr>
        <w:t xml:space="preserve">Names, roles, and current employment of all persons on applicant team </w:t>
      </w:r>
      <w:r w:rsidRPr="0075692D">
        <w:rPr>
          <w:rFonts w:ascii="Cambria" w:hAnsi="Cambria" w:cstheme="minorHAnsi"/>
          <w:b/>
          <w:sz w:val="20"/>
          <w:szCs w:val="20"/>
        </w:rPr>
        <w:t>(</w:t>
      </w:r>
      <w:r w:rsidRPr="0075692D">
        <w:rPr>
          <w:rFonts w:ascii="Cambria" w:hAnsi="Cambria" w:cstheme="minorHAnsi"/>
          <w:b/>
          <w:i/>
          <w:sz w:val="20"/>
          <w:szCs w:val="20"/>
        </w:rPr>
        <w:t>add lines as needed)</w:t>
      </w:r>
      <w:r w:rsidRPr="0075692D">
        <w:rPr>
          <w:rFonts w:ascii="Cambria" w:hAnsi="Cambria" w:cstheme="minorHAnsi"/>
          <w:b/>
          <w:sz w:val="20"/>
          <w:szCs w:val="20"/>
        </w:rPr>
        <w:t xml:space="preserve">: </w:t>
      </w:r>
    </w:p>
    <w:p w14:paraId="41EBB381" w14:textId="77777777" w:rsidR="00622D69" w:rsidRPr="0075692D" w:rsidRDefault="00622D69" w:rsidP="00622D69">
      <w:pPr>
        <w:spacing w:after="0" w:line="240" w:lineRule="auto"/>
        <w:rPr>
          <w:rFonts w:ascii="Cambria" w:hAnsi="Cambria" w:cstheme="minorHAnsi"/>
          <w:b/>
          <w:sz w:val="20"/>
          <w:szCs w:val="20"/>
        </w:rPr>
      </w:pPr>
    </w:p>
    <w:tbl>
      <w:tblPr>
        <w:tblStyle w:val="TableGrid"/>
        <w:tblW w:w="10440" w:type="dxa"/>
        <w:tblInd w:w="-432" w:type="dxa"/>
        <w:tblLook w:val="04A0" w:firstRow="1" w:lastRow="0" w:firstColumn="1" w:lastColumn="0" w:noHBand="0" w:noVBand="1"/>
      </w:tblPr>
      <w:tblGrid>
        <w:gridCol w:w="3589"/>
        <w:gridCol w:w="3791"/>
        <w:gridCol w:w="3060"/>
      </w:tblGrid>
      <w:tr w:rsidR="00622D69" w:rsidRPr="008A3FDA" w14:paraId="1C2BCAEB" w14:textId="77777777" w:rsidTr="00361106">
        <w:tc>
          <w:tcPr>
            <w:tcW w:w="3589" w:type="dxa"/>
            <w:shd w:val="clear" w:color="auto" w:fill="BFBFBF" w:themeFill="background1" w:themeFillShade="BF"/>
          </w:tcPr>
          <w:p w14:paraId="0A522AEB" w14:textId="77777777" w:rsidR="00622D69" w:rsidRPr="008A3FDA" w:rsidRDefault="00622D69" w:rsidP="000B326A">
            <w:pPr>
              <w:pStyle w:val="TableParagraph"/>
              <w:rPr>
                <w:b/>
              </w:rPr>
            </w:pPr>
            <w:r w:rsidRPr="008A3FDA">
              <w:rPr>
                <w:b/>
              </w:rPr>
              <w:t>Full Name</w:t>
            </w:r>
          </w:p>
        </w:tc>
        <w:tc>
          <w:tcPr>
            <w:tcW w:w="3791" w:type="dxa"/>
            <w:shd w:val="clear" w:color="auto" w:fill="BFBFBF" w:themeFill="background1" w:themeFillShade="BF"/>
          </w:tcPr>
          <w:p w14:paraId="0D451EB0" w14:textId="77777777" w:rsidR="00622D69" w:rsidRPr="008A3FDA" w:rsidRDefault="00622D69" w:rsidP="000B326A">
            <w:pPr>
              <w:pStyle w:val="TableParagraph"/>
              <w:rPr>
                <w:b/>
              </w:rPr>
            </w:pPr>
            <w:r w:rsidRPr="008A3FDA">
              <w:rPr>
                <w:b/>
              </w:rPr>
              <w:t>Current Job Title and Employer</w:t>
            </w:r>
          </w:p>
        </w:tc>
        <w:tc>
          <w:tcPr>
            <w:tcW w:w="3060" w:type="dxa"/>
            <w:shd w:val="clear" w:color="auto" w:fill="BFBFBF" w:themeFill="background1" w:themeFillShade="BF"/>
          </w:tcPr>
          <w:p w14:paraId="2FB70AF3" w14:textId="77777777" w:rsidR="00622D69" w:rsidRPr="008A3FDA" w:rsidRDefault="00622D69" w:rsidP="000B326A">
            <w:pPr>
              <w:pStyle w:val="TableParagraph"/>
              <w:rPr>
                <w:b/>
              </w:rPr>
            </w:pPr>
            <w:r w:rsidRPr="008A3FDA">
              <w:rPr>
                <w:b/>
              </w:rPr>
              <w:t>Position with Proposed School</w:t>
            </w:r>
          </w:p>
        </w:tc>
      </w:tr>
      <w:tr w:rsidR="00622D69" w:rsidRPr="0075692D" w14:paraId="066FDC40" w14:textId="77777777" w:rsidTr="00361106">
        <w:tc>
          <w:tcPr>
            <w:tcW w:w="3589" w:type="dxa"/>
          </w:tcPr>
          <w:p w14:paraId="57146D84" w14:textId="5B518CF3" w:rsidR="000B326A" w:rsidRPr="0075692D" w:rsidRDefault="000B326A" w:rsidP="000B326A">
            <w:pPr>
              <w:pStyle w:val="TableParagraph"/>
            </w:pPr>
          </w:p>
        </w:tc>
        <w:tc>
          <w:tcPr>
            <w:tcW w:w="3791" w:type="dxa"/>
          </w:tcPr>
          <w:p w14:paraId="45BA3A1E" w14:textId="77777777" w:rsidR="00622D69" w:rsidRPr="0075692D" w:rsidRDefault="00622D69" w:rsidP="000B326A">
            <w:pPr>
              <w:pStyle w:val="TableParagraph"/>
            </w:pPr>
          </w:p>
        </w:tc>
        <w:tc>
          <w:tcPr>
            <w:tcW w:w="3060" w:type="dxa"/>
          </w:tcPr>
          <w:p w14:paraId="14547096" w14:textId="77777777" w:rsidR="00622D69" w:rsidRPr="0075692D" w:rsidRDefault="00622D69" w:rsidP="000B326A">
            <w:pPr>
              <w:pStyle w:val="TableParagraph"/>
            </w:pPr>
          </w:p>
        </w:tc>
      </w:tr>
      <w:tr w:rsidR="00622D69" w:rsidRPr="0075692D" w14:paraId="4683F4AE" w14:textId="77777777" w:rsidTr="00361106">
        <w:tc>
          <w:tcPr>
            <w:tcW w:w="3589" w:type="dxa"/>
          </w:tcPr>
          <w:p w14:paraId="0C6127BE" w14:textId="77777777" w:rsidR="00622D69" w:rsidRPr="0075692D" w:rsidRDefault="00622D69" w:rsidP="000B326A">
            <w:pPr>
              <w:pStyle w:val="TableParagraph"/>
            </w:pPr>
          </w:p>
        </w:tc>
        <w:tc>
          <w:tcPr>
            <w:tcW w:w="3791" w:type="dxa"/>
          </w:tcPr>
          <w:p w14:paraId="063E691C" w14:textId="77777777" w:rsidR="00622D69" w:rsidRPr="0075692D" w:rsidRDefault="00622D69" w:rsidP="000B326A">
            <w:pPr>
              <w:pStyle w:val="TableParagraph"/>
            </w:pPr>
          </w:p>
        </w:tc>
        <w:tc>
          <w:tcPr>
            <w:tcW w:w="3060" w:type="dxa"/>
          </w:tcPr>
          <w:p w14:paraId="23531CC8" w14:textId="77777777" w:rsidR="00622D69" w:rsidRPr="0075692D" w:rsidRDefault="00622D69" w:rsidP="000B326A">
            <w:pPr>
              <w:pStyle w:val="TableParagraph"/>
            </w:pPr>
          </w:p>
        </w:tc>
      </w:tr>
    </w:tbl>
    <w:p w14:paraId="4F4E90C0" w14:textId="77777777" w:rsidR="00622D69" w:rsidRPr="0075692D" w:rsidRDefault="00622D69" w:rsidP="00622D69">
      <w:pPr>
        <w:spacing w:after="0" w:line="240" w:lineRule="auto"/>
        <w:rPr>
          <w:rFonts w:ascii="Cambria" w:hAnsi="Cambria" w:cstheme="minorHAnsi"/>
          <w:b/>
        </w:rPr>
      </w:pPr>
    </w:p>
    <w:p w14:paraId="1413F1EA" w14:textId="77777777" w:rsidR="00622D69" w:rsidRPr="0075692D" w:rsidRDefault="00622D69" w:rsidP="00622D69">
      <w:pPr>
        <w:spacing w:after="0" w:line="240" w:lineRule="auto"/>
        <w:rPr>
          <w:rFonts w:ascii="Cambria" w:hAnsi="Cambria" w:cstheme="minorHAnsi"/>
        </w:rPr>
      </w:pPr>
      <w:r w:rsidRPr="0075692D">
        <w:rPr>
          <w:rFonts w:ascii="Cambria" w:hAnsi="Cambria" w:cstheme="minorHAnsi"/>
          <w:b/>
        </w:rPr>
        <w:t>Does this applicant team</w:t>
      </w:r>
      <w:r>
        <w:rPr>
          <w:rFonts w:ascii="Cambria" w:hAnsi="Cambria" w:cstheme="minorHAnsi"/>
          <w:b/>
        </w:rPr>
        <w:t xml:space="preserve">, charter management organization, or education management </w:t>
      </w:r>
      <w:proofErr w:type="gramStart"/>
      <w:r>
        <w:rPr>
          <w:rFonts w:ascii="Cambria" w:hAnsi="Cambria" w:cstheme="minorHAnsi"/>
          <w:b/>
        </w:rPr>
        <w:t>organization</w:t>
      </w:r>
      <w:r w:rsidRPr="0075692D">
        <w:rPr>
          <w:rFonts w:ascii="Cambria" w:hAnsi="Cambria" w:cstheme="minorHAnsi"/>
          <w:b/>
        </w:rPr>
        <w:t xml:space="preserve"> have</w:t>
      </w:r>
      <w:proofErr w:type="gramEnd"/>
      <w:r w:rsidRPr="0075692D">
        <w:rPr>
          <w:rFonts w:ascii="Cambria" w:hAnsi="Cambria" w:cstheme="minorHAnsi"/>
          <w:b/>
        </w:rPr>
        <w:t xml:space="preserve"> charter school applications under consideration by any other authorizer(s) in the United States? </w:t>
      </w:r>
      <w:r w:rsidRPr="0075692D">
        <w:rPr>
          <w:rFonts w:ascii="Cambria" w:hAnsi="Cambria" w:cstheme="minorHAnsi"/>
          <w:b/>
        </w:rPr>
        <w:tab/>
      </w:r>
      <w:r w:rsidRPr="0075692D">
        <w:rPr>
          <w:rFonts w:ascii="Cambria" w:hAnsi="Cambria" w:cstheme="minorHAnsi"/>
          <w:b/>
        </w:rPr>
        <w:tab/>
      </w:r>
      <w:r w:rsidRPr="0075692D">
        <w:rPr>
          <w:rFonts w:ascii="Cambria" w:hAnsi="Cambria" w:cstheme="minorHAnsi"/>
          <w:b/>
        </w:rPr>
        <w:fldChar w:fldCharType="begin">
          <w:ffData>
            <w:name w:val="Check17"/>
            <w:enabled/>
            <w:calcOnExit w:val="0"/>
            <w:checkBox>
              <w:sizeAuto/>
              <w:default w:val="0"/>
            </w:checkBox>
          </w:ffData>
        </w:fldChar>
      </w:r>
      <w:bookmarkStart w:id="4" w:name="Check17"/>
      <w:r w:rsidRPr="0075692D">
        <w:rPr>
          <w:rFonts w:ascii="Cambria" w:hAnsi="Cambria" w:cstheme="minorHAnsi"/>
          <w:b/>
        </w:rPr>
        <w:instrText xml:space="preserve"> FORMCHECKBOX </w:instrText>
      </w:r>
      <w:r w:rsidR="000663BB">
        <w:rPr>
          <w:rFonts w:ascii="Cambria" w:hAnsi="Cambria" w:cstheme="minorHAnsi"/>
          <w:b/>
        </w:rPr>
      </w:r>
      <w:r w:rsidR="000663BB">
        <w:rPr>
          <w:rFonts w:ascii="Cambria" w:hAnsi="Cambria" w:cstheme="minorHAnsi"/>
          <w:b/>
        </w:rPr>
        <w:fldChar w:fldCharType="separate"/>
      </w:r>
      <w:r w:rsidRPr="0075692D">
        <w:rPr>
          <w:rFonts w:ascii="Cambria" w:hAnsi="Cambria" w:cstheme="minorHAnsi"/>
          <w:b/>
        </w:rPr>
        <w:fldChar w:fldCharType="end"/>
      </w:r>
      <w:bookmarkEnd w:id="4"/>
      <w:r w:rsidRPr="0075692D">
        <w:rPr>
          <w:rFonts w:ascii="Cambria" w:hAnsi="Cambria" w:cstheme="minorHAnsi"/>
        </w:rPr>
        <w:t>Yes</w:t>
      </w:r>
      <w:r w:rsidRPr="0075692D">
        <w:rPr>
          <w:rFonts w:ascii="Cambria" w:hAnsi="Cambria" w:cstheme="minorHAnsi"/>
        </w:rPr>
        <w:tab/>
      </w:r>
      <w:r w:rsidRPr="0075692D">
        <w:rPr>
          <w:rFonts w:ascii="Cambria" w:hAnsi="Cambria" w:cstheme="minorHAnsi"/>
        </w:rPr>
        <w:tab/>
      </w:r>
      <w:r w:rsidRPr="0075692D">
        <w:rPr>
          <w:rFonts w:ascii="Cambria" w:hAnsi="Cambria" w:cstheme="minorHAnsi"/>
        </w:rPr>
        <w:fldChar w:fldCharType="begin">
          <w:ffData>
            <w:name w:val="Check18"/>
            <w:enabled/>
            <w:calcOnExit w:val="0"/>
            <w:checkBox>
              <w:sizeAuto/>
              <w:default w:val="0"/>
            </w:checkBox>
          </w:ffData>
        </w:fldChar>
      </w:r>
      <w:bookmarkStart w:id="5" w:name="Check18"/>
      <w:r w:rsidRPr="0075692D">
        <w:rPr>
          <w:rFonts w:ascii="Cambria" w:hAnsi="Cambria" w:cstheme="minorHAnsi"/>
        </w:rPr>
        <w:instrText xml:space="preserve"> FORMCHECKBOX </w:instrText>
      </w:r>
      <w:r w:rsidR="000663BB">
        <w:rPr>
          <w:rFonts w:ascii="Cambria" w:hAnsi="Cambria" w:cstheme="minorHAnsi"/>
        </w:rPr>
      </w:r>
      <w:r w:rsidR="000663BB">
        <w:rPr>
          <w:rFonts w:ascii="Cambria" w:hAnsi="Cambria" w:cstheme="minorHAnsi"/>
        </w:rPr>
        <w:fldChar w:fldCharType="separate"/>
      </w:r>
      <w:r w:rsidRPr="0075692D">
        <w:rPr>
          <w:rFonts w:ascii="Cambria" w:hAnsi="Cambria" w:cstheme="minorHAnsi"/>
        </w:rPr>
        <w:fldChar w:fldCharType="end"/>
      </w:r>
      <w:bookmarkEnd w:id="5"/>
      <w:r w:rsidRPr="0075692D">
        <w:rPr>
          <w:rFonts w:ascii="Cambria" w:hAnsi="Cambria" w:cstheme="minorHAnsi"/>
        </w:rPr>
        <w:t>No</w:t>
      </w:r>
    </w:p>
    <w:p w14:paraId="5C346184" w14:textId="77777777" w:rsidR="00622D69" w:rsidRPr="0075692D" w:rsidRDefault="00622D69" w:rsidP="00622D69">
      <w:pPr>
        <w:spacing w:after="0" w:line="240" w:lineRule="auto"/>
        <w:jc w:val="right"/>
        <w:rPr>
          <w:rFonts w:ascii="Cambria" w:hAnsi="Cambria" w:cstheme="minorHAnsi"/>
        </w:rPr>
      </w:pPr>
      <w:r w:rsidRPr="0075692D">
        <w:rPr>
          <w:rFonts w:ascii="Cambria" w:hAnsi="Cambria" w:cstheme="minorHAnsi"/>
        </w:rPr>
        <w:tab/>
      </w:r>
      <w:r w:rsidRPr="0075692D">
        <w:rPr>
          <w:rFonts w:ascii="Cambria" w:hAnsi="Cambria" w:cstheme="minorHAnsi"/>
        </w:rPr>
        <w:tab/>
      </w:r>
      <w:r w:rsidRPr="0075692D">
        <w:rPr>
          <w:rFonts w:ascii="Cambria" w:hAnsi="Cambria" w:cstheme="minorHAnsi"/>
        </w:rPr>
        <w:tab/>
      </w:r>
    </w:p>
    <w:p w14:paraId="608DF80B" w14:textId="77777777" w:rsidR="00622D69" w:rsidRPr="0075692D" w:rsidRDefault="00622D69" w:rsidP="00622D69">
      <w:pPr>
        <w:spacing w:after="0" w:line="240" w:lineRule="auto"/>
        <w:jc w:val="right"/>
        <w:rPr>
          <w:rFonts w:ascii="Cambria" w:hAnsi="Cambria" w:cstheme="minorHAnsi"/>
        </w:rPr>
      </w:pPr>
      <w:r w:rsidRPr="0075692D">
        <w:rPr>
          <w:rFonts w:ascii="Cambria" w:hAnsi="Cambria" w:cstheme="minorHAnsi"/>
        </w:rPr>
        <w:t>If yes, complete the table below, adding lines as needed.</w:t>
      </w:r>
    </w:p>
    <w:p w14:paraId="417197D6" w14:textId="77777777" w:rsidR="00622D69" w:rsidRPr="0075692D" w:rsidRDefault="00622D69" w:rsidP="00622D69">
      <w:pPr>
        <w:spacing w:after="0" w:line="240" w:lineRule="auto"/>
        <w:rPr>
          <w:rFonts w:ascii="Cambria" w:hAnsi="Cambria" w:cstheme="minorHAnsi"/>
        </w:rPr>
      </w:pPr>
    </w:p>
    <w:tbl>
      <w:tblPr>
        <w:tblStyle w:val="TableGrid"/>
        <w:tblW w:w="10440" w:type="dxa"/>
        <w:tblInd w:w="-432" w:type="dxa"/>
        <w:tblLook w:val="04A0" w:firstRow="1" w:lastRow="0" w:firstColumn="1" w:lastColumn="0" w:noHBand="0" w:noVBand="1"/>
      </w:tblPr>
      <w:tblGrid>
        <w:gridCol w:w="725"/>
        <w:gridCol w:w="3406"/>
        <w:gridCol w:w="3832"/>
        <w:gridCol w:w="1388"/>
        <w:gridCol w:w="1089"/>
      </w:tblGrid>
      <w:tr w:rsidR="00622D69" w:rsidRPr="008A3FDA" w14:paraId="4576BC25" w14:textId="77777777" w:rsidTr="00361106">
        <w:tc>
          <w:tcPr>
            <w:tcW w:w="630" w:type="dxa"/>
            <w:shd w:val="clear" w:color="auto" w:fill="BFBFBF" w:themeFill="background1" w:themeFillShade="BF"/>
            <w:vAlign w:val="center"/>
          </w:tcPr>
          <w:p w14:paraId="3DDABE6A" w14:textId="77777777" w:rsidR="00622D69" w:rsidRPr="008A3FDA" w:rsidRDefault="00622D69" w:rsidP="000B326A">
            <w:pPr>
              <w:pStyle w:val="TableParagraph"/>
              <w:rPr>
                <w:b/>
              </w:rPr>
            </w:pPr>
            <w:r w:rsidRPr="008A3FDA">
              <w:rPr>
                <w:b/>
              </w:rPr>
              <w:t>State</w:t>
            </w:r>
          </w:p>
        </w:tc>
        <w:tc>
          <w:tcPr>
            <w:tcW w:w="3587" w:type="dxa"/>
            <w:shd w:val="clear" w:color="auto" w:fill="BFBFBF" w:themeFill="background1" w:themeFillShade="BF"/>
            <w:vAlign w:val="center"/>
          </w:tcPr>
          <w:p w14:paraId="0BC7C1E7" w14:textId="77777777" w:rsidR="00622D69" w:rsidRPr="008A3FDA" w:rsidRDefault="00622D69" w:rsidP="000B326A">
            <w:pPr>
              <w:pStyle w:val="TableParagraph"/>
              <w:rPr>
                <w:b/>
              </w:rPr>
            </w:pPr>
            <w:r w:rsidRPr="008A3FDA">
              <w:rPr>
                <w:b/>
              </w:rPr>
              <w:t>Authorizer</w:t>
            </w:r>
          </w:p>
        </w:tc>
        <w:tc>
          <w:tcPr>
            <w:tcW w:w="4063" w:type="dxa"/>
            <w:shd w:val="clear" w:color="auto" w:fill="BFBFBF" w:themeFill="background1" w:themeFillShade="BF"/>
            <w:vAlign w:val="center"/>
          </w:tcPr>
          <w:p w14:paraId="096662C9" w14:textId="77777777" w:rsidR="00622D69" w:rsidRPr="008A3FDA" w:rsidRDefault="00622D69" w:rsidP="000B326A">
            <w:pPr>
              <w:pStyle w:val="TableParagraph"/>
              <w:rPr>
                <w:b/>
              </w:rPr>
            </w:pPr>
            <w:r w:rsidRPr="008A3FDA">
              <w:rPr>
                <w:b/>
              </w:rPr>
              <w:t>Proposed School Name</w:t>
            </w:r>
          </w:p>
        </w:tc>
        <w:tc>
          <w:tcPr>
            <w:tcW w:w="1170" w:type="dxa"/>
            <w:shd w:val="clear" w:color="auto" w:fill="BFBFBF" w:themeFill="background1" w:themeFillShade="BF"/>
            <w:vAlign w:val="center"/>
          </w:tcPr>
          <w:p w14:paraId="37E85E69" w14:textId="77777777" w:rsidR="00622D69" w:rsidRPr="008A3FDA" w:rsidRDefault="00622D69" w:rsidP="000B326A">
            <w:pPr>
              <w:pStyle w:val="TableParagraph"/>
              <w:rPr>
                <w:b/>
              </w:rPr>
            </w:pPr>
            <w:r w:rsidRPr="008A3FDA">
              <w:rPr>
                <w:b/>
              </w:rPr>
              <w:t>Application Due Date</w:t>
            </w:r>
          </w:p>
        </w:tc>
        <w:tc>
          <w:tcPr>
            <w:tcW w:w="990" w:type="dxa"/>
            <w:shd w:val="clear" w:color="auto" w:fill="BFBFBF" w:themeFill="background1" w:themeFillShade="BF"/>
            <w:vAlign w:val="center"/>
          </w:tcPr>
          <w:p w14:paraId="687AAE1F" w14:textId="77777777" w:rsidR="00622D69" w:rsidRPr="008A3FDA" w:rsidRDefault="00622D69" w:rsidP="000B326A">
            <w:pPr>
              <w:pStyle w:val="TableParagraph"/>
              <w:rPr>
                <w:b/>
              </w:rPr>
            </w:pPr>
            <w:r w:rsidRPr="008A3FDA">
              <w:rPr>
                <w:b/>
              </w:rPr>
              <w:t>Decision Date</w:t>
            </w:r>
          </w:p>
        </w:tc>
      </w:tr>
      <w:tr w:rsidR="00622D69" w:rsidRPr="0075692D" w14:paraId="6AFCB681" w14:textId="77777777" w:rsidTr="00361106">
        <w:tc>
          <w:tcPr>
            <w:tcW w:w="630" w:type="dxa"/>
          </w:tcPr>
          <w:p w14:paraId="771CABF5" w14:textId="77777777" w:rsidR="00622D69" w:rsidRPr="0075692D" w:rsidRDefault="00622D69" w:rsidP="000B326A">
            <w:pPr>
              <w:pStyle w:val="TableParagraph"/>
            </w:pPr>
          </w:p>
        </w:tc>
        <w:tc>
          <w:tcPr>
            <w:tcW w:w="3587" w:type="dxa"/>
          </w:tcPr>
          <w:p w14:paraId="21FDD203" w14:textId="77777777" w:rsidR="00622D69" w:rsidRPr="0075692D" w:rsidRDefault="00622D69" w:rsidP="000B326A">
            <w:pPr>
              <w:pStyle w:val="TableParagraph"/>
            </w:pPr>
          </w:p>
        </w:tc>
        <w:tc>
          <w:tcPr>
            <w:tcW w:w="4063" w:type="dxa"/>
          </w:tcPr>
          <w:p w14:paraId="216E883F" w14:textId="77777777" w:rsidR="00622D69" w:rsidRPr="0075692D" w:rsidRDefault="00622D69" w:rsidP="000B326A">
            <w:pPr>
              <w:pStyle w:val="TableParagraph"/>
            </w:pPr>
          </w:p>
        </w:tc>
        <w:tc>
          <w:tcPr>
            <w:tcW w:w="1170" w:type="dxa"/>
          </w:tcPr>
          <w:p w14:paraId="286D937B" w14:textId="77777777" w:rsidR="00622D69" w:rsidRPr="0075692D" w:rsidRDefault="00622D69" w:rsidP="000B326A">
            <w:pPr>
              <w:pStyle w:val="TableParagraph"/>
            </w:pPr>
          </w:p>
        </w:tc>
        <w:tc>
          <w:tcPr>
            <w:tcW w:w="990" w:type="dxa"/>
          </w:tcPr>
          <w:p w14:paraId="0EBFB12D" w14:textId="77777777" w:rsidR="00622D69" w:rsidRPr="0075692D" w:rsidRDefault="00622D69" w:rsidP="000B326A">
            <w:pPr>
              <w:pStyle w:val="TableParagraph"/>
            </w:pPr>
          </w:p>
        </w:tc>
      </w:tr>
      <w:tr w:rsidR="00622D69" w:rsidRPr="0075692D" w14:paraId="6D19F147" w14:textId="77777777" w:rsidTr="00361106">
        <w:tc>
          <w:tcPr>
            <w:tcW w:w="630" w:type="dxa"/>
          </w:tcPr>
          <w:p w14:paraId="7BF264AD" w14:textId="77777777" w:rsidR="00622D69" w:rsidRPr="0075692D" w:rsidRDefault="00622D69" w:rsidP="000B326A">
            <w:pPr>
              <w:pStyle w:val="TableParagraph"/>
            </w:pPr>
          </w:p>
        </w:tc>
        <w:tc>
          <w:tcPr>
            <w:tcW w:w="3587" w:type="dxa"/>
          </w:tcPr>
          <w:p w14:paraId="1D0D3DC1" w14:textId="77777777" w:rsidR="00622D69" w:rsidRPr="0075692D" w:rsidRDefault="00622D69" w:rsidP="000B326A">
            <w:pPr>
              <w:pStyle w:val="TableParagraph"/>
            </w:pPr>
          </w:p>
        </w:tc>
        <w:tc>
          <w:tcPr>
            <w:tcW w:w="4063" w:type="dxa"/>
          </w:tcPr>
          <w:p w14:paraId="2006E729" w14:textId="77777777" w:rsidR="00622D69" w:rsidRPr="0075692D" w:rsidRDefault="00622D69" w:rsidP="000B326A">
            <w:pPr>
              <w:pStyle w:val="TableParagraph"/>
            </w:pPr>
          </w:p>
        </w:tc>
        <w:tc>
          <w:tcPr>
            <w:tcW w:w="1170" w:type="dxa"/>
          </w:tcPr>
          <w:p w14:paraId="43DEE5C3" w14:textId="77777777" w:rsidR="00622D69" w:rsidRPr="0075692D" w:rsidRDefault="00622D69" w:rsidP="000B326A">
            <w:pPr>
              <w:pStyle w:val="TableParagraph"/>
            </w:pPr>
          </w:p>
        </w:tc>
        <w:tc>
          <w:tcPr>
            <w:tcW w:w="990" w:type="dxa"/>
          </w:tcPr>
          <w:p w14:paraId="592149D2" w14:textId="77777777" w:rsidR="00622D69" w:rsidRPr="0075692D" w:rsidRDefault="00622D69" w:rsidP="000B326A">
            <w:pPr>
              <w:pStyle w:val="TableParagraph"/>
            </w:pPr>
          </w:p>
        </w:tc>
      </w:tr>
    </w:tbl>
    <w:p w14:paraId="174A1187" w14:textId="77777777" w:rsidR="00622D69" w:rsidRPr="0075692D" w:rsidRDefault="00622D69" w:rsidP="00622D69">
      <w:pPr>
        <w:spacing w:after="0" w:line="240" w:lineRule="auto"/>
        <w:rPr>
          <w:rFonts w:ascii="Cambria" w:hAnsi="Cambria" w:cstheme="minorHAnsi"/>
        </w:rPr>
      </w:pPr>
    </w:p>
    <w:p w14:paraId="0F8F2EB4" w14:textId="77777777" w:rsidR="00622D69" w:rsidRPr="0075692D" w:rsidRDefault="00622D69" w:rsidP="00622D69">
      <w:pPr>
        <w:spacing w:after="0" w:line="240" w:lineRule="auto"/>
        <w:rPr>
          <w:rFonts w:ascii="Cambria" w:hAnsi="Cambria" w:cstheme="minorHAnsi"/>
        </w:rPr>
      </w:pPr>
      <w:r w:rsidRPr="0075692D">
        <w:rPr>
          <w:rFonts w:ascii="Cambria" w:hAnsi="Cambria" w:cstheme="minorHAnsi"/>
          <w:b/>
        </w:rPr>
        <w:t>Does this applicant team</w:t>
      </w:r>
      <w:r>
        <w:rPr>
          <w:rFonts w:ascii="Cambria" w:hAnsi="Cambria" w:cstheme="minorHAnsi"/>
          <w:b/>
        </w:rPr>
        <w:t xml:space="preserve">, charter management organization, or education management </w:t>
      </w:r>
      <w:proofErr w:type="gramStart"/>
      <w:r>
        <w:rPr>
          <w:rFonts w:ascii="Cambria" w:hAnsi="Cambria" w:cstheme="minorHAnsi"/>
          <w:b/>
        </w:rPr>
        <w:t>organization</w:t>
      </w:r>
      <w:r w:rsidRPr="0075692D">
        <w:rPr>
          <w:rFonts w:ascii="Cambria" w:hAnsi="Cambria" w:cstheme="minorHAnsi"/>
          <w:b/>
        </w:rPr>
        <w:t xml:space="preserve"> have</w:t>
      </w:r>
      <w:proofErr w:type="gramEnd"/>
      <w:r w:rsidRPr="0075692D">
        <w:rPr>
          <w:rFonts w:ascii="Cambria" w:hAnsi="Cambria" w:cstheme="minorHAnsi"/>
          <w:b/>
        </w:rPr>
        <w:t xml:space="preserve"> new schools scheduled to open elsewhere in the United States in the 2015-16 or 2016-17 school years? </w:t>
      </w:r>
      <w:r w:rsidRPr="0075692D">
        <w:rPr>
          <w:rFonts w:ascii="Cambria" w:hAnsi="Cambria" w:cstheme="minorHAnsi"/>
          <w:b/>
        </w:rPr>
        <w:tab/>
      </w:r>
      <w:r w:rsidRPr="0075692D">
        <w:rPr>
          <w:rFonts w:ascii="Cambria" w:hAnsi="Cambria" w:cstheme="minorHAnsi"/>
          <w:b/>
        </w:rPr>
        <w:tab/>
      </w:r>
      <w:r w:rsidRPr="0075692D">
        <w:rPr>
          <w:rFonts w:ascii="Cambria" w:hAnsi="Cambria" w:cstheme="minorHAnsi"/>
          <w:b/>
        </w:rPr>
        <w:fldChar w:fldCharType="begin">
          <w:ffData>
            <w:name w:val="Check17"/>
            <w:enabled/>
            <w:calcOnExit w:val="0"/>
            <w:checkBox>
              <w:sizeAuto/>
              <w:default w:val="0"/>
            </w:checkBox>
          </w:ffData>
        </w:fldChar>
      </w:r>
      <w:r w:rsidRPr="0075692D">
        <w:rPr>
          <w:rFonts w:ascii="Cambria" w:hAnsi="Cambria" w:cstheme="minorHAnsi"/>
          <w:b/>
        </w:rPr>
        <w:instrText xml:space="preserve"> FORMCHECKBOX </w:instrText>
      </w:r>
      <w:r w:rsidR="000663BB">
        <w:rPr>
          <w:rFonts w:ascii="Cambria" w:hAnsi="Cambria" w:cstheme="minorHAnsi"/>
          <w:b/>
        </w:rPr>
      </w:r>
      <w:r w:rsidR="000663BB">
        <w:rPr>
          <w:rFonts w:ascii="Cambria" w:hAnsi="Cambria" w:cstheme="minorHAnsi"/>
          <w:b/>
        </w:rPr>
        <w:fldChar w:fldCharType="separate"/>
      </w:r>
      <w:r w:rsidRPr="0075692D">
        <w:rPr>
          <w:rFonts w:ascii="Cambria" w:hAnsi="Cambria" w:cstheme="minorHAnsi"/>
          <w:b/>
        </w:rPr>
        <w:fldChar w:fldCharType="end"/>
      </w:r>
      <w:r w:rsidRPr="0075692D">
        <w:rPr>
          <w:rFonts w:ascii="Cambria" w:hAnsi="Cambria" w:cstheme="minorHAnsi"/>
        </w:rPr>
        <w:t>Yes</w:t>
      </w:r>
      <w:r w:rsidRPr="0075692D">
        <w:rPr>
          <w:rFonts w:ascii="Cambria" w:hAnsi="Cambria" w:cstheme="minorHAnsi"/>
        </w:rPr>
        <w:tab/>
      </w:r>
      <w:r w:rsidRPr="0075692D">
        <w:rPr>
          <w:rFonts w:ascii="Cambria" w:hAnsi="Cambria" w:cstheme="minorHAnsi"/>
        </w:rPr>
        <w:tab/>
      </w:r>
      <w:r w:rsidRPr="0075692D">
        <w:rPr>
          <w:rFonts w:ascii="Cambria" w:hAnsi="Cambria" w:cstheme="minorHAnsi"/>
        </w:rPr>
        <w:fldChar w:fldCharType="begin">
          <w:ffData>
            <w:name w:val="Check18"/>
            <w:enabled/>
            <w:calcOnExit w:val="0"/>
            <w:checkBox>
              <w:sizeAuto/>
              <w:default w:val="0"/>
            </w:checkBox>
          </w:ffData>
        </w:fldChar>
      </w:r>
      <w:r w:rsidRPr="0075692D">
        <w:rPr>
          <w:rFonts w:ascii="Cambria" w:hAnsi="Cambria" w:cstheme="minorHAnsi"/>
        </w:rPr>
        <w:instrText xml:space="preserve"> FORMCHECKBOX </w:instrText>
      </w:r>
      <w:r w:rsidR="000663BB">
        <w:rPr>
          <w:rFonts w:ascii="Cambria" w:hAnsi="Cambria" w:cstheme="minorHAnsi"/>
        </w:rPr>
      </w:r>
      <w:r w:rsidR="000663BB">
        <w:rPr>
          <w:rFonts w:ascii="Cambria" w:hAnsi="Cambria" w:cstheme="minorHAnsi"/>
        </w:rPr>
        <w:fldChar w:fldCharType="separate"/>
      </w:r>
      <w:r w:rsidRPr="0075692D">
        <w:rPr>
          <w:rFonts w:ascii="Cambria" w:hAnsi="Cambria" w:cstheme="minorHAnsi"/>
        </w:rPr>
        <w:fldChar w:fldCharType="end"/>
      </w:r>
      <w:r w:rsidRPr="0075692D">
        <w:rPr>
          <w:rFonts w:ascii="Cambria" w:hAnsi="Cambria" w:cstheme="minorHAnsi"/>
        </w:rPr>
        <w:t>No</w:t>
      </w:r>
    </w:p>
    <w:p w14:paraId="02FF6DE3" w14:textId="77777777" w:rsidR="00622D69" w:rsidRPr="0075692D" w:rsidRDefault="00622D69" w:rsidP="00622D69">
      <w:pPr>
        <w:spacing w:after="0" w:line="240" w:lineRule="auto"/>
        <w:ind w:left="720"/>
        <w:jc w:val="right"/>
        <w:rPr>
          <w:rFonts w:ascii="Cambria" w:hAnsi="Cambria" w:cstheme="minorHAnsi"/>
        </w:rPr>
      </w:pPr>
      <w:r w:rsidRPr="0075692D">
        <w:rPr>
          <w:rFonts w:ascii="Cambria" w:hAnsi="Cambria" w:cstheme="minorHAnsi"/>
        </w:rPr>
        <w:tab/>
      </w:r>
      <w:r w:rsidRPr="0075692D">
        <w:rPr>
          <w:rFonts w:ascii="Cambria" w:hAnsi="Cambria" w:cstheme="minorHAnsi"/>
        </w:rPr>
        <w:tab/>
      </w:r>
      <w:r w:rsidRPr="0075692D">
        <w:rPr>
          <w:rFonts w:ascii="Cambria" w:hAnsi="Cambria" w:cstheme="minorHAnsi"/>
        </w:rPr>
        <w:tab/>
      </w:r>
    </w:p>
    <w:p w14:paraId="1C273D50" w14:textId="77777777" w:rsidR="00622D69" w:rsidRPr="0075692D" w:rsidRDefault="00622D69" w:rsidP="00622D69">
      <w:pPr>
        <w:spacing w:after="0" w:line="240" w:lineRule="auto"/>
        <w:ind w:left="720"/>
        <w:jc w:val="right"/>
        <w:rPr>
          <w:rFonts w:ascii="Cambria" w:hAnsi="Cambria" w:cstheme="minorHAnsi"/>
        </w:rPr>
      </w:pPr>
      <w:r w:rsidRPr="0075692D">
        <w:rPr>
          <w:rFonts w:ascii="Cambria" w:hAnsi="Cambria" w:cstheme="minorHAnsi"/>
        </w:rPr>
        <w:t>If yes, complete the table below, adding lines as needed.</w:t>
      </w:r>
    </w:p>
    <w:tbl>
      <w:tblPr>
        <w:tblStyle w:val="TableGrid"/>
        <w:tblW w:w="10440" w:type="dxa"/>
        <w:tblInd w:w="-432" w:type="dxa"/>
        <w:tblLook w:val="04A0" w:firstRow="1" w:lastRow="0" w:firstColumn="1" w:lastColumn="0" w:noHBand="0" w:noVBand="1"/>
      </w:tblPr>
      <w:tblGrid>
        <w:gridCol w:w="5512"/>
        <w:gridCol w:w="2840"/>
        <w:gridCol w:w="725"/>
        <w:gridCol w:w="1363"/>
      </w:tblGrid>
      <w:tr w:rsidR="00622D69" w:rsidRPr="008A3FDA" w14:paraId="5DDC94E1" w14:textId="77777777" w:rsidTr="00361106">
        <w:tc>
          <w:tcPr>
            <w:tcW w:w="5542" w:type="dxa"/>
            <w:shd w:val="clear" w:color="auto" w:fill="BFBFBF" w:themeFill="background1" w:themeFillShade="BF"/>
          </w:tcPr>
          <w:p w14:paraId="2867E11C" w14:textId="77777777" w:rsidR="00622D69" w:rsidRPr="008A3FDA" w:rsidRDefault="00622D69" w:rsidP="000B326A">
            <w:pPr>
              <w:pStyle w:val="TableParagraph"/>
              <w:rPr>
                <w:b/>
              </w:rPr>
            </w:pPr>
            <w:r w:rsidRPr="008A3FDA">
              <w:rPr>
                <w:b/>
              </w:rPr>
              <w:t>Proposed School Name</w:t>
            </w:r>
          </w:p>
        </w:tc>
        <w:tc>
          <w:tcPr>
            <w:tcW w:w="2855" w:type="dxa"/>
            <w:shd w:val="clear" w:color="auto" w:fill="BFBFBF" w:themeFill="background1" w:themeFillShade="BF"/>
          </w:tcPr>
          <w:p w14:paraId="3433BEBF" w14:textId="77777777" w:rsidR="00622D69" w:rsidRPr="008A3FDA" w:rsidRDefault="00622D69" w:rsidP="000B326A">
            <w:pPr>
              <w:pStyle w:val="TableParagraph"/>
              <w:rPr>
                <w:b/>
              </w:rPr>
            </w:pPr>
            <w:r w:rsidRPr="008A3FDA">
              <w:rPr>
                <w:b/>
              </w:rPr>
              <w:t>City</w:t>
            </w:r>
          </w:p>
        </w:tc>
        <w:tc>
          <w:tcPr>
            <w:tcW w:w="678" w:type="dxa"/>
            <w:shd w:val="clear" w:color="auto" w:fill="BFBFBF" w:themeFill="background1" w:themeFillShade="BF"/>
          </w:tcPr>
          <w:p w14:paraId="40297B7B" w14:textId="77777777" w:rsidR="00622D69" w:rsidRPr="008A3FDA" w:rsidRDefault="00622D69" w:rsidP="000B326A">
            <w:pPr>
              <w:pStyle w:val="TableParagraph"/>
              <w:rPr>
                <w:b/>
              </w:rPr>
            </w:pPr>
            <w:r w:rsidRPr="008A3FDA">
              <w:rPr>
                <w:b/>
              </w:rPr>
              <w:t>State</w:t>
            </w:r>
          </w:p>
        </w:tc>
        <w:tc>
          <w:tcPr>
            <w:tcW w:w="1365" w:type="dxa"/>
            <w:shd w:val="clear" w:color="auto" w:fill="BFBFBF" w:themeFill="background1" w:themeFillShade="BF"/>
          </w:tcPr>
          <w:p w14:paraId="1272EC36" w14:textId="77777777" w:rsidR="00622D69" w:rsidRPr="008A3FDA" w:rsidRDefault="00622D69" w:rsidP="000B326A">
            <w:pPr>
              <w:pStyle w:val="TableParagraph"/>
              <w:rPr>
                <w:b/>
              </w:rPr>
            </w:pPr>
            <w:r w:rsidRPr="008A3FDA">
              <w:rPr>
                <w:b/>
              </w:rPr>
              <w:t>Opening Date</w:t>
            </w:r>
          </w:p>
        </w:tc>
      </w:tr>
      <w:tr w:rsidR="00622D69" w:rsidRPr="0075692D" w14:paraId="17D126E7" w14:textId="77777777" w:rsidTr="00361106">
        <w:tc>
          <w:tcPr>
            <w:tcW w:w="5542" w:type="dxa"/>
          </w:tcPr>
          <w:p w14:paraId="72485D98" w14:textId="77777777" w:rsidR="00622D69" w:rsidRPr="0075692D" w:rsidRDefault="00622D69" w:rsidP="000B326A">
            <w:pPr>
              <w:pStyle w:val="TableParagraph"/>
            </w:pPr>
          </w:p>
        </w:tc>
        <w:tc>
          <w:tcPr>
            <w:tcW w:w="2855" w:type="dxa"/>
          </w:tcPr>
          <w:p w14:paraId="5D3B7299" w14:textId="77777777" w:rsidR="00622D69" w:rsidRPr="0075692D" w:rsidRDefault="00622D69" w:rsidP="000B326A">
            <w:pPr>
              <w:pStyle w:val="TableParagraph"/>
            </w:pPr>
          </w:p>
        </w:tc>
        <w:tc>
          <w:tcPr>
            <w:tcW w:w="678" w:type="dxa"/>
          </w:tcPr>
          <w:p w14:paraId="4CA84474" w14:textId="77777777" w:rsidR="00622D69" w:rsidRPr="0075692D" w:rsidRDefault="00622D69" w:rsidP="000B326A">
            <w:pPr>
              <w:pStyle w:val="TableParagraph"/>
            </w:pPr>
          </w:p>
        </w:tc>
        <w:tc>
          <w:tcPr>
            <w:tcW w:w="1365" w:type="dxa"/>
          </w:tcPr>
          <w:p w14:paraId="6E56ED0E" w14:textId="77777777" w:rsidR="00622D69" w:rsidRPr="0075692D" w:rsidRDefault="00622D69" w:rsidP="000B326A">
            <w:pPr>
              <w:pStyle w:val="TableParagraph"/>
            </w:pPr>
          </w:p>
        </w:tc>
      </w:tr>
      <w:tr w:rsidR="00622D69" w:rsidRPr="0075692D" w14:paraId="0D2DD8FA" w14:textId="77777777" w:rsidTr="00361106">
        <w:tc>
          <w:tcPr>
            <w:tcW w:w="5542" w:type="dxa"/>
          </w:tcPr>
          <w:p w14:paraId="4DCE2649" w14:textId="77777777" w:rsidR="00622D69" w:rsidRPr="0075692D" w:rsidRDefault="00622D69" w:rsidP="000B326A">
            <w:pPr>
              <w:pStyle w:val="TableParagraph"/>
            </w:pPr>
          </w:p>
        </w:tc>
        <w:tc>
          <w:tcPr>
            <w:tcW w:w="2855" w:type="dxa"/>
          </w:tcPr>
          <w:p w14:paraId="789FAB76" w14:textId="77777777" w:rsidR="00622D69" w:rsidRPr="0075692D" w:rsidRDefault="00622D69" w:rsidP="000B326A">
            <w:pPr>
              <w:pStyle w:val="TableParagraph"/>
            </w:pPr>
          </w:p>
        </w:tc>
        <w:tc>
          <w:tcPr>
            <w:tcW w:w="678" w:type="dxa"/>
          </w:tcPr>
          <w:p w14:paraId="2081D21E" w14:textId="77777777" w:rsidR="00622D69" w:rsidRPr="0075692D" w:rsidRDefault="00622D69" w:rsidP="000B326A">
            <w:pPr>
              <w:pStyle w:val="TableParagraph"/>
            </w:pPr>
          </w:p>
        </w:tc>
        <w:tc>
          <w:tcPr>
            <w:tcW w:w="1365" w:type="dxa"/>
          </w:tcPr>
          <w:p w14:paraId="2F66934E" w14:textId="77777777" w:rsidR="00622D69" w:rsidRPr="0075692D" w:rsidRDefault="00622D69" w:rsidP="000B326A">
            <w:pPr>
              <w:pStyle w:val="TableParagraph"/>
            </w:pPr>
          </w:p>
        </w:tc>
      </w:tr>
    </w:tbl>
    <w:p w14:paraId="32E9A6CB" w14:textId="77777777" w:rsidR="00622D69" w:rsidRPr="0075692D" w:rsidRDefault="00622D69" w:rsidP="00622D69">
      <w:pPr>
        <w:spacing w:after="0" w:line="240" w:lineRule="auto"/>
        <w:rPr>
          <w:rFonts w:ascii="Cambria" w:hAnsi="Cambria" w:cstheme="minorHAnsi"/>
          <w:b/>
        </w:rPr>
      </w:pPr>
    </w:p>
    <w:p w14:paraId="48B08785" w14:textId="77777777" w:rsidR="00622D69" w:rsidRPr="0075692D" w:rsidRDefault="00622D69" w:rsidP="00622D69">
      <w:pPr>
        <w:spacing w:after="0" w:line="240" w:lineRule="auto"/>
        <w:rPr>
          <w:rFonts w:ascii="Cambria" w:hAnsi="Cambria" w:cstheme="minorHAnsi"/>
          <w:b/>
          <w:i/>
        </w:rPr>
      </w:pPr>
      <w:r w:rsidRPr="0075692D">
        <w:rPr>
          <w:rFonts w:ascii="Cambria" w:hAnsi="Cambria" w:cstheme="minorHAnsi"/>
          <w:b/>
        </w:rPr>
        <w:t xml:space="preserve">School Name </w:t>
      </w:r>
      <w:r w:rsidRPr="0075692D">
        <w:rPr>
          <w:rFonts w:ascii="Cambria" w:hAnsi="Cambria" w:cstheme="minorHAnsi"/>
          <w:b/>
          <w:i/>
        </w:rPr>
        <w:t>(add lines as needed):</w:t>
      </w:r>
    </w:p>
    <w:p w14:paraId="374BE7FD" w14:textId="77777777" w:rsidR="00622D69" w:rsidRPr="0075692D" w:rsidRDefault="00622D69" w:rsidP="00622D69">
      <w:pPr>
        <w:spacing w:after="0" w:line="240" w:lineRule="auto"/>
        <w:ind w:firstLine="720"/>
        <w:rPr>
          <w:rFonts w:ascii="Cambria" w:hAnsi="Cambria" w:cstheme="minorHAnsi"/>
          <w:b/>
          <w:i/>
          <w:sz w:val="20"/>
          <w:szCs w:val="20"/>
        </w:rPr>
      </w:pPr>
    </w:p>
    <w:tbl>
      <w:tblPr>
        <w:tblW w:w="10464" w:type="dxa"/>
        <w:tblInd w:w="-455" w:type="dxa"/>
        <w:tblCellMar>
          <w:left w:w="0" w:type="dxa"/>
          <w:right w:w="0" w:type="dxa"/>
        </w:tblCellMar>
        <w:tblLook w:val="04A0" w:firstRow="1" w:lastRow="0" w:firstColumn="1" w:lastColumn="0" w:noHBand="0" w:noVBand="1"/>
      </w:tblPr>
      <w:tblGrid>
        <w:gridCol w:w="5787"/>
        <w:gridCol w:w="1891"/>
        <w:gridCol w:w="1262"/>
        <w:gridCol w:w="1524"/>
      </w:tblGrid>
      <w:tr w:rsidR="00622D69" w:rsidRPr="008A3FDA" w14:paraId="7822E2EA" w14:textId="77777777" w:rsidTr="00361106">
        <w:trPr>
          <w:trHeight w:val="827"/>
        </w:trPr>
        <w:tc>
          <w:tcPr>
            <w:tcW w:w="5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60F933F" w14:textId="77777777" w:rsidR="00622D69" w:rsidRPr="008A3FDA" w:rsidRDefault="00622D69" w:rsidP="000B326A">
            <w:pPr>
              <w:pStyle w:val="TableParagraph"/>
              <w:rPr>
                <w:b/>
              </w:rPr>
            </w:pPr>
            <w:r w:rsidRPr="008A3FDA">
              <w:rPr>
                <w:b/>
              </w:rPr>
              <w:t>Proposed School Name(s)*</w:t>
            </w:r>
          </w:p>
        </w:tc>
        <w:tc>
          <w:tcPr>
            <w:tcW w:w="1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E90DCE2" w14:textId="77777777" w:rsidR="00622D69" w:rsidRPr="008A3FDA" w:rsidRDefault="00622D69" w:rsidP="000B326A">
            <w:pPr>
              <w:pStyle w:val="TableParagraph"/>
              <w:rPr>
                <w:b/>
              </w:rPr>
            </w:pPr>
            <w:r w:rsidRPr="008A3FDA">
              <w:rPr>
                <w:b/>
              </w:rPr>
              <w:t>Opening Year</w:t>
            </w:r>
          </w:p>
        </w:tc>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76B3D4" w14:textId="77777777" w:rsidR="00622D69" w:rsidRPr="008A3FDA" w:rsidRDefault="00622D69" w:rsidP="000B326A">
            <w:pPr>
              <w:pStyle w:val="TableParagraph"/>
              <w:rPr>
                <w:b/>
              </w:rPr>
            </w:pPr>
            <w:r w:rsidRPr="008A3FDA">
              <w:rPr>
                <w:b/>
              </w:rPr>
              <w:t>Grades served Year 1</w:t>
            </w:r>
          </w:p>
        </w:tc>
        <w:tc>
          <w:tcPr>
            <w:tcW w:w="1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DD8ACF" w14:textId="77777777" w:rsidR="00622D69" w:rsidRPr="008A3FDA" w:rsidRDefault="00622D69" w:rsidP="000B326A">
            <w:pPr>
              <w:pStyle w:val="TableParagraph"/>
              <w:rPr>
                <w:b/>
              </w:rPr>
            </w:pPr>
            <w:r w:rsidRPr="008A3FDA">
              <w:rPr>
                <w:b/>
              </w:rPr>
              <w:t>Grades served at capacity</w:t>
            </w:r>
          </w:p>
        </w:tc>
      </w:tr>
      <w:tr w:rsidR="00622D69" w:rsidRPr="0075692D" w14:paraId="47049CC4" w14:textId="77777777" w:rsidTr="00361106">
        <w:trPr>
          <w:trHeight w:val="468"/>
        </w:trPr>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8224B" w14:textId="77777777" w:rsidR="00622D69" w:rsidRPr="0075692D" w:rsidRDefault="00622D69" w:rsidP="000B326A">
            <w:pPr>
              <w:pStyle w:val="TableParagraph"/>
              <w:rPr>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877AE" w14:textId="77777777" w:rsidR="00622D69" w:rsidRPr="0075692D" w:rsidRDefault="00622D69" w:rsidP="000B326A">
            <w:pPr>
              <w:pStyle w:val="TableParagraph"/>
              <w:rPr>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14:paraId="2D141F5C" w14:textId="77777777" w:rsidR="00622D69" w:rsidRPr="0075692D" w:rsidRDefault="00622D69" w:rsidP="000B326A">
            <w:pPr>
              <w:pStyle w:val="TableParagraph"/>
              <w:rPr>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803DB65" w14:textId="77777777" w:rsidR="00622D69" w:rsidRPr="0075692D" w:rsidRDefault="00622D69" w:rsidP="000B326A">
            <w:pPr>
              <w:pStyle w:val="TableParagraph"/>
              <w:rPr>
                <w:sz w:val="24"/>
                <w:szCs w:val="24"/>
              </w:rPr>
            </w:pPr>
          </w:p>
        </w:tc>
      </w:tr>
    </w:tbl>
    <w:p w14:paraId="16FED469" w14:textId="77777777" w:rsidR="00622D69" w:rsidRPr="0075692D" w:rsidRDefault="00622D69" w:rsidP="00622D69">
      <w:pPr>
        <w:spacing w:after="0" w:line="240" w:lineRule="auto"/>
        <w:rPr>
          <w:rFonts w:ascii="Cambria" w:hAnsi="Cambria" w:cstheme="minorHAnsi"/>
          <w:b/>
        </w:rPr>
      </w:pPr>
    </w:p>
    <w:p w14:paraId="49278561" w14:textId="77777777" w:rsidR="00622D69" w:rsidRPr="00383513" w:rsidRDefault="00622D69" w:rsidP="00622D69">
      <w:pPr>
        <w:pStyle w:val="Heading5"/>
        <w:rPr>
          <w:rFonts w:ascii="Cambria" w:hAnsi="Cambria" w:cs="Aharoni"/>
          <w:b/>
        </w:rPr>
      </w:pPr>
      <w:r w:rsidRPr="00383513">
        <w:rPr>
          <w:rFonts w:ascii="Cambria" w:hAnsi="Cambria"/>
          <w:b/>
        </w:rPr>
        <w:t>Planned Enrollment (Must Correspond to Budget Worksheet Assumptions)</w:t>
      </w:r>
    </w:p>
    <w:p w14:paraId="0C34ADC9" w14:textId="77777777" w:rsidR="00622D69" w:rsidRPr="00E13B5C" w:rsidRDefault="00622D69" w:rsidP="00622D69">
      <w:pPr>
        <w:widowControl w:val="0"/>
        <w:spacing w:after="0" w:line="240" w:lineRule="auto"/>
        <w:rPr>
          <w:rFonts w:ascii="Cambria" w:hAnsi="Cambria" w:cstheme="maj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80"/>
        <w:gridCol w:w="1280"/>
        <w:gridCol w:w="1280"/>
        <w:gridCol w:w="1280"/>
        <w:gridCol w:w="1280"/>
        <w:gridCol w:w="1281"/>
      </w:tblGrid>
      <w:tr w:rsidR="00622D69" w:rsidRPr="00E13B5C" w14:paraId="1B997DFD" w14:textId="77777777" w:rsidTr="00361106">
        <w:tc>
          <w:tcPr>
            <w:tcW w:w="1280" w:type="dxa"/>
          </w:tcPr>
          <w:p w14:paraId="5BFBBFCD" w14:textId="77777777" w:rsidR="00622D69" w:rsidRPr="00E13B5C" w:rsidRDefault="00622D69" w:rsidP="000B326A">
            <w:pPr>
              <w:pStyle w:val="TableParagraph"/>
            </w:pPr>
          </w:p>
        </w:tc>
        <w:tc>
          <w:tcPr>
            <w:tcW w:w="1280" w:type="dxa"/>
          </w:tcPr>
          <w:p w14:paraId="63F9F5C2" w14:textId="219FC9F6" w:rsidR="00622D69" w:rsidRPr="00E13B5C" w:rsidRDefault="00730BBD" w:rsidP="000B326A">
            <w:pPr>
              <w:pStyle w:val="TableParagraph"/>
            </w:pPr>
            <w:r>
              <w:t>2018-19</w:t>
            </w:r>
          </w:p>
        </w:tc>
        <w:tc>
          <w:tcPr>
            <w:tcW w:w="1280" w:type="dxa"/>
          </w:tcPr>
          <w:p w14:paraId="07560EF6" w14:textId="2C7C4D20" w:rsidR="00622D69" w:rsidRPr="00E13B5C" w:rsidRDefault="00730BBD" w:rsidP="000B326A">
            <w:pPr>
              <w:pStyle w:val="TableParagraph"/>
            </w:pPr>
            <w:r>
              <w:t>2019-20</w:t>
            </w:r>
          </w:p>
        </w:tc>
        <w:tc>
          <w:tcPr>
            <w:tcW w:w="1280" w:type="dxa"/>
          </w:tcPr>
          <w:p w14:paraId="0B88B409" w14:textId="1FBEBE74" w:rsidR="00622D69" w:rsidRPr="00E13B5C" w:rsidRDefault="00730BBD" w:rsidP="000B326A">
            <w:pPr>
              <w:pStyle w:val="TableParagraph"/>
            </w:pPr>
            <w:r>
              <w:t>2020-21</w:t>
            </w:r>
          </w:p>
        </w:tc>
        <w:tc>
          <w:tcPr>
            <w:tcW w:w="1280" w:type="dxa"/>
          </w:tcPr>
          <w:p w14:paraId="166F6762" w14:textId="28C97CBE" w:rsidR="00622D69" w:rsidRPr="00E13B5C" w:rsidRDefault="00730BBD" w:rsidP="000B326A">
            <w:pPr>
              <w:pStyle w:val="TableParagraph"/>
            </w:pPr>
            <w:r>
              <w:t>2021-22</w:t>
            </w:r>
          </w:p>
        </w:tc>
        <w:tc>
          <w:tcPr>
            <w:tcW w:w="1280" w:type="dxa"/>
          </w:tcPr>
          <w:p w14:paraId="4ADDD139" w14:textId="3C3233BC" w:rsidR="00622D69" w:rsidRPr="00E13B5C" w:rsidRDefault="00730BBD" w:rsidP="000B326A">
            <w:pPr>
              <w:pStyle w:val="TableParagraph"/>
            </w:pPr>
            <w:r>
              <w:t>2022-23</w:t>
            </w:r>
          </w:p>
        </w:tc>
        <w:tc>
          <w:tcPr>
            <w:tcW w:w="1281" w:type="dxa"/>
          </w:tcPr>
          <w:p w14:paraId="3AB06182" w14:textId="7FEFEB1A" w:rsidR="00622D69" w:rsidRPr="00E13B5C" w:rsidRDefault="00730BBD" w:rsidP="000B326A">
            <w:pPr>
              <w:pStyle w:val="TableParagraph"/>
            </w:pPr>
            <w:r>
              <w:t>2023-24</w:t>
            </w:r>
          </w:p>
        </w:tc>
      </w:tr>
      <w:tr w:rsidR="00622D69" w:rsidRPr="00E13B5C" w14:paraId="3289472B" w14:textId="77777777" w:rsidTr="00361106">
        <w:tc>
          <w:tcPr>
            <w:tcW w:w="1280" w:type="dxa"/>
          </w:tcPr>
          <w:p w14:paraId="6A830A81" w14:textId="77777777" w:rsidR="00622D69" w:rsidRPr="00E13B5C" w:rsidRDefault="00622D69" w:rsidP="000B326A">
            <w:pPr>
              <w:pStyle w:val="TableParagraph"/>
            </w:pPr>
            <w:r w:rsidRPr="00E13B5C">
              <w:t>K</w:t>
            </w:r>
          </w:p>
        </w:tc>
        <w:tc>
          <w:tcPr>
            <w:tcW w:w="1280" w:type="dxa"/>
          </w:tcPr>
          <w:p w14:paraId="4036EE86" w14:textId="77777777" w:rsidR="00622D69" w:rsidRPr="00E13B5C" w:rsidRDefault="00622D69" w:rsidP="000B326A">
            <w:pPr>
              <w:pStyle w:val="TableParagraph"/>
            </w:pPr>
          </w:p>
        </w:tc>
        <w:tc>
          <w:tcPr>
            <w:tcW w:w="1280" w:type="dxa"/>
          </w:tcPr>
          <w:p w14:paraId="16696798" w14:textId="77777777" w:rsidR="00622D69" w:rsidRPr="00E13B5C" w:rsidRDefault="00622D69" w:rsidP="000B326A">
            <w:pPr>
              <w:pStyle w:val="TableParagraph"/>
            </w:pPr>
          </w:p>
        </w:tc>
        <w:tc>
          <w:tcPr>
            <w:tcW w:w="1280" w:type="dxa"/>
          </w:tcPr>
          <w:p w14:paraId="64B7EEAF" w14:textId="77777777" w:rsidR="00622D69" w:rsidRPr="00E13B5C" w:rsidRDefault="00622D69" w:rsidP="000B326A">
            <w:pPr>
              <w:pStyle w:val="TableParagraph"/>
            </w:pPr>
          </w:p>
        </w:tc>
        <w:tc>
          <w:tcPr>
            <w:tcW w:w="1280" w:type="dxa"/>
          </w:tcPr>
          <w:p w14:paraId="7F4C9FD0" w14:textId="77777777" w:rsidR="00622D69" w:rsidRPr="00E13B5C" w:rsidRDefault="00622D69" w:rsidP="000B326A">
            <w:pPr>
              <w:pStyle w:val="TableParagraph"/>
            </w:pPr>
          </w:p>
        </w:tc>
        <w:tc>
          <w:tcPr>
            <w:tcW w:w="1280" w:type="dxa"/>
          </w:tcPr>
          <w:p w14:paraId="399BF283" w14:textId="77777777" w:rsidR="00622D69" w:rsidRPr="00E13B5C" w:rsidRDefault="00622D69" w:rsidP="000B326A">
            <w:pPr>
              <w:pStyle w:val="TableParagraph"/>
            </w:pPr>
          </w:p>
        </w:tc>
        <w:tc>
          <w:tcPr>
            <w:tcW w:w="1281" w:type="dxa"/>
          </w:tcPr>
          <w:p w14:paraId="2EB3607C" w14:textId="77777777" w:rsidR="00622D69" w:rsidRPr="00E13B5C" w:rsidRDefault="00622D69" w:rsidP="000B326A">
            <w:pPr>
              <w:pStyle w:val="TableParagraph"/>
            </w:pPr>
          </w:p>
        </w:tc>
      </w:tr>
      <w:tr w:rsidR="00622D69" w:rsidRPr="00E13B5C" w14:paraId="2D7F7403" w14:textId="77777777" w:rsidTr="00361106">
        <w:tc>
          <w:tcPr>
            <w:tcW w:w="1280" w:type="dxa"/>
          </w:tcPr>
          <w:p w14:paraId="577C1975" w14:textId="77777777" w:rsidR="00622D69" w:rsidRPr="00E13B5C" w:rsidRDefault="00622D69" w:rsidP="000B326A">
            <w:pPr>
              <w:pStyle w:val="TableParagraph"/>
            </w:pPr>
            <w:r w:rsidRPr="00E13B5C">
              <w:t>1</w:t>
            </w:r>
          </w:p>
        </w:tc>
        <w:tc>
          <w:tcPr>
            <w:tcW w:w="1280" w:type="dxa"/>
          </w:tcPr>
          <w:p w14:paraId="4EE9795E" w14:textId="77777777" w:rsidR="00622D69" w:rsidRPr="00E13B5C" w:rsidRDefault="00622D69" w:rsidP="000B326A">
            <w:pPr>
              <w:pStyle w:val="TableParagraph"/>
            </w:pPr>
          </w:p>
        </w:tc>
        <w:tc>
          <w:tcPr>
            <w:tcW w:w="1280" w:type="dxa"/>
          </w:tcPr>
          <w:p w14:paraId="6DE1D925" w14:textId="77777777" w:rsidR="00622D69" w:rsidRPr="00E13B5C" w:rsidRDefault="00622D69" w:rsidP="000B326A">
            <w:pPr>
              <w:pStyle w:val="TableParagraph"/>
            </w:pPr>
          </w:p>
        </w:tc>
        <w:tc>
          <w:tcPr>
            <w:tcW w:w="1280" w:type="dxa"/>
          </w:tcPr>
          <w:p w14:paraId="0C546405" w14:textId="77777777" w:rsidR="00622D69" w:rsidRPr="00E13B5C" w:rsidRDefault="00622D69" w:rsidP="000B326A">
            <w:pPr>
              <w:pStyle w:val="TableParagraph"/>
            </w:pPr>
          </w:p>
        </w:tc>
        <w:tc>
          <w:tcPr>
            <w:tcW w:w="1280" w:type="dxa"/>
          </w:tcPr>
          <w:p w14:paraId="1C8DC5CC" w14:textId="77777777" w:rsidR="00622D69" w:rsidRPr="00E13B5C" w:rsidRDefault="00622D69" w:rsidP="000B326A">
            <w:pPr>
              <w:pStyle w:val="TableParagraph"/>
            </w:pPr>
          </w:p>
        </w:tc>
        <w:tc>
          <w:tcPr>
            <w:tcW w:w="1280" w:type="dxa"/>
          </w:tcPr>
          <w:p w14:paraId="05E9DC82" w14:textId="77777777" w:rsidR="00622D69" w:rsidRPr="00E13B5C" w:rsidRDefault="00622D69" w:rsidP="000B326A">
            <w:pPr>
              <w:pStyle w:val="TableParagraph"/>
            </w:pPr>
          </w:p>
        </w:tc>
        <w:tc>
          <w:tcPr>
            <w:tcW w:w="1281" w:type="dxa"/>
          </w:tcPr>
          <w:p w14:paraId="77BD1FF2" w14:textId="77777777" w:rsidR="00622D69" w:rsidRPr="00E13B5C" w:rsidRDefault="00622D69" w:rsidP="000B326A">
            <w:pPr>
              <w:pStyle w:val="TableParagraph"/>
            </w:pPr>
          </w:p>
        </w:tc>
      </w:tr>
      <w:tr w:rsidR="00622D69" w:rsidRPr="00E13B5C" w14:paraId="7C2AE795" w14:textId="77777777" w:rsidTr="00361106">
        <w:tc>
          <w:tcPr>
            <w:tcW w:w="1280" w:type="dxa"/>
          </w:tcPr>
          <w:p w14:paraId="0D925C8D" w14:textId="77777777" w:rsidR="00622D69" w:rsidRPr="00E13B5C" w:rsidRDefault="00622D69" w:rsidP="000B326A">
            <w:pPr>
              <w:pStyle w:val="TableParagraph"/>
            </w:pPr>
            <w:r w:rsidRPr="00E13B5C">
              <w:t>2</w:t>
            </w:r>
          </w:p>
        </w:tc>
        <w:tc>
          <w:tcPr>
            <w:tcW w:w="1280" w:type="dxa"/>
          </w:tcPr>
          <w:p w14:paraId="42F54F4F" w14:textId="77777777" w:rsidR="00622D69" w:rsidRPr="00E13B5C" w:rsidRDefault="00622D69" w:rsidP="000B326A">
            <w:pPr>
              <w:pStyle w:val="TableParagraph"/>
            </w:pPr>
          </w:p>
        </w:tc>
        <w:tc>
          <w:tcPr>
            <w:tcW w:w="1280" w:type="dxa"/>
          </w:tcPr>
          <w:p w14:paraId="57F06B7B" w14:textId="77777777" w:rsidR="00622D69" w:rsidRPr="00E13B5C" w:rsidRDefault="00622D69" w:rsidP="000B326A">
            <w:pPr>
              <w:pStyle w:val="TableParagraph"/>
            </w:pPr>
          </w:p>
        </w:tc>
        <w:tc>
          <w:tcPr>
            <w:tcW w:w="1280" w:type="dxa"/>
          </w:tcPr>
          <w:p w14:paraId="3D582919" w14:textId="77777777" w:rsidR="00622D69" w:rsidRPr="00E13B5C" w:rsidRDefault="00622D69" w:rsidP="000B326A">
            <w:pPr>
              <w:pStyle w:val="TableParagraph"/>
            </w:pPr>
          </w:p>
        </w:tc>
        <w:tc>
          <w:tcPr>
            <w:tcW w:w="1280" w:type="dxa"/>
          </w:tcPr>
          <w:p w14:paraId="7A2D6EA2" w14:textId="77777777" w:rsidR="00622D69" w:rsidRPr="00E13B5C" w:rsidRDefault="00622D69" w:rsidP="000B326A">
            <w:pPr>
              <w:pStyle w:val="TableParagraph"/>
            </w:pPr>
          </w:p>
        </w:tc>
        <w:tc>
          <w:tcPr>
            <w:tcW w:w="1280" w:type="dxa"/>
          </w:tcPr>
          <w:p w14:paraId="3BFA32CA" w14:textId="77777777" w:rsidR="00622D69" w:rsidRPr="00E13B5C" w:rsidRDefault="00622D69" w:rsidP="000B326A">
            <w:pPr>
              <w:pStyle w:val="TableParagraph"/>
            </w:pPr>
          </w:p>
        </w:tc>
        <w:tc>
          <w:tcPr>
            <w:tcW w:w="1281" w:type="dxa"/>
          </w:tcPr>
          <w:p w14:paraId="087B45A1" w14:textId="77777777" w:rsidR="00622D69" w:rsidRPr="00E13B5C" w:rsidRDefault="00622D69" w:rsidP="000B326A">
            <w:pPr>
              <w:pStyle w:val="TableParagraph"/>
            </w:pPr>
          </w:p>
        </w:tc>
      </w:tr>
      <w:tr w:rsidR="00622D69" w:rsidRPr="00E13B5C" w14:paraId="08DC56D9" w14:textId="77777777" w:rsidTr="00361106">
        <w:tc>
          <w:tcPr>
            <w:tcW w:w="1280" w:type="dxa"/>
          </w:tcPr>
          <w:p w14:paraId="150344E1" w14:textId="77777777" w:rsidR="00622D69" w:rsidRPr="00E13B5C" w:rsidRDefault="00622D69" w:rsidP="000B326A">
            <w:pPr>
              <w:pStyle w:val="TableParagraph"/>
            </w:pPr>
            <w:r w:rsidRPr="00E13B5C">
              <w:t>3</w:t>
            </w:r>
          </w:p>
        </w:tc>
        <w:tc>
          <w:tcPr>
            <w:tcW w:w="1280" w:type="dxa"/>
          </w:tcPr>
          <w:p w14:paraId="3976280E" w14:textId="77777777" w:rsidR="00622D69" w:rsidRPr="00E13B5C" w:rsidRDefault="00622D69" w:rsidP="000B326A">
            <w:pPr>
              <w:pStyle w:val="TableParagraph"/>
            </w:pPr>
          </w:p>
        </w:tc>
        <w:tc>
          <w:tcPr>
            <w:tcW w:w="1280" w:type="dxa"/>
          </w:tcPr>
          <w:p w14:paraId="04EB8365" w14:textId="77777777" w:rsidR="00622D69" w:rsidRPr="00E13B5C" w:rsidRDefault="00622D69" w:rsidP="000B326A">
            <w:pPr>
              <w:pStyle w:val="TableParagraph"/>
            </w:pPr>
          </w:p>
        </w:tc>
        <w:tc>
          <w:tcPr>
            <w:tcW w:w="1280" w:type="dxa"/>
          </w:tcPr>
          <w:p w14:paraId="5A1C7928" w14:textId="77777777" w:rsidR="00622D69" w:rsidRPr="00E13B5C" w:rsidRDefault="00622D69" w:rsidP="000B326A">
            <w:pPr>
              <w:pStyle w:val="TableParagraph"/>
            </w:pPr>
          </w:p>
        </w:tc>
        <w:tc>
          <w:tcPr>
            <w:tcW w:w="1280" w:type="dxa"/>
          </w:tcPr>
          <w:p w14:paraId="1160C79B" w14:textId="77777777" w:rsidR="00622D69" w:rsidRPr="00E13B5C" w:rsidRDefault="00622D69" w:rsidP="000B326A">
            <w:pPr>
              <w:pStyle w:val="TableParagraph"/>
            </w:pPr>
          </w:p>
        </w:tc>
        <w:tc>
          <w:tcPr>
            <w:tcW w:w="1280" w:type="dxa"/>
          </w:tcPr>
          <w:p w14:paraId="48D63124" w14:textId="77777777" w:rsidR="00622D69" w:rsidRPr="00E13B5C" w:rsidRDefault="00622D69" w:rsidP="000B326A">
            <w:pPr>
              <w:pStyle w:val="TableParagraph"/>
            </w:pPr>
          </w:p>
        </w:tc>
        <w:tc>
          <w:tcPr>
            <w:tcW w:w="1281" w:type="dxa"/>
          </w:tcPr>
          <w:p w14:paraId="5C2815E2" w14:textId="77777777" w:rsidR="00622D69" w:rsidRPr="00E13B5C" w:rsidRDefault="00622D69" w:rsidP="000B326A">
            <w:pPr>
              <w:pStyle w:val="TableParagraph"/>
            </w:pPr>
          </w:p>
        </w:tc>
      </w:tr>
      <w:tr w:rsidR="00622D69" w:rsidRPr="00E13B5C" w14:paraId="38D6BD6F" w14:textId="77777777" w:rsidTr="00361106">
        <w:tc>
          <w:tcPr>
            <w:tcW w:w="1280" w:type="dxa"/>
          </w:tcPr>
          <w:p w14:paraId="07FC6AD9" w14:textId="77777777" w:rsidR="00622D69" w:rsidRPr="00E13B5C" w:rsidRDefault="00622D69" w:rsidP="000B326A">
            <w:pPr>
              <w:pStyle w:val="TableParagraph"/>
            </w:pPr>
            <w:r w:rsidRPr="00E13B5C">
              <w:t>4</w:t>
            </w:r>
          </w:p>
        </w:tc>
        <w:tc>
          <w:tcPr>
            <w:tcW w:w="1280" w:type="dxa"/>
          </w:tcPr>
          <w:p w14:paraId="799BBA28" w14:textId="77777777" w:rsidR="00622D69" w:rsidRPr="00E13B5C" w:rsidRDefault="00622D69" w:rsidP="000B326A">
            <w:pPr>
              <w:pStyle w:val="TableParagraph"/>
            </w:pPr>
          </w:p>
        </w:tc>
        <w:tc>
          <w:tcPr>
            <w:tcW w:w="1280" w:type="dxa"/>
          </w:tcPr>
          <w:p w14:paraId="66417AA1" w14:textId="77777777" w:rsidR="00622D69" w:rsidRPr="00E13B5C" w:rsidRDefault="00622D69" w:rsidP="000B326A">
            <w:pPr>
              <w:pStyle w:val="TableParagraph"/>
            </w:pPr>
          </w:p>
        </w:tc>
        <w:tc>
          <w:tcPr>
            <w:tcW w:w="1280" w:type="dxa"/>
          </w:tcPr>
          <w:p w14:paraId="790A541E" w14:textId="77777777" w:rsidR="00622D69" w:rsidRPr="00E13B5C" w:rsidRDefault="00622D69" w:rsidP="000B326A">
            <w:pPr>
              <w:pStyle w:val="TableParagraph"/>
            </w:pPr>
          </w:p>
        </w:tc>
        <w:tc>
          <w:tcPr>
            <w:tcW w:w="1280" w:type="dxa"/>
          </w:tcPr>
          <w:p w14:paraId="1C49F6BD" w14:textId="77777777" w:rsidR="00622D69" w:rsidRPr="00E13B5C" w:rsidRDefault="00622D69" w:rsidP="000B326A">
            <w:pPr>
              <w:pStyle w:val="TableParagraph"/>
            </w:pPr>
          </w:p>
        </w:tc>
        <w:tc>
          <w:tcPr>
            <w:tcW w:w="1280" w:type="dxa"/>
          </w:tcPr>
          <w:p w14:paraId="5C8B839B" w14:textId="77777777" w:rsidR="00622D69" w:rsidRPr="00E13B5C" w:rsidRDefault="00622D69" w:rsidP="000B326A">
            <w:pPr>
              <w:pStyle w:val="TableParagraph"/>
            </w:pPr>
          </w:p>
        </w:tc>
        <w:tc>
          <w:tcPr>
            <w:tcW w:w="1281" w:type="dxa"/>
          </w:tcPr>
          <w:p w14:paraId="6F44AE11" w14:textId="77777777" w:rsidR="00622D69" w:rsidRPr="00E13B5C" w:rsidRDefault="00622D69" w:rsidP="000B326A">
            <w:pPr>
              <w:pStyle w:val="TableParagraph"/>
            </w:pPr>
          </w:p>
        </w:tc>
      </w:tr>
      <w:tr w:rsidR="00622D69" w:rsidRPr="00E13B5C" w14:paraId="285795C4" w14:textId="77777777" w:rsidTr="00361106">
        <w:tc>
          <w:tcPr>
            <w:tcW w:w="1280" w:type="dxa"/>
          </w:tcPr>
          <w:p w14:paraId="212E1D86" w14:textId="77777777" w:rsidR="00622D69" w:rsidRPr="00E13B5C" w:rsidRDefault="00622D69" w:rsidP="000B326A">
            <w:pPr>
              <w:pStyle w:val="TableParagraph"/>
            </w:pPr>
            <w:r w:rsidRPr="00E13B5C">
              <w:lastRenderedPageBreak/>
              <w:t>5</w:t>
            </w:r>
          </w:p>
        </w:tc>
        <w:tc>
          <w:tcPr>
            <w:tcW w:w="1280" w:type="dxa"/>
          </w:tcPr>
          <w:p w14:paraId="012F5B20" w14:textId="77777777" w:rsidR="00622D69" w:rsidRPr="00E13B5C" w:rsidRDefault="00622D69" w:rsidP="000B326A">
            <w:pPr>
              <w:pStyle w:val="TableParagraph"/>
            </w:pPr>
          </w:p>
        </w:tc>
        <w:tc>
          <w:tcPr>
            <w:tcW w:w="1280" w:type="dxa"/>
          </w:tcPr>
          <w:p w14:paraId="10C78C02" w14:textId="77777777" w:rsidR="00622D69" w:rsidRPr="00E13B5C" w:rsidRDefault="00622D69" w:rsidP="000B326A">
            <w:pPr>
              <w:pStyle w:val="TableParagraph"/>
            </w:pPr>
          </w:p>
        </w:tc>
        <w:tc>
          <w:tcPr>
            <w:tcW w:w="1280" w:type="dxa"/>
          </w:tcPr>
          <w:p w14:paraId="5252D0BD" w14:textId="77777777" w:rsidR="00622D69" w:rsidRPr="00E13B5C" w:rsidRDefault="00622D69" w:rsidP="000B326A">
            <w:pPr>
              <w:pStyle w:val="TableParagraph"/>
            </w:pPr>
          </w:p>
        </w:tc>
        <w:tc>
          <w:tcPr>
            <w:tcW w:w="1280" w:type="dxa"/>
          </w:tcPr>
          <w:p w14:paraId="4E1EC7DA" w14:textId="77777777" w:rsidR="00622D69" w:rsidRPr="00E13B5C" w:rsidRDefault="00622D69" w:rsidP="000B326A">
            <w:pPr>
              <w:pStyle w:val="TableParagraph"/>
            </w:pPr>
          </w:p>
        </w:tc>
        <w:tc>
          <w:tcPr>
            <w:tcW w:w="1280" w:type="dxa"/>
          </w:tcPr>
          <w:p w14:paraId="0DE5C89F" w14:textId="77777777" w:rsidR="00622D69" w:rsidRPr="00E13B5C" w:rsidRDefault="00622D69" w:rsidP="000B326A">
            <w:pPr>
              <w:pStyle w:val="TableParagraph"/>
            </w:pPr>
          </w:p>
        </w:tc>
        <w:tc>
          <w:tcPr>
            <w:tcW w:w="1281" w:type="dxa"/>
          </w:tcPr>
          <w:p w14:paraId="434E27BF" w14:textId="77777777" w:rsidR="00622D69" w:rsidRPr="00E13B5C" w:rsidRDefault="00622D69" w:rsidP="000B326A">
            <w:pPr>
              <w:pStyle w:val="TableParagraph"/>
            </w:pPr>
          </w:p>
        </w:tc>
      </w:tr>
      <w:tr w:rsidR="00622D69" w:rsidRPr="00E13B5C" w14:paraId="7FDABDEB" w14:textId="77777777" w:rsidTr="00361106">
        <w:tc>
          <w:tcPr>
            <w:tcW w:w="1280" w:type="dxa"/>
          </w:tcPr>
          <w:p w14:paraId="43194FB4" w14:textId="77777777" w:rsidR="00622D69" w:rsidRPr="00E13B5C" w:rsidRDefault="00622D69" w:rsidP="000B326A">
            <w:pPr>
              <w:pStyle w:val="TableParagraph"/>
            </w:pPr>
            <w:r w:rsidRPr="00E13B5C">
              <w:t>6</w:t>
            </w:r>
          </w:p>
        </w:tc>
        <w:tc>
          <w:tcPr>
            <w:tcW w:w="1280" w:type="dxa"/>
          </w:tcPr>
          <w:p w14:paraId="3D137B84" w14:textId="77777777" w:rsidR="00622D69" w:rsidRPr="00E13B5C" w:rsidRDefault="00622D69" w:rsidP="000B326A">
            <w:pPr>
              <w:pStyle w:val="TableParagraph"/>
            </w:pPr>
          </w:p>
        </w:tc>
        <w:tc>
          <w:tcPr>
            <w:tcW w:w="1280" w:type="dxa"/>
          </w:tcPr>
          <w:p w14:paraId="2F76499A" w14:textId="77777777" w:rsidR="00622D69" w:rsidRPr="00E13B5C" w:rsidRDefault="00622D69" w:rsidP="000B326A">
            <w:pPr>
              <w:pStyle w:val="TableParagraph"/>
            </w:pPr>
          </w:p>
        </w:tc>
        <w:tc>
          <w:tcPr>
            <w:tcW w:w="1280" w:type="dxa"/>
          </w:tcPr>
          <w:p w14:paraId="67F259D5" w14:textId="77777777" w:rsidR="00622D69" w:rsidRPr="00E13B5C" w:rsidRDefault="00622D69" w:rsidP="000B326A">
            <w:pPr>
              <w:pStyle w:val="TableParagraph"/>
            </w:pPr>
          </w:p>
        </w:tc>
        <w:tc>
          <w:tcPr>
            <w:tcW w:w="1280" w:type="dxa"/>
          </w:tcPr>
          <w:p w14:paraId="576D25C1" w14:textId="77777777" w:rsidR="00622D69" w:rsidRPr="00E13B5C" w:rsidRDefault="00622D69" w:rsidP="000B326A">
            <w:pPr>
              <w:pStyle w:val="TableParagraph"/>
            </w:pPr>
          </w:p>
        </w:tc>
        <w:tc>
          <w:tcPr>
            <w:tcW w:w="1280" w:type="dxa"/>
          </w:tcPr>
          <w:p w14:paraId="114E541A" w14:textId="77777777" w:rsidR="00622D69" w:rsidRPr="00E13B5C" w:rsidRDefault="00622D69" w:rsidP="000B326A">
            <w:pPr>
              <w:pStyle w:val="TableParagraph"/>
            </w:pPr>
          </w:p>
        </w:tc>
        <w:tc>
          <w:tcPr>
            <w:tcW w:w="1281" w:type="dxa"/>
          </w:tcPr>
          <w:p w14:paraId="04FD2E02" w14:textId="77777777" w:rsidR="00622D69" w:rsidRPr="00E13B5C" w:rsidRDefault="00622D69" w:rsidP="000B326A">
            <w:pPr>
              <w:pStyle w:val="TableParagraph"/>
            </w:pPr>
          </w:p>
        </w:tc>
      </w:tr>
      <w:tr w:rsidR="00622D69" w:rsidRPr="00E13B5C" w14:paraId="4CDC7075" w14:textId="77777777" w:rsidTr="00361106">
        <w:tc>
          <w:tcPr>
            <w:tcW w:w="1280" w:type="dxa"/>
          </w:tcPr>
          <w:p w14:paraId="05B4CD3F" w14:textId="77777777" w:rsidR="00622D69" w:rsidRPr="00E13B5C" w:rsidRDefault="00622D69" w:rsidP="000B326A">
            <w:pPr>
              <w:pStyle w:val="TableParagraph"/>
            </w:pPr>
            <w:r w:rsidRPr="00E13B5C">
              <w:t>7</w:t>
            </w:r>
          </w:p>
        </w:tc>
        <w:tc>
          <w:tcPr>
            <w:tcW w:w="1280" w:type="dxa"/>
          </w:tcPr>
          <w:p w14:paraId="04329A85" w14:textId="77777777" w:rsidR="00622D69" w:rsidRPr="00E13B5C" w:rsidRDefault="00622D69" w:rsidP="000B326A">
            <w:pPr>
              <w:pStyle w:val="TableParagraph"/>
            </w:pPr>
          </w:p>
        </w:tc>
        <w:tc>
          <w:tcPr>
            <w:tcW w:w="1280" w:type="dxa"/>
          </w:tcPr>
          <w:p w14:paraId="245E8F60" w14:textId="77777777" w:rsidR="00622D69" w:rsidRPr="00E13B5C" w:rsidRDefault="00622D69" w:rsidP="000B326A">
            <w:pPr>
              <w:pStyle w:val="TableParagraph"/>
            </w:pPr>
          </w:p>
        </w:tc>
        <w:tc>
          <w:tcPr>
            <w:tcW w:w="1280" w:type="dxa"/>
          </w:tcPr>
          <w:p w14:paraId="5AAF0C0C" w14:textId="77777777" w:rsidR="00622D69" w:rsidRPr="00E13B5C" w:rsidRDefault="00622D69" w:rsidP="000B326A">
            <w:pPr>
              <w:pStyle w:val="TableParagraph"/>
            </w:pPr>
          </w:p>
        </w:tc>
        <w:tc>
          <w:tcPr>
            <w:tcW w:w="1280" w:type="dxa"/>
          </w:tcPr>
          <w:p w14:paraId="086E0EB7" w14:textId="77777777" w:rsidR="00622D69" w:rsidRPr="00E13B5C" w:rsidRDefault="00622D69" w:rsidP="000B326A">
            <w:pPr>
              <w:pStyle w:val="TableParagraph"/>
            </w:pPr>
          </w:p>
        </w:tc>
        <w:tc>
          <w:tcPr>
            <w:tcW w:w="1280" w:type="dxa"/>
          </w:tcPr>
          <w:p w14:paraId="01373A9B" w14:textId="77777777" w:rsidR="00622D69" w:rsidRPr="00E13B5C" w:rsidRDefault="00622D69" w:rsidP="000B326A">
            <w:pPr>
              <w:pStyle w:val="TableParagraph"/>
            </w:pPr>
          </w:p>
        </w:tc>
        <w:tc>
          <w:tcPr>
            <w:tcW w:w="1281" w:type="dxa"/>
          </w:tcPr>
          <w:p w14:paraId="3ED001A8" w14:textId="77777777" w:rsidR="00622D69" w:rsidRPr="00E13B5C" w:rsidRDefault="00622D69" w:rsidP="000B326A">
            <w:pPr>
              <w:pStyle w:val="TableParagraph"/>
            </w:pPr>
          </w:p>
        </w:tc>
      </w:tr>
      <w:tr w:rsidR="00622D69" w:rsidRPr="00E13B5C" w14:paraId="4BC5E2F1" w14:textId="77777777" w:rsidTr="00361106">
        <w:tc>
          <w:tcPr>
            <w:tcW w:w="1280" w:type="dxa"/>
          </w:tcPr>
          <w:p w14:paraId="3FD3296C" w14:textId="77777777" w:rsidR="00622D69" w:rsidRPr="00E13B5C" w:rsidRDefault="00622D69" w:rsidP="000B326A">
            <w:pPr>
              <w:pStyle w:val="TableParagraph"/>
            </w:pPr>
            <w:r w:rsidRPr="00E13B5C">
              <w:t>8</w:t>
            </w:r>
          </w:p>
        </w:tc>
        <w:tc>
          <w:tcPr>
            <w:tcW w:w="1280" w:type="dxa"/>
          </w:tcPr>
          <w:p w14:paraId="22E8E3CF" w14:textId="77777777" w:rsidR="00622D69" w:rsidRPr="00E13B5C" w:rsidRDefault="00622D69" w:rsidP="000B326A">
            <w:pPr>
              <w:pStyle w:val="TableParagraph"/>
            </w:pPr>
          </w:p>
        </w:tc>
        <w:tc>
          <w:tcPr>
            <w:tcW w:w="1280" w:type="dxa"/>
          </w:tcPr>
          <w:p w14:paraId="5B78524A" w14:textId="77777777" w:rsidR="00622D69" w:rsidRPr="00E13B5C" w:rsidRDefault="00622D69" w:rsidP="000B326A">
            <w:pPr>
              <w:pStyle w:val="TableParagraph"/>
            </w:pPr>
          </w:p>
        </w:tc>
        <w:tc>
          <w:tcPr>
            <w:tcW w:w="1280" w:type="dxa"/>
          </w:tcPr>
          <w:p w14:paraId="31F9D5C6" w14:textId="77777777" w:rsidR="00622D69" w:rsidRPr="00E13B5C" w:rsidRDefault="00622D69" w:rsidP="000B326A">
            <w:pPr>
              <w:pStyle w:val="TableParagraph"/>
            </w:pPr>
          </w:p>
        </w:tc>
        <w:tc>
          <w:tcPr>
            <w:tcW w:w="1280" w:type="dxa"/>
          </w:tcPr>
          <w:p w14:paraId="588ACE31" w14:textId="77777777" w:rsidR="00622D69" w:rsidRPr="00E13B5C" w:rsidRDefault="00622D69" w:rsidP="000B326A">
            <w:pPr>
              <w:pStyle w:val="TableParagraph"/>
            </w:pPr>
          </w:p>
        </w:tc>
        <w:tc>
          <w:tcPr>
            <w:tcW w:w="1280" w:type="dxa"/>
          </w:tcPr>
          <w:p w14:paraId="60150FA8" w14:textId="77777777" w:rsidR="00622D69" w:rsidRPr="00E13B5C" w:rsidRDefault="00622D69" w:rsidP="000B326A">
            <w:pPr>
              <w:pStyle w:val="TableParagraph"/>
            </w:pPr>
          </w:p>
        </w:tc>
        <w:tc>
          <w:tcPr>
            <w:tcW w:w="1281" w:type="dxa"/>
          </w:tcPr>
          <w:p w14:paraId="2306826A" w14:textId="77777777" w:rsidR="00622D69" w:rsidRPr="00E13B5C" w:rsidRDefault="00622D69" w:rsidP="000B326A">
            <w:pPr>
              <w:pStyle w:val="TableParagraph"/>
            </w:pPr>
          </w:p>
        </w:tc>
      </w:tr>
      <w:tr w:rsidR="00622D69" w:rsidRPr="00E13B5C" w14:paraId="66BCB2F4" w14:textId="77777777" w:rsidTr="00361106">
        <w:tc>
          <w:tcPr>
            <w:tcW w:w="1280" w:type="dxa"/>
          </w:tcPr>
          <w:p w14:paraId="01A00781" w14:textId="77777777" w:rsidR="00622D69" w:rsidRPr="00E13B5C" w:rsidRDefault="00622D69" w:rsidP="000B326A">
            <w:pPr>
              <w:pStyle w:val="TableParagraph"/>
            </w:pPr>
            <w:r w:rsidRPr="00E13B5C">
              <w:t>9</w:t>
            </w:r>
          </w:p>
        </w:tc>
        <w:tc>
          <w:tcPr>
            <w:tcW w:w="1280" w:type="dxa"/>
          </w:tcPr>
          <w:p w14:paraId="734C8C11" w14:textId="77777777" w:rsidR="00622D69" w:rsidRPr="00E13B5C" w:rsidRDefault="00622D69" w:rsidP="000B326A">
            <w:pPr>
              <w:pStyle w:val="TableParagraph"/>
            </w:pPr>
          </w:p>
        </w:tc>
        <w:tc>
          <w:tcPr>
            <w:tcW w:w="1280" w:type="dxa"/>
          </w:tcPr>
          <w:p w14:paraId="5AA66ED2" w14:textId="77777777" w:rsidR="00622D69" w:rsidRPr="00E13B5C" w:rsidRDefault="00622D69" w:rsidP="000B326A">
            <w:pPr>
              <w:pStyle w:val="TableParagraph"/>
            </w:pPr>
          </w:p>
        </w:tc>
        <w:tc>
          <w:tcPr>
            <w:tcW w:w="1280" w:type="dxa"/>
          </w:tcPr>
          <w:p w14:paraId="3DF66367" w14:textId="77777777" w:rsidR="00622D69" w:rsidRPr="00E13B5C" w:rsidRDefault="00622D69" w:rsidP="000B326A">
            <w:pPr>
              <w:pStyle w:val="TableParagraph"/>
            </w:pPr>
          </w:p>
        </w:tc>
        <w:tc>
          <w:tcPr>
            <w:tcW w:w="1280" w:type="dxa"/>
          </w:tcPr>
          <w:p w14:paraId="30503C96" w14:textId="77777777" w:rsidR="00622D69" w:rsidRPr="00E13B5C" w:rsidRDefault="00622D69" w:rsidP="000B326A">
            <w:pPr>
              <w:pStyle w:val="TableParagraph"/>
            </w:pPr>
          </w:p>
        </w:tc>
        <w:tc>
          <w:tcPr>
            <w:tcW w:w="1280" w:type="dxa"/>
          </w:tcPr>
          <w:p w14:paraId="11311BFD" w14:textId="77777777" w:rsidR="00622D69" w:rsidRPr="00E13B5C" w:rsidRDefault="00622D69" w:rsidP="000B326A">
            <w:pPr>
              <w:pStyle w:val="TableParagraph"/>
            </w:pPr>
          </w:p>
        </w:tc>
        <w:tc>
          <w:tcPr>
            <w:tcW w:w="1281" w:type="dxa"/>
          </w:tcPr>
          <w:p w14:paraId="240B760E" w14:textId="77777777" w:rsidR="00622D69" w:rsidRPr="00E13B5C" w:rsidRDefault="00622D69" w:rsidP="000B326A">
            <w:pPr>
              <w:pStyle w:val="TableParagraph"/>
            </w:pPr>
          </w:p>
        </w:tc>
      </w:tr>
      <w:tr w:rsidR="00622D69" w:rsidRPr="00E13B5C" w14:paraId="262751AF" w14:textId="77777777" w:rsidTr="00361106">
        <w:tc>
          <w:tcPr>
            <w:tcW w:w="1280" w:type="dxa"/>
          </w:tcPr>
          <w:p w14:paraId="702A197F" w14:textId="77777777" w:rsidR="00622D69" w:rsidRPr="00E13B5C" w:rsidRDefault="00622D69" w:rsidP="000B326A">
            <w:pPr>
              <w:pStyle w:val="TableParagraph"/>
            </w:pPr>
            <w:r w:rsidRPr="00E13B5C">
              <w:t>10</w:t>
            </w:r>
          </w:p>
        </w:tc>
        <w:tc>
          <w:tcPr>
            <w:tcW w:w="1280" w:type="dxa"/>
          </w:tcPr>
          <w:p w14:paraId="1A211BB1" w14:textId="77777777" w:rsidR="00622D69" w:rsidRPr="00E13B5C" w:rsidRDefault="00622D69" w:rsidP="000B326A">
            <w:pPr>
              <w:pStyle w:val="TableParagraph"/>
            </w:pPr>
          </w:p>
        </w:tc>
        <w:tc>
          <w:tcPr>
            <w:tcW w:w="1280" w:type="dxa"/>
          </w:tcPr>
          <w:p w14:paraId="03302734" w14:textId="77777777" w:rsidR="00622D69" w:rsidRPr="00E13B5C" w:rsidRDefault="00622D69" w:rsidP="000B326A">
            <w:pPr>
              <w:pStyle w:val="TableParagraph"/>
            </w:pPr>
          </w:p>
        </w:tc>
        <w:tc>
          <w:tcPr>
            <w:tcW w:w="1280" w:type="dxa"/>
          </w:tcPr>
          <w:p w14:paraId="695C9775" w14:textId="77777777" w:rsidR="00622D69" w:rsidRPr="00E13B5C" w:rsidRDefault="00622D69" w:rsidP="000B326A">
            <w:pPr>
              <w:pStyle w:val="TableParagraph"/>
            </w:pPr>
          </w:p>
        </w:tc>
        <w:tc>
          <w:tcPr>
            <w:tcW w:w="1280" w:type="dxa"/>
          </w:tcPr>
          <w:p w14:paraId="202B4BBC" w14:textId="77777777" w:rsidR="00622D69" w:rsidRPr="00E13B5C" w:rsidRDefault="00622D69" w:rsidP="000B326A">
            <w:pPr>
              <w:pStyle w:val="TableParagraph"/>
            </w:pPr>
          </w:p>
        </w:tc>
        <w:tc>
          <w:tcPr>
            <w:tcW w:w="1280" w:type="dxa"/>
          </w:tcPr>
          <w:p w14:paraId="380528D0" w14:textId="77777777" w:rsidR="00622D69" w:rsidRPr="00E13B5C" w:rsidRDefault="00622D69" w:rsidP="000B326A">
            <w:pPr>
              <w:pStyle w:val="TableParagraph"/>
            </w:pPr>
          </w:p>
        </w:tc>
        <w:tc>
          <w:tcPr>
            <w:tcW w:w="1281" w:type="dxa"/>
          </w:tcPr>
          <w:p w14:paraId="38FB9246" w14:textId="77777777" w:rsidR="00622D69" w:rsidRPr="00E13B5C" w:rsidRDefault="00622D69" w:rsidP="000B326A">
            <w:pPr>
              <w:pStyle w:val="TableParagraph"/>
            </w:pPr>
          </w:p>
        </w:tc>
      </w:tr>
      <w:tr w:rsidR="00622D69" w:rsidRPr="00E13B5C" w14:paraId="63F046A6" w14:textId="77777777" w:rsidTr="00361106">
        <w:tc>
          <w:tcPr>
            <w:tcW w:w="1280" w:type="dxa"/>
          </w:tcPr>
          <w:p w14:paraId="4D7580A3" w14:textId="77777777" w:rsidR="00622D69" w:rsidRPr="00E13B5C" w:rsidRDefault="00622D69" w:rsidP="000B326A">
            <w:pPr>
              <w:pStyle w:val="TableParagraph"/>
            </w:pPr>
            <w:r w:rsidRPr="00E13B5C">
              <w:t>11</w:t>
            </w:r>
          </w:p>
        </w:tc>
        <w:tc>
          <w:tcPr>
            <w:tcW w:w="1280" w:type="dxa"/>
          </w:tcPr>
          <w:p w14:paraId="2FD4D3CB" w14:textId="77777777" w:rsidR="00622D69" w:rsidRPr="00E13B5C" w:rsidRDefault="00622D69" w:rsidP="000B326A">
            <w:pPr>
              <w:pStyle w:val="TableParagraph"/>
            </w:pPr>
          </w:p>
        </w:tc>
        <w:tc>
          <w:tcPr>
            <w:tcW w:w="1280" w:type="dxa"/>
          </w:tcPr>
          <w:p w14:paraId="12CDDFC7" w14:textId="77777777" w:rsidR="00622D69" w:rsidRPr="00E13B5C" w:rsidRDefault="00622D69" w:rsidP="000B326A">
            <w:pPr>
              <w:pStyle w:val="TableParagraph"/>
            </w:pPr>
          </w:p>
        </w:tc>
        <w:tc>
          <w:tcPr>
            <w:tcW w:w="1280" w:type="dxa"/>
          </w:tcPr>
          <w:p w14:paraId="7F0E7E46" w14:textId="77777777" w:rsidR="00622D69" w:rsidRPr="00E13B5C" w:rsidRDefault="00622D69" w:rsidP="000B326A">
            <w:pPr>
              <w:pStyle w:val="TableParagraph"/>
            </w:pPr>
          </w:p>
        </w:tc>
        <w:tc>
          <w:tcPr>
            <w:tcW w:w="1280" w:type="dxa"/>
          </w:tcPr>
          <w:p w14:paraId="6A0F5157" w14:textId="77777777" w:rsidR="00622D69" w:rsidRPr="00E13B5C" w:rsidRDefault="00622D69" w:rsidP="000B326A">
            <w:pPr>
              <w:pStyle w:val="TableParagraph"/>
            </w:pPr>
          </w:p>
        </w:tc>
        <w:tc>
          <w:tcPr>
            <w:tcW w:w="1280" w:type="dxa"/>
          </w:tcPr>
          <w:p w14:paraId="68B07801" w14:textId="77777777" w:rsidR="00622D69" w:rsidRPr="00E13B5C" w:rsidRDefault="00622D69" w:rsidP="000B326A">
            <w:pPr>
              <w:pStyle w:val="TableParagraph"/>
            </w:pPr>
          </w:p>
        </w:tc>
        <w:tc>
          <w:tcPr>
            <w:tcW w:w="1281" w:type="dxa"/>
          </w:tcPr>
          <w:p w14:paraId="54F8B2CD" w14:textId="77777777" w:rsidR="00622D69" w:rsidRPr="00E13B5C" w:rsidRDefault="00622D69" w:rsidP="000B326A">
            <w:pPr>
              <w:pStyle w:val="TableParagraph"/>
            </w:pPr>
          </w:p>
        </w:tc>
      </w:tr>
      <w:tr w:rsidR="00622D69" w:rsidRPr="00E13B5C" w14:paraId="44E812D6" w14:textId="77777777" w:rsidTr="00361106">
        <w:tc>
          <w:tcPr>
            <w:tcW w:w="1280" w:type="dxa"/>
          </w:tcPr>
          <w:p w14:paraId="13D348E4" w14:textId="77777777" w:rsidR="00622D69" w:rsidRPr="00E13B5C" w:rsidRDefault="00622D69" w:rsidP="000B326A">
            <w:pPr>
              <w:pStyle w:val="TableParagraph"/>
            </w:pPr>
            <w:r w:rsidRPr="00E13B5C">
              <w:t>12</w:t>
            </w:r>
          </w:p>
        </w:tc>
        <w:tc>
          <w:tcPr>
            <w:tcW w:w="1280" w:type="dxa"/>
          </w:tcPr>
          <w:p w14:paraId="2BA00C99" w14:textId="77777777" w:rsidR="00622D69" w:rsidRPr="00E13B5C" w:rsidRDefault="00622D69" w:rsidP="000B326A">
            <w:pPr>
              <w:pStyle w:val="TableParagraph"/>
            </w:pPr>
          </w:p>
        </w:tc>
        <w:tc>
          <w:tcPr>
            <w:tcW w:w="1280" w:type="dxa"/>
          </w:tcPr>
          <w:p w14:paraId="36102525" w14:textId="77777777" w:rsidR="00622D69" w:rsidRPr="00E13B5C" w:rsidRDefault="00622D69" w:rsidP="000B326A">
            <w:pPr>
              <w:pStyle w:val="TableParagraph"/>
            </w:pPr>
          </w:p>
        </w:tc>
        <w:tc>
          <w:tcPr>
            <w:tcW w:w="1280" w:type="dxa"/>
          </w:tcPr>
          <w:p w14:paraId="246DD4EF" w14:textId="77777777" w:rsidR="00622D69" w:rsidRPr="00E13B5C" w:rsidRDefault="00622D69" w:rsidP="000B326A">
            <w:pPr>
              <w:pStyle w:val="TableParagraph"/>
            </w:pPr>
          </w:p>
        </w:tc>
        <w:tc>
          <w:tcPr>
            <w:tcW w:w="1280" w:type="dxa"/>
          </w:tcPr>
          <w:p w14:paraId="248E9C28" w14:textId="77777777" w:rsidR="00622D69" w:rsidRPr="00E13B5C" w:rsidRDefault="00622D69" w:rsidP="000B326A">
            <w:pPr>
              <w:pStyle w:val="TableParagraph"/>
            </w:pPr>
          </w:p>
        </w:tc>
        <w:tc>
          <w:tcPr>
            <w:tcW w:w="1280" w:type="dxa"/>
          </w:tcPr>
          <w:p w14:paraId="0E098160" w14:textId="77777777" w:rsidR="00622D69" w:rsidRPr="00E13B5C" w:rsidRDefault="00622D69" w:rsidP="000B326A">
            <w:pPr>
              <w:pStyle w:val="TableParagraph"/>
            </w:pPr>
          </w:p>
        </w:tc>
        <w:tc>
          <w:tcPr>
            <w:tcW w:w="1281" w:type="dxa"/>
          </w:tcPr>
          <w:p w14:paraId="1DB5075C" w14:textId="77777777" w:rsidR="00622D69" w:rsidRPr="00E13B5C" w:rsidRDefault="00622D69" w:rsidP="000B326A">
            <w:pPr>
              <w:pStyle w:val="TableParagraph"/>
            </w:pPr>
          </w:p>
        </w:tc>
      </w:tr>
      <w:tr w:rsidR="00622D69" w:rsidRPr="00E13B5C" w14:paraId="0892DA90" w14:textId="77777777" w:rsidTr="00361106">
        <w:tc>
          <w:tcPr>
            <w:tcW w:w="1280" w:type="dxa"/>
          </w:tcPr>
          <w:p w14:paraId="16278159" w14:textId="77777777" w:rsidR="00622D69" w:rsidRPr="00E13B5C" w:rsidRDefault="00622D69" w:rsidP="000B326A">
            <w:pPr>
              <w:pStyle w:val="TableParagraph"/>
            </w:pPr>
            <w:r w:rsidRPr="00E13B5C">
              <w:t>Total</w:t>
            </w:r>
          </w:p>
        </w:tc>
        <w:tc>
          <w:tcPr>
            <w:tcW w:w="1280" w:type="dxa"/>
          </w:tcPr>
          <w:p w14:paraId="0499F280" w14:textId="77777777" w:rsidR="00622D69" w:rsidRPr="00E13B5C" w:rsidRDefault="00622D69" w:rsidP="000B326A">
            <w:pPr>
              <w:pStyle w:val="TableParagraph"/>
            </w:pPr>
          </w:p>
        </w:tc>
        <w:tc>
          <w:tcPr>
            <w:tcW w:w="1280" w:type="dxa"/>
          </w:tcPr>
          <w:p w14:paraId="20F8D0B3" w14:textId="77777777" w:rsidR="00622D69" w:rsidRPr="00E13B5C" w:rsidRDefault="00622D69" w:rsidP="000B326A">
            <w:pPr>
              <w:pStyle w:val="TableParagraph"/>
            </w:pPr>
          </w:p>
        </w:tc>
        <w:tc>
          <w:tcPr>
            <w:tcW w:w="1280" w:type="dxa"/>
          </w:tcPr>
          <w:p w14:paraId="046B1F59" w14:textId="77777777" w:rsidR="00622D69" w:rsidRPr="00E13B5C" w:rsidRDefault="00622D69" w:rsidP="000B326A">
            <w:pPr>
              <w:pStyle w:val="TableParagraph"/>
            </w:pPr>
          </w:p>
        </w:tc>
        <w:tc>
          <w:tcPr>
            <w:tcW w:w="1280" w:type="dxa"/>
          </w:tcPr>
          <w:p w14:paraId="1C9E5547" w14:textId="77777777" w:rsidR="00622D69" w:rsidRPr="00E13B5C" w:rsidRDefault="00622D69" w:rsidP="000B326A">
            <w:pPr>
              <w:pStyle w:val="TableParagraph"/>
            </w:pPr>
          </w:p>
        </w:tc>
        <w:tc>
          <w:tcPr>
            <w:tcW w:w="1280" w:type="dxa"/>
          </w:tcPr>
          <w:p w14:paraId="013A4443" w14:textId="77777777" w:rsidR="00622D69" w:rsidRPr="00E13B5C" w:rsidRDefault="00622D69" w:rsidP="000B326A">
            <w:pPr>
              <w:pStyle w:val="TableParagraph"/>
            </w:pPr>
          </w:p>
        </w:tc>
        <w:tc>
          <w:tcPr>
            <w:tcW w:w="1281" w:type="dxa"/>
          </w:tcPr>
          <w:p w14:paraId="33596C0C" w14:textId="77777777" w:rsidR="00622D69" w:rsidRPr="00E13B5C" w:rsidRDefault="00622D69" w:rsidP="000B326A">
            <w:pPr>
              <w:pStyle w:val="TableParagraph"/>
            </w:pPr>
          </w:p>
        </w:tc>
      </w:tr>
    </w:tbl>
    <w:p w14:paraId="04D768E5" w14:textId="77777777" w:rsidR="00622D69" w:rsidRDefault="00622D69" w:rsidP="00622D69">
      <w:pPr>
        <w:widowControl w:val="0"/>
        <w:spacing w:after="0" w:line="240" w:lineRule="auto"/>
        <w:rPr>
          <w:rFonts w:ascii="Cambria" w:hAnsi="Cambria" w:cstheme="majorHAnsi"/>
        </w:rPr>
      </w:pPr>
    </w:p>
    <w:p w14:paraId="56DFD937" w14:textId="77777777" w:rsidR="00622D69" w:rsidRPr="0075692D" w:rsidRDefault="00622D69" w:rsidP="00622D69">
      <w:pPr>
        <w:spacing w:after="0" w:line="240" w:lineRule="auto"/>
        <w:rPr>
          <w:rFonts w:ascii="Cambria" w:hAnsi="Cambria" w:cstheme="minorHAnsi"/>
          <w:b/>
        </w:rPr>
      </w:pPr>
      <w:r>
        <w:rPr>
          <w:rFonts w:ascii="Cambria" w:hAnsi="Cambria" w:cstheme="minorHAnsi"/>
          <w:b/>
        </w:rPr>
        <w:t>Nevada</w:t>
      </w:r>
      <w:r w:rsidRPr="0075692D">
        <w:rPr>
          <w:rFonts w:ascii="Cambria" w:hAnsi="Cambria" w:cstheme="minorHAnsi"/>
          <w:b/>
        </w:rPr>
        <w:t xml:space="preserve"> law currently permits an operator to contract with </w:t>
      </w:r>
      <w:r>
        <w:rPr>
          <w:rFonts w:ascii="Cambria" w:hAnsi="Cambria" w:cstheme="minorHAnsi"/>
          <w:b/>
        </w:rPr>
        <w:t xml:space="preserve">for-profit and </w:t>
      </w:r>
      <w:r w:rsidRPr="0075692D">
        <w:rPr>
          <w:rFonts w:ascii="Cambria" w:hAnsi="Cambria" w:cstheme="minorHAnsi"/>
          <w:b/>
        </w:rPr>
        <w:t xml:space="preserve">non-profit </w:t>
      </w:r>
      <w:r>
        <w:rPr>
          <w:rFonts w:ascii="Cambria" w:hAnsi="Cambria" w:cstheme="minorHAnsi"/>
          <w:b/>
        </w:rPr>
        <w:t xml:space="preserve">education management organizations and education </w:t>
      </w:r>
      <w:r w:rsidRPr="0075692D">
        <w:rPr>
          <w:rFonts w:ascii="Cambria" w:hAnsi="Cambria" w:cstheme="minorHAnsi"/>
          <w:b/>
        </w:rPr>
        <w:t xml:space="preserve">service providers.  </w:t>
      </w:r>
    </w:p>
    <w:tbl>
      <w:tblPr>
        <w:tblStyle w:val="TableGrid"/>
        <w:tblW w:w="0" w:type="auto"/>
        <w:tblLook w:val="04A0" w:firstRow="1" w:lastRow="0" w:firstColumn="1" w:lastColumn="0" w:noHBand="0" w:noVBand="1"/>
      </w:tblPr>
      <w:tblGrid>
        <w:gridCol w:w="2268"/>
        <w:gridCol w:w="7308"/>
      </w:tblGrid>
      <w:tr w:rsidR="00622D69" w:rsidRPr="0075692D" w14:paraId="774DC6C8" w14:textId="77777777" w:rsidTr="00361106">
        <w:tc>
          <w:tcPr>
            <w:tcW w:w="9576" w:type="dxa"/>
            <w:gridSpan w:val="2"/>
          </w:tcPr>
          <w:p w14:paraId="649D0821" w14:textId="77777777" w:rsidR="00622D69" w:rsidRPr="0075692D" w:rsidRDefault="00622D69" w:rsidP="000B326A">
            <w:pPr>
              <w:pStyle w:val="TableParagraph"/>
              <w:rPr>
                <w:rFonts w:cstheme="minorHAnsi"/>
                <w:b/>
                <w:i/>
              </w:rPr>
            </w:pPr>
            <w:r>
              <w:t>Does the proposed school</w:t>
            </w:r>
            <w:r w:rsidRPr="0075692D">
              <w:t xml:space="preserve"> intend to contract or partner with an</w:t>
            </w:r>
            <w:r>
              <w:t xml:space="preserve"> education management organization (EMO) or</w:t>
            </w:r>
            <w:r w:rsidRPr="0075692D">
              <w:t xml:space="preserve"> education service provider (ESP) or other organization to provide school management services? </w:t>
            </w:r>
            <w:r w:rsidRPr="0075692D">
              <w:rPr>
                <w:rFonts w:cs="Calibri"/>
              </w:rPr>
              <w:t xml:space="preserve"> </w:t>
            </w:r>
            <w:r w:rsidRPr="0075692D">
              <w:rPr>
                <w:rFonts w:cs="Arial"/>
              </w:rPr>
              <w:fldChar w:fldCharType="begin">
                <w:ffData>
                  <w:name w:val="Check20"/>
                  <w:enabled/>
                  <w:calcOnExit w:val="0"/>
                  <w:checkBox>
                    <w:sizeAuto/>
                    <w:default w:val="0"/>
                  </w:checkBox>
                </w:ffData>
              </w:fldChar>
            </w:r>
            <w:r w:rsidRPr="0075692D">
              <w:rPr>
                <w:rFonts w:cs="Arial"/>
              </w:rPr>
              <w:instrText xml:space="preserve"> FORMCHECKBOX </w:instrText>
            </w:r>
            <w:r w:rsidR="000663BB">
              <w:rPr>
                <w:rFonts w:cs="Arial"/>
              </w:rPr>
            </w:r>
            <w:r w:rsidR="000663BB">
              <w:rPr>
                <w:rFonts w:cs="Arial"/>
              </w:rPr>
              <w:fldChar w:fldCharType="separate"/>
            </w:r>
            <w:r w:rsidRPr="0075692D">
              <w:rPr>
                <w:rFonts w:cs="Arial"/>
              </w:rPr>
              <w:fldChar w:fldCharType="end"/>
            </w:r>
            <w:r w:rsidRPr="0075692D">
              <w:t>Yes</w:t>
            </w:r>
            <w:r w:rsidRPr="0075692D">
              <w:tab/>
              <w:t xml:space="preserve">  </w:t>
            </w:r>
            <w:r w:rsidRPr="0075692D">
              <w:fldChar w:fldCharType="begin">
                <w:ffData>
                  <w:name w:val="Check21"/>
                  <w:enabled/>
                  <w:calcOnExit w:val="0"/>
                  <w:checkBox>
                    <w:sizeAuto/>
                    <w:default w:val="0"/>
                  </w:checkBox>
                </w:ffData>
              </w:fldChar>
            </w:r>
            <w:r w:rsidRPr="0075692D">
              <w:instrText xml:space="preserve"> FORMCHECKBOX </w:instrText>
            </w:r>
            <w:r w:rsidR="000663BB">
              <w:fldChar w:fldCharType="separate"/>
            </w:r>
            <w:r w:rsidRPr="0075692D">
              <w:fldChar w:fldCharType="end"/>
            </w:r>
            <w:r w:rsidRPr="0075692D">
              <w:t xml:space="preserve">No        </w:t>
            </w:r>
          </w:p>
        </w:tc>
      </w:tr>
      <w:tr w:rsidR="00622D69" w:rsidRPr="0075692D" w14:paraId="495981FC" w14:textId="77777777" w:rsidTr="00361106">
        <w:tc>
          <w:tcPr>
            <w:tcW w:w="2268" w:type="dxa"/>
          </w:tcPr>
          <w:p w14:paraId="7DCFDCF7" w14:textId="77777777" w:rsidR="00622D69" w:rsidRPr="0075692D" w:rsidRDefault="00622D69" w:rsidP="000B326A">
            <w:pPr>
              <w:pStyle w:val="TableParagraph"/>
              <w:rPr>
                <w:rFonts w:cstheme="minorHAnsi"/>
                <w:b/>
                <w:i/>
              </w:rPr>
            </w:pPr>
            <w:r w:rsidRPr="0075692D">
              <w:t xml:space="preserve">If yes, identify the </w:t>
            </w:r>
            <w:r>
              <w:t>EMO/</w:t>
            </w:r>
            <w:r w:rsidRPr="0075692D">
              <w:t>ESP:</w:t>
            </w:r>
          </w:p>
        </w:tc>
        <w:tc>
          <w:tcPr>
            <w:tcW w:w="7308" w:type="dxa"/>
          </w:tcPr>
          <w:p w14:paraId="2A5CE8BE" w14:textId="77777777" w:rsidR="00622D69" w:rsidRPr="0075692D" w:rsidRDefault="00622D69" w:rsidP="000B326A">
            <w:pPr>
              <w:pStyle w:val="TableParagraph"/>
              <w:rPr>
                <w:rFonts w:cstheme="minorHAnsi"/>
                <w:b/>
                <w:i/>
              </w:rPr>
            </w:pPr>
          </w:p>
        </w:tc>
      </w:tr>
    </w:tbl>
    <w:p w14:paraId="09DC8CE6" w14:textId="77777777" w:rsidR="00622D69" w:rsidRDefault="00622D69" w:rsidP="00622D69">
      <w:pPr>
        <w:rPr>
          <w:rFonts w:ascii="Cambria" w:hAnsi="Cambria"/>
        </w:rPr>
      </w:pPr>
    </w:p>
    <w:p w14:paraId="6D15F9B1" w14:textId="587944D4" w:rsidR="00622D69" w:rsidRPr="0075692D" w:rsidRDefault="00622D69" w:rsidP="00622D69">
      <w:pPr>
        <w:spacing w:after="0" w:line="240" w:lineRule="auto"/>
        <w:rPr>
          <w:rFonts w:ascii="Cambria" w:hAnsi="Cambria" w:cstheme="minorHAnsi"/>
          <w:b/>
        </w:rPr>
      </w:pPr>
      <w:r>
        <w:rPr>
          <w:rFonts w:ascii="Cambria" w:hAnsi="Cambria" w:cstheme="minorHAnsi"/>
          <w:b/>
        </w:rPr>
        <w:t>Effective January 1, 2016, Nevada law permit</w:t>
      </w:r>
      <w:r w:rsidR="00730BBD">
        <w:rPr>
          <w:rFonts w:ascii="Cambria" w:hAnsi="Cambria" w:cstheme="minorHAnsi"/>
          <w:b/>
        </w:rPr>
        <w:t>s</w:t>
      </w:r>
      <w:r>
        <w:rPr>
          <w:rFonts w:ascii="Cambria" w:hAnsi="Cambria" w:cstheme="minorHAnsi"/>
          <w:b/>
        </w:rPr>
        <w:t xml:space="preserve"> authorizers to enter into charter contracts to nonprofit charter management organizations which directly hold a charter in another state as well as to Nevada non-profit corporations formed for the purpose of applying for a charter in conjunction with such a CMO.  </w:t>
      </w:r>
      <w:r w:rsidRPr="0075692D">
        <w:rPr>
          <w:rFonts w:ascii="Cambria" w:hAnsi="Cambria" w:cstheme="minorHAnsi"/>
          <w:b/>
        </w:rPr>
        <w:t xml:space="preserve">  </w:t>
      </w:r>
    </w:p>
    <w:tbl>
      <w:tblPr>
        <w:tblStyle w:val="TableGrid"/>
        <w:tblW w:w="0" w:type="auto"/>
        <w:tblLook w:val="04A0" w:firstRow="1" w:lastRow="0" w:firstColumn="1" w:lastColumn="0" w:noHBand="0" w:noVBand="1"/>
      </w:tblPr>
      <w:tblGrid>
        <w:gridCol w:w="2268"/>
        <w:gridCol w:w="7308"/>
      </w:tblGrid>
      <w:tr w:rsidR="00622D69" w:rsidRPr="0075692D" w14:paraId="7953599D" w14:textId="77777777" w:rsidTr="00361106">
        <w:tc>
          <w:tcPr>
            <w:tcW w:w="9576" w:type="dxa"/>
            <w:gridSpan w:val="2"/>
          </w:tcPr>
          <w:p w14:paraId="7F18E698" w14:textId="77777777" w:rsidR="00622D69" w:rsidRPr="0075692D" w:rsidRDefault="00622D69" w:rsidP="000B326A">
            <w:pPr>
              <w:pStyle w:val="TableParagraph"/>
              <w:rPr>
                <w:rFonts w:cstheme="minorHAnsi"/>
                <w:b/>
                <w:i/>
              </w:rPr>
            </w:pPr>
            <w:r>
              <w:t>Is the applicant for the proposed school a charter management organization (CMO) or a Nevada non-profit corporation formed for the purpose of applying for a charter in conjunction with a CMO</w:t>
            </w:r>
            <w:r w:rsidRPr="0075692D">
              <w:t xml:space="preserve">? </w:t>
            </w:r>
            <w:r w:rsidRPr="0075692D">
              <w:rPr>
                <w:rFonts w:cs="Calibri"/>
              </w:rPr>
              <w:t xml:space="preserve"> </w:t>
            </w:r>
            <w:r w:rsidRPr="0075692D">
              <w:rPr>
                <w:rFonts w:cs="Arial"/>
              </w:rPr>
              <w:fldChar w:fldCharType="begin">
                <w:ffData>
                  <w:name w:val="Check20"/>
                  <w:enabled/>
                  <w:calcOnExit w:val="0"/>
                  <w:checkBox>
                    <w:sizeAuto/>
                    <w:default w:val="0"/>
                  </w:checkBox>
                </w:ffData>
              </w:fldChar>
            </w:r>
            <w:r w:rsidRPr="0075692D">
              <w:rPr>
                <w:rFonts w:cs="Arial"/>
              </w:rPr>
              <w:instrText xml:space="preserve"> FORMCHECKBOX </w:instrText>
            </w:r>
            <w:r w:rsidR="000663BB">
              <w:rPr>
                <w:rFonts w:cs="Arial"/>
              </w:rPr>
            </w:r>
            <w:r w:rsidR="000663BB">
              <w:rPr>
                <w:rFonts w:cs="Arial"/>
              </w:rPr>
              <w:fldChar w:fldCharType="separate"/>
            </w:r>
            <w:r w:rsidRPr="0075692D">
              <w:rPr>
                <w:rFonts w:cs="Arial"/>
              </w:rPr>
              <w:fldChar w:fldCharType="end"/>
            </w:r>
            <w:r w:rsidRPr="0075692D">
              <w:t>Yes</w:t>
            </w:r>
            <w:r w:rsidRPr="0075692D">
              <w:tab/>
              <w:t xml:space="preserve">  </w:t>
            </w:r>
            <w:r w:rsidRPr="0075692D">
              <w:fldChar w:fldCharType="begin">
                <w:ffData>
                  <w:name w:val="Check21"/>
                  <w:enabled/>
                  <w:calcOnExit w:val="0"/>
                  <w:checkBox>
                    <w:sizeAuto/>
                    <w:default w:val="0"/>
                  </w:checkBox>
                </w:ffData>
              </w:fldChar>
            </w:r>
            <w:r w:rsidRPr="0075692D">
              <w:instrText xml:space="preserve"> FORMCHECKBOX </w:instrText>
            </w:r>
            <w:r w:rsidR="000663BB">
              <w:fldChar w:fldCharType="separate"/>
            </w:r>
            <w:r w:rsidRPr="0075692D">
              <w:fldChar w:fldCharType="end"/>
            </w:r>
            <w:r w:rsidRPr="0075692D">
              <w:t xml:space="preserve">No        </w:t>
            </w:r>
          </w:p>
        </w:tc>
      </w:tr>
      <w:tr w:rsidR="00622D69" w:rsidRPr="0075692D" w14:paraId="6E891BD3" w14:textId="77777777" w:rsidTr="00361106">
        <w:tc>
          <w:tcPr>
            <w:tcW w:w="2268" w:type="dxa"/>
          </w:tcPr>
          <w:p w14:paraId="0DA1DABE" w14:textId="77777777" w:rsidR="00622D69" w:rsidRPr="0075692D" w:rsidRDefault="00622D69" w:rsidP="000B326A">
            <w:pPr>
              <w:pStyle w:val="TableParagraph"/>
              <w:rPr>
                <w:rFonts w:cstheme="minorHAnsi"/>
                <w:b/>
                <w:i/>
              </w:rPr>
            </w:pPr>
            <w:r w:rsidRPr="0075692D">
              <w:t xml:space="preserve">If yes, identify the </w:t>
            </w:r>
            <w:r>
              <w:t>CMO and any affiliated NV non-profit:</w:t>
            </w:r>
          </w:p>
        </w:tc>
        <w:tc>
          <w:tcPr>
            <w:tcW w:w="7308" w:type="dxa"/>
          </w:tcPr>
          <w:p w14:paraId="1551647F" w14:textId="77777777" w:rsidR="00622D69" w:rsidRPr="0075692D" w:rsidRDefault="00622D69" w:rsidP="000B326A">
            <w:pPr>
              <w:pStyle w:val="TableParagraph"/>
              <w:rPr>
                <w:rFonts w:cstheme="minorHAnsi"/>
                <w:b/>
                <w:i/>
              </w:rPr>
            </w:pPr>
          </w:p>
        </w:tc>
      </w:tr>
    </w:tbl>
    <w:p w14:paraId="1CFD56A1" w14:textId="77777777" w:rsidR="00622D69" w:rsidRDefault="00622D69" w:rsidP="00622D69">
      <w:pPr>
        <w:rPr>
          <w:rFonts w:ascii="Cambria" w:hAnsi="Cambria"/>
        </w:rPr>
      </w:pPr>
    </w:p>
    <w:p w14:paraId="2451C3EA" w14:textId="77777777" w:rsidR="00622D69" w:rsidRPr="00E13B5C" w:rsidRDefault="00622D69" w:rsidP="00622D69">
      <w:pPr>
        <w:widowControl w:val="0"/>
        <w:spacing w:after="0" w:line="240" w:lineRule="auto"/>
        <w:rPr>
          <w:rFonts w:ascii="Cambria" w:hAnsi="Cambria" w:cstheme="majorHAnsi"/>
        </w:rPr>
      </w:pPr>
    </w:p>
    <w:p w14:paraId="6FD59F4D" w14:textId="77777777" w:rsidR="00622D69" w:rsidRPr="00383513" w:rsidRDefault="00622D69" w:rsidP="00622D69">
      <w:pPr>
        <w:rPr>
          <w:rFonts w:ascii="Cambria" w:hAnsi="Cambria"/>
          <w:b/>
        </w:rPr>
      </w:pPr>
      <w:r w:rsidRPr="00383513">
        <w:rPr>
          <w:rFonts w:ascii="Cambria" w:hAnsi="Cambria"/>
          <w:b/>
        </w:rPr>
        <w:t>Applicant Certification:</w:t>
      </w:r>
    </w:p>
    <w:p w14:paraId="714D4F1F" w14:textId="77777777" w:rsidR="00622D69" w:rsidRDefault="00622D69" w:rsidP="00622D69">
      <w:pPr>
        <w:rPr>
          <w:rFonts w:ascii="Cambria" w:hAnsi="Cambria"/>
        </w:rPr>
      </w:pPr>
    </w:p>
    <w:p w14:paraId="3DE145BB" w14:textId="77777777" w:rsidR="00622D69" w:rsidRDefault="00622D69" w:rsidP="00622D69">
      <w:pPr>
        <w:rPr>
          <w:rFonts w:ascii="Cambria" w:hAnsi="Cambria"/>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70"/>
        <w:gridCol w:w="4518"/>
      </w:tblGrid>
      <w:tr w:rsidR="00622D69" w14:paraId="4E9A9FCD" w14:textId="77777777" w:rsidTr="00361106">
        <w:tc>
          <w:tcPr>
            <w:tcW w:w="2394" w:type="dxa"/>
          </w:tcPr>
          <w:p w14:paraId="063CFF50" w14:textId="77777777" w:rsidR="00622D69" w:rsidRDefault="00622D69" w:rsidP="000B326A">
            <w:pPr>
              <w:pStyle w:val="TableParagraph"/>
            </w:pPr>
          </w:p>
        </w:tc>
        <w:tc>
          <w:tcPr>
            <w:tcW w:w="2394" w:type="dxa"/>
          </w:tcPr>
          <w:p w14:paraId="6D1B5483" w14:textId="77777777" w:rsidR="00622D69" w:rsidRDefault="00622D69" w:rsidP="000B326A">
            <w:pPr>
              <w:pStyle w:val="TableParagraph"/>
            </w:pPr>
          </w:p>
        </w:tc>
        <w:tc>
          <w:tcPr>
            <w:tcW w:w="270" w:type="dxa"/>
            <w:tcBorders>
              <w:bottom w:val="nil"/>
            </w:tcBorders>
          </w:tcPr>
          <w:p w14:paraId="4C86051F" w14:textId="77777777" w:rsidR="00622D69" w:rsidRDefault="00622D69" w:rsidP="000B326A">
            <w:pPr>
              <w:pStyle w:val="TableParagraph"/>
            </w:pPr>
          </w:p>
        </w:tc>
        <w:tc>
          <w:tcPr>
            <w:tcW w:w="4518" w:type="dxa"/>
            <w:tcBorders>
              <w:bottom w:val="single" w:sz="4" w:space="0" w:color="auto"/>
            </w:tcBorders>
          </w:tcPr>
          <w:p w14:paraId="4C7F66E1" w14:textId="77777777" w:rsidR="00622D69" w:rsidRDefault="00622D69" w:rsidP="000B326A">
            <w:pPr>
              <w:pStyle w:val="TableParagraph"/>
            </w:pPr>
          </w:p>
        </w:tc>
      </w:tr>
    </w:tbl>
    <w:p w14:paraId="1CF1620D" w14:textId="77777777" w:rsidR="00622D69" w:rsidRDefault="00622D69" w:rsidP="00622D69">
      <w:pPr>
        <w:rPr>
          <w:rFonts w:ascii="Cambria" w:hAnsi="Cambria"/>
          <w:b/>
        </w:rPr>
      </w:pPr>
      <w:r w:rsidRPr="00383513">
        <w:rPr>
          <w:rFonts w:ascii="Cambria" w:hAnsi="Cambria"/>
          <w:b/>
        </w:rPr>
        <w:t>Signature</w:t>
      </w:r>
      <w:r w:rsidRPr="00383513">
        <w:rPr>
          <w:rFonts w:ascii="Cambria" w:hAnsi="Cambria"/>
          <w:b/>
        </w:rPr>
        <w:tab/>
      </w:r>
      <w:r w:rsidRPr="00383513">
        <w:rPr>
          <w:rFonts w:ascii="Cambria" w:hAnsi="Cambria"/>
          <w:b/>
        </w:rPr>
        <w:tab/>
      </w:r>
      <w:r w:rsidRPr="00383513">
        <w:rPr>
          <w:rFonts w:ascii="Cambria" w:hAnsi="Cambria"/>
          <w:b/>
        </w:rPr>
        <w:tab/>
      </w:r>
      <w:r w:rsidRPr="00383513">
        <w:rPr>
          <w:rFonts w:ascii="Cambria" w:hAnsi="Cambria"/>
          <w:b/>
        </w:rPr>
        <w:tab/>
      </w:r>
      <w:r w:rsidRPr="00383513">
        <w:rPr>
          <w:rFonts w:ascii="Cambria" w:hAnsi="Cambria"/>
          <w:b/>
        </w:rPr>
        <w:tab/>
      </w:r>
      <w:r>
        <w:rPr>
          <w:rFonts w:ascii="Cambria" w:hAnsi="Cambria"/>
          <w:b/>
        </w:rPr>
        <w:tab/>
      </w:r>
      <w:r w:rsidRPr="00383513">
        <w:rPr>
          <w:rFonts w:ascii="Cambria" w:hAnsi="Cambria"/>
          <w:b/>
        </w:rPr>
        <w:t xml:space="preserve">Date </w:t>
      </w:r>
    </w:p>
    <w:p w14:paraId="734B59BF" w14:textId="77777777" w:rsidR="00622D69" w:rsidRPr="00383513" w:rsidRDefault="00622D69" w:rsidP="00622D69">
      <w:pPr>
        <w:rPr>
          <w:rFonts w:ascii="Cambria" w:hAnsi="Cambria"/>
          <w: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70"/>
        <w:gridCol w:w="4518"/>
      </w:tblGrid>
      <w:tr w:rsidR="00622D69" w14:paraId="66594784" w14:textId="77777777" w:rsidTr="00361106">
        <w:tc>
          <w:tcPr>
            <w:tcW w:w="2394" w:type="dxa"/>
          </w:tcPr>
          <w:p w14:paraId="2CBEEA1A" w14:textId="77777777" w:rsidR="00622D69" w:rsidRDefault="00622D69" w:rsidP="000B326A">
            <w:pPr>
              <w:pStyle w:val="TableParagraph"/>
            </w:pPr>
          </w:p>
        </w:tc>
        <w:tc>
          <w:tcPr>
            <w:tcW w:w="2394" w:type="dxa"/>
          </w:tcPr>
          <w:p w14:paraId="3327A8B5" w14:textId="77777777" w:rsidR="00622D69" w:rsidRDefault="00622D69" w:rsidP="000B326A">
            <w:pPr>
              <w:pStyle w:val="TableParagraph"/>
            </w:pPr>
          </w:p>
        </w:tc>
        <w:tc>
          <w:tcPr>
            <w:tcW w:w="270" w:type="dxa"/>
            <w:tcBorders>
              <w:bottom w:val="nil"/>
            </w:tcBorders>
          </w:tcPr>
          <w:p w14:paraId="1380099D" w14:textId="77777777" w:rsidR="00622D69" w:rsidRDefault="00622D69" w:rsidP="000B326A">
            <w:pPr>
              <w:pStyle w:val="TableParagraph"/>
            </w:pPr>
          </w:p>
        </w:tc>
        <w:tc>
          <w:tcPr>
            <w:tcW w:w="4518" w:type="dxa"/>
            <w:tcBorders>
              <w:bottom w:val="nil"/>
            </w:tcBorders>
          </w:tcPr>
          <w:p w14:paraId="31FD880E" w14:textId="77777777" w:rsidR="00622D69" w:rsidRDefault="00622D69" w:rsidP="000B326A">
            <w:pPr>
              <w:pStyle w:val="TableParagraph"/>
            </w:pPr>
          </w:p>
        </w:tc>
      </w:tr>
    </w:tbl>
    <w:p w14:paraId="0156FA4B" w14:textId="6D781582" w:rsidR="006C5B8C" w:rsidRPr="00C5692B" w:rsidRDefault="00622D69" w:rsidP="00C5692B">
      <w:pPr>
        <w:rPr>
          <w:rFonts w:ascii="Cambria" w:hAnsi="Cambria"/>
        </w:rPr>
        <w:sectPr w:rsidR="006C5B8C" w:rsidRPr="00C5692B" w:rsidSect="00DF4E10">
          <w:footerReference w:type="default" r:id="rId15"/>
          <w:pgSz w:w="12240" w:h="15840"/>
          <w:pgMar w:top="1440" w:right="1440" w:bottom="1440" w:left="1440" w:header="720" w:footer="720" w:gutter="0"/>
          <w:pgNumType w:start="1" w:chapStyle="2"/>
          <w:cols w:space="720"/>
          <w:docGrid w:linePitch="360"/>
        </w:sectPr>
      </w:pPr>
      <w:r>
        <w:rPr>
          <w:rFonts w:ascii="Cambria" w:hAnsi="Cambria"/>
          <w:b/>
        </w:rPr>
        <w:t>Printed Name</w:t>
      </w:r>
      <w:r w:rsidRPr="00383513">
        <w:rPr>
          <w:rFonts w:ascii="Cambria" w:hAnsi="Cambria"/>
          <w:b/>
        </w:rPr>
        <w:t>:</w:t>
      </w:r>
      <w:r w:rsidR="000B326A" w:rsidRPr="00E13B5C">
        <w:rPr>
          <w:rFonts w:ascii="Cambria" w:hAnsi="Cambria"/>
        </w:rPr>
        <w:t xml:space="preserve"> </w:t>
      </w:r>
    </w:p>
    <w:p w14:paraId="5E26C560" w14:textId="03FD9A5F" w:rsidR="00DD03E6" w:rsidRPr="00980ED3" w:rsidRDefault="00DD03E6" w:rsidP="00DF4E10">
      <w:pPr>
        <w:pStyle w:val="Heading2"/>
      </w:pPr>
      <w:r w:rsidRPr="00980ED3">
        <w:lastRenderedPageBreak/>
        <w:t>Executive Summary</w:t>
      </w:r>
    </w:p>
    <w:p w14:paraId="106EEE16" w14:textId="77777777" w:rsidR="00DD03E6" w:rsidRPr="0021699A" w:rsidRDefault="00DD03E6" w:rsidP="00DD03E6">
      <w:pPr>
        <w:pStyle w:val="BodyText"/>
        <w:rPr>
          <w:rStyle w:val="Emphasis"/>
        </w:rPr>
      </w:pPr>
      <w:r w:rsidRPr="0021699A">
        <w:rPr>
          <w:rStyle w:val="Emphasis"/>
        </w:rPr>
        <w:t>4 Page Limit</w:t>
      </w:r>
    </w:p>
    <w:p w14:paraId="0AB07F4A" w14:textId="77777777" w:rsidR="00DD03E6" w:rsidRPr="00980ED3" w:rsidRDefault="00DD03E6" w:rsidP="00DD03E6">
      <w:pPr>
        <w:pStyle w:val="BodyText"/>
      </w:pPr>
      <w:r w:rsidRPr="00980ED3">
        <w:t>Provide a brief overview of your proposed school, including:</w:t>
      </w:r>
    </w:p>
    <w:p w14:paraId="300FDD53" w14:textId="77777777" w:rsidR="00DD03E6" w:rsidRDefault="00DD03E6" w:rsidP="00DD03E6">
      <w:pPr>
        <w:pStyle w:val="ListBullet"/>
      </w:pPr>
      <w:r>
        <w:t>An overview  of the mission and vision for the school</w:t>
      </w:r>
    </w:p>
    <w:p w14:paraId="6BAA8FC4" w14:textId="77777777" w:rsidR="00DD03E6" w:rsidRPr="00980ED3" w:rsidRDefault="00DD03E6" w:rsidP="00DD03E6">
      <w:pPr>
        <w:pStyle w:val="ListBullet"/>
      </w:pPr>
      <w:r w:rsidRPr="00980ED3">
        <w:t>Proposed model and target community</w:t>
      </w:r>
    </w:p>
    <w:p w14:paraId="095A5183" w14:textId="77777777" w:rsidR="00DD03E6" w:rsidRPr="00980ED3" w:rsidRDefault="00DD03E6" w:rsidP="00DD03E6">
      <w:pPr>
        <w:pStyle w:val="ListBullet"/>
      </w:pPr>
      <w:r w:rsidRPr="00980ED3">
        <w:t>The outcomes you expect to achieve</w:t>
      </w:r>
    </w:p>
    <w:p w14:paraId="68F5B314" w14:textId="77777777" w:rsidR="00DD03E6" w:rsidRPr="00980ED3" w:rsidRDefault="00DD03E6" w:rsidP="00DD03E6">
      <w:pPr>
        <w:pStyle w:val="ListBullet"/>
      </w:pPr>
      <w:r w:rsidRPr="00980ED3">
        <w:t>The key components of your educational model</w:t>
      </w:r>
    </w:p>
    <w:p w14:paraId="34E3F1B7" w14:textId="77777777" w:rsidR="00DD03E6" w:rsidRPr="00980ED3" w:rsidRDefault="00DD03E6" w:rsidP="00DD03E6">
      <w:pPr>
        <w:pStyle w:val="ListBullet"/>
      </w:pPr>
      <w:r w:rsidRPr="00980ED3">
        <w:t xml:space="preserve">The values, approach, and leadership accomplishments of your school leader or leadership team </w:t>
      </w:r>
    </w:p>
    <w:p w14:paraId="27BCBF17" w14:textId="77777777" w:rsidR="00DD03E6" w:rsidRPr="00980ED3" w:rsidRDefault="00DD03E6" w:rsidP="00DD03E6">
      <w:pPr>
        <w:pStyle w:val="ListBullet"/>
      </w:pPr>
      <w:r w:rsidRPr="00980ED3">
        <w:t>Key supporters, partners, or resources that will contribute to your school’s success</w:t>
      </w:r>
    </w:p>
    <w:p w14:paraId="60F97F0D" w14:textId="77777777" w:rsidR="00753970" w:rsidRDefault="00753970" w:rsidP="00DF4E10">
      <w:pPr>
        <w:pStyle w:val="Heading2"/>
        <w:numPr>
          <w:ilvl w:val="0"/>
          <w:numId w:val="0"/>
        </w:numPr>
        <w:ind w:left="720"/>
        <w:sectPr w:rsidR="00753970" w:rsidSect="002B5F3B">
          <w:footerReference w:type="default" r:id="rId16"/>
          <w:pgSz w:w="12240" w:h="15840"/>
          <w:pgMar w:top="1440" w:right="1440" w:bottom="1440" w:left="1440" w:header="720" w:footer="720" w:gutter="0"/>
          <w:pgNumType w:start="1" w:chapStyle="2"/>
          <w:cols w:space="720"/>
          <w:docGrid w:linePitch="360"/>
        </w:sectPr>
      </w:pPr>
    </w:p>
    <w:p w14:paraId="0EFBA562" w14:textId="1F1225AD" w:rsidR="00DD03E6" w:rsidRPr="0021699A" w:rsidRDefault="00C5692B" w:rsidP="00DF4E10">
      <w:pPr>
        <w:pStyle w:val="Heading2"/>
      </w:pPr>
      <w:r>
        <w:lastRenderedPageBreak/>
        <w:t>Meeting the Need</w:t>
      </w:r>
    </w:p>
    <w:p w14:paraId="670453C7" w14:textId="77777777" w:rsidR="00DD03E6" w:rsidRPr="00DD03E6" w:rsidRDefault="00DD03E6" w:rsidP="00DD03E6">
      <w:pPr>
        <w:pStyle w:val="Heading3"/>
      </w:pPr>
      <w:r w:rsidRPr="00DD03E6">
        <w:t>TARGETED PLAN</w:t>
      </w:r>
    </w:p>
    <w:p w14:paraId="2C0ED575" w14:textId="77777777" w:rsidR="00DD03E6" w:rsidRPr="0021699A" w:rsidRDefault="00DD03E6" w:rsidP="00874A05">
      <w:pPr>
        <w:pStyle w:val="Heading4"/>
      </w:pPr>
      <w:r w:rsidRPr="0021699A">
        <w:t>Identify the community you wish to serve and describe your interest in serving this specific community.</w:t>
      </w:r>
    </w:p>
    <w:p w14:paraId="69A0596E" w14:textId="501FAD03" w:rsidR="000955BE" w:rsidRPr="00980ED3" w:rsidRDefault="00DD03E6" w:rsidP="00874A05">
      <w:pPr>
        <w:pStyle w:val="Heading4"/>
      </w:pPr>
      <w:r w:rsidRPr="00980ED3">
        <w:t xml:space="preserve">Explain how your model, and the commitment </w:t>
      </w:r>
      <w:r w:rsidR="000955BE" w:rsidRPr="00980ED3">
        <w:t xml:space="preserve">Explain how </w:t>
      </w:r>
      <w:r w:rsidR="00424EEB" w:rsidRPr="00980ED3">
        <w:t>your model, and the commitment to serve this population</w:t>
      </w:r>
      <w:r w:rsidR="000955BE" w:rsidRPr="00980ED3">
        <w:t xml:space="preserve">, including the grade levels you have chosen, would meet the district and community needs and align with the mission of the </w:t>
      </w:r>
      <w:r w:rsidR="00212A6B">
        <w:t>SPCSA</w:t>
      </w:r>
      <w:r w:rsidR="000955BE" w:rsidRPr="00980ED3">
        <w:t xml:space="preserve">. </w:t>
      </w:r>
    </w:p>
    <w:p w14:paraId="5614980E" w14:textId="77777777" w:rsidR="000955BE" w:rsidRPr="00980ED3" w:rsidRDefault="000955BE" w:rsidP="00DD03E6">
      <w:pPr>
        <w:pStyle w:val="Heading3"/>
      </w:pPr>
      <w:r w:rsidRPr="00980ED3">
        <w:t>PARENT AND COMMUNITY INVOLVEMENT</w:t>
      </w:r>
    </w:p>
    <w:p w14:paraId="5D1B132B" w14:textId="77777777" w:rsidR="000955BE" w:rsidRPr="00DD03E6" w:rsidRDefault="000955BE" w:rsidP="00874A05">
      <w:pPr>
        <w:pStyle w:val="Heading4"/>
      </w:pPr>
      <w:r w:rsidRPr="00DD03E6">
        <w:t>Describe the role to date of any parents</w:t>
      </w:r>
      <w:r w:rsidR="00383979" w:rsidRPr="00DD03E6">
        <w:t>, neighborhood,</w:t>
      </w:r>
      <w:r w:rsidRPr="00DD03E6">
        <w:t xml:space="preserve"> and</w:t>
      </w:r>
      <w:r w:rsidR="00F27F1E" w:rsidRPr="00DD03E6">
        <w:t>/or</w:t>
      </w:r>
      <w:r w:rsidRPr="00DD03E6">
        <w:t xml:space="preserve"> community members involved in </w:t>
      </w:r>
      <w:r w:rsidR="00F27F1E" w:rsidRPr="00DD03E6">
        <w:t>the development of</w:t>
      </w:r>
      <w:r w:rsidRPr="00DD03E6">
        <w:t xml:space="preserve"> the proposed school. </w:t>
      </w:r>
    </w:p>
    <w:p w14:paraId="15EFC37C" w14:textId="77777777" w:rsidR="000955BE" w:rsidRPr="00DD03E6" w:rsidRDefault="000955BE" w:rsidP="00874A05">
      <w:pPr>
        <w:pStyle w:val="Heading4"/>
      </w:pPr>
      <w:r w:rsidRPr="00DD03E6">
        <w:t>Describe how you will engage parents</w:t>
      </w:r>
      <w:r w:rsidR="00383979" w:rsidRPr="00DD03E6">
        <w:t>, neighborhood,</w:t>
      </w:r>
      <w:r w:rsidRPr="00DD03E6">
        <w:t xml:space="preserve"> and community members from the time that the application is approved through the opening of </w:t>
      </w:r>
      <w:r w:rsidR="00424EEB" w:rsidRPr="00DD03E6">
        <w:t xml:space="preserve">the </w:t>
      </w:r>
      <w:r w:rsidRPr="00DD03E6">
        <w:t>school.</w:t>
      </w:r>
      <w:r w:rsidR="00383979" w:rsidRPr="00DD03E6">
        <w:t xml:space="preserve"> What specific strategies will be implemented to establish buy-in </w:t>
      </w:r>
      <w:r w:rsidR="000647DF" w:rsidRPr="00DD03E6">
        <w:t xml:space="preserve">and to learn parent priorities and concerns </w:t>
      </w:r>
      <w:r w:rsidR="00383979" w:rsidRPr="00DD03E6">
        <w:t>during the tr</w:t>
      </w:r>
      <w:r w:rsidR="00E55941" w:rsidRPr="00DD03E6">
        <w:t xml:space="preserve">ansition </w:t>
      </w:r>
      <w:r w:rsidR="00424EEB" w:rsidRPr="00DD03E6">
        <w:t>process</w:t>
      </w:r>
      <w:r w:rsidR="00E55941" w:rsidRPr="00DD03E6">
        <w:t xml:space="preserve"> and post opening?</w:t>
      </w:r>
    </w:p>
    <w:p w14:paraId="568A0524" w14:textId="77777777" w:rsidR="000955BE" w:rsidRPr="00DD03E6" w:rsidRDefault="000955BE" w:rsidP="00874A05">
      <w:pPr>
        <w:pStyle w:val="Heading4"/>
      </w:pPr>
      <w:r w:rsidRPr="00DD03E6">
        <w:t xml:space="preserve">Describe how you will engage parents in the life of the school (in addition to any proposed governance roles).  Explain the plan for building family-school partnerships that strengthen support for learning and encourage parental involvement.  Describe any commitments or volunteer activities the school will seek from, offer to, or require of parents. </w:t>
      </w:r>
    </w:p>
    <w:p w14:paraId="388F41FE" w14:textId="236484DA" w:rsidR="000955BE" w:rsidRPr="00DD03E6" w:rsidRDefault="006076CA" w:rsidP="00874A05">
      <w:pPr>
        <w:pStyle w:val="Heading4"/>
      </w:pPr>
      <w:r w:rsidRPr="00DD03E6">
        <w:t>Discuss the community resources that will be available to students and parents.  Describe any strategic partnerships the school will have with community organizations, businesses, or other educational institutions that are part of the school’s core mission, vision, and program</w:t>
      </w:r>
      <w:r w:rsidR="00E412B1" w:rsidRPr="00DD03E6">
        <w:t xml:space="preserve"> other than the EMO identified in the application</w:t>
      </w:r>
      <w:r w:rsidR="00821903" w:rsidRPr="00DD03E6">
        <w:t xml:space="preserve"> or dual-credit partners discussed in subsequent sections</w:t>
      </w:r>
      <w:r w:rsidRPr="00DD03E6">
        <w:t xml:space="preserve">.  </w:t>
      </w:r>
      <w:r w:rsidR="000955BE" w:rsidRPr="00DD03E6">
        <w:t xml:space="preserve">Specify the nature, purposes, terms, and scope of services of any such partnerships, including any fee-based or in-kind commitments from community organizations or individuals that will enrich student-learning opportunities.  Include, as Attachment 1, existing evidence of </w:t>
      </w:r>
      <w:r w:rsidR="00424EEB" w:rsidRPr="00DD03E6">
        <w:t>support</w:t>
      </w:r>
      <w:r w:rsidR="000955BE" w:rsidRPr="00DD03E6">
        <w:t xml:space="preserve"> </w:t>
      </w:r>
      <w:r w:rsidR="007F49D4" w:rsidRPr="00DD03E6">
        <w:t>from</w:t>
      </w:r>
      <w:r w:rsidR="000955BE" w:rsidRPr="00DD03E6">
        <w:t xml:space="preserve"> community partners such as letters of intent/commitment, memoranda of understanding, and/or contracts.</w:t>
      </w:r>
    </w:p>
    <w:p w14:paraId="355BB9DD" w14:textId="77777777" w:rsidR="000955BE" w:rsidRPr="00DD03E6" w:rsidRDefault="000955BE" w:rsidP="00874A05">
      <w:pPr>
        <w:pStyle w:val="Heading4"/>
      </w:pPr>
      <w:r w:rsidRPr="00DD03E6">
        <w:t xml:space="preserve">Describe the group’s ties to and/or knowledge of the target community.  </w:t>
      </w:r>
      <w:r w:rsidR="00383979" w:rsidRPr="00DD03E6">
        <w:t xml:space="preserve">What initiatives and/or strategies will you implement to learn from and engage the neighborhood, community, and broader city? </w:t>
      </w:r>
    </w:p>
    <w:p w14:paraId="705EFF9B" w14:textId="4D8F8B8A" w:rsidR="000955BE" w:rsidRPr="00DD03E6" w:rsidRDefault="000955BE" w:rsidP="00874A05">
      <w:pPr>
        <w:pStyle w:val="Heading4"/>
      </w:pPr>
      <w:r w:rsidRPr="00DD03E6">
        <w:t>Identify any organizations, agencies, or consultants that are partners in planning and establishing the school, along with a brief description of their current and planned role and any resources they have contributed or plan to contribute to the school’s development.</w:t>
      </w:r>
      <w:r w:rsidR="00424EEB" w:rsidRPr="00DD03E6">
        <w:t xml:space="preserve"> If </w:t>
      </w:r>
      <w:r w:rsidR="00E412B1" w:rsidRPr="00DD03E6">
        <w:t>much of the founding</w:t>
      </w:r>
      <w:r w:rsidR="00424EEB" w:rsidRPr="00DD03E6">
        <w:t xml:space="preserve"> group </w:t>
      </w:r>
      <w:r w:rsidR="00E412B1" w:rsidRPr="00DD03E6">
        <w:t xml:space="preserve">and/or the EMO contractor </w:t>
      </w:r>
      <w:proofErr w:type="gramStart"/>
      <w:r w:rsidR="00424EEB" w:rsidRPr="00DD03E6">
        <w:t>is</w:t>
      </w:r>
      <w:proofErr w:type="gramEnd"/>
      <w:r w:rsidR="00424EEB" w:rsidRPr="00DD03E6">
        <w:t xml:space="preserve"> new to </w:t>
      </w:r>
      <w:r w:rsidR="00807251" w:rsidRPr="00DD03E6">
        <w:t>Nevada</w:t>
      </w:r>
      <w:r w:rsidR="00424EEB" w:rsidRPr="00DD03E6">
        <w:t xml:space="preserve">, describe how your previous work has prepared you to establish relationships and supports in this new community. </w:t>
      </w:r>
    </w:p>
    <w:p w14:paraId="42FEB27D" w14:textId="77777777" w:rsidR="00753970" w:rsidRDefault="00753970" w:rsidP="00DF4E10">
      <w:pPr>
        <w:pStyle w:val="Heading2"/>
        <w:sectPr w:rsidR="00753970" w:rsidSect="002B5F3B">
          <w:footerReference w:type="default" r:id="rId17"/>
          <w:pgSz w:w="12240" w:h="15840"/>
          <w:pgMar w:top="1440" w:right="1440" w:bottom="1440" w:left="1440" w:header="720" w:footer="720" w:gutter="0"/>
          <w:pgNumType w:start="1" w:chapStyle="2"/>
          <w:cols w:space="720"/>
          <w:docGrid w:linePitch="360"/>
        </w:sectPr>
      </w:pPr>
    </w:p>
    <w:p w14:paraId="4DA256A0" w14:textId="34EDA5CF" w:rsidR="00B558B9" w:rsidRPr="00DD03E6" w:rsidRDefault="00C5692B" w:rsidP="00DF4E10">
      <w:pPr>
        <w:pStyle w:val="Heading2"/>
      </w:pPr>
      <w:r>
        <w:lastRenderedPageBreak/>
        <w:t>Academic Plan</w:t>
      </w:r>
    </w:p>
    <w:p w14:paraId="65905125" w14:textId="77777777" w:rsidR="00B558B9" w:rsidRPr="00DD03E6" w:rsidRDefault="00B558B9" w:rsidP="00DD03E6">
      <w:pPr>
        <w:pStyle w:val="Heading3"/>
      </w:pPr>
      <w:r w:rsidRPr="00DD03E6">
        <w:t>MISSION &amp; VISION</w:t>
      </w:r>
    </w:p>
    <w:p w14:paraId="6639D64F" w14:textId="148B5E2C" w:rsidR="00B558B9" w:rsidRPr="00DD03E6" w:rsidRDefault="00B558B9" w:rsidP="00DD03E6">
      <w:pPr>
        <w:pStyle w:val="BodyText"/>
        <w:rPr>
          <w:rStyle w:val="Emphasis"/>
        </w:rPr>
      </w:pPr>
      <w:r w:rsidRPr="00DD03E6">
        <w:rPr>
          <w:rStyle w:val="Emphasis"/>
        </w:rPr>
        <w:t xml:space="preserve">The mission of your </w:t>
      </w:r>
      <w:r w:rsidR="00807251" w:rsidRPr="00DD03E6">
        <w:rPr>
          <w:rStyle w:val="Emphasis"/>
        </w:rPr>
        <w:t>school</w:t>
      </w:r>
      <w:r w:rsidRPr="00DD03E6">
        <w:rPr>
          <w:rStyle w:val="Emphasis"/>
        </w:rPr>
        <w:t xml:space="preserve"> should describe the purpose of your school, including the students and community to be served and the values to which you will adhere while achieving that p</w:t>
      </w:r>
      <w:r w:rsidR="00807251" w:rsidRPr="00DD03E6">
        <w:rPr>
          <w:rStyle w:val="Emphasis"/>
        </w:rPr>
        <w:t>urpose.  The vision of your school</w:t>
      </w:r>
      <w:r w:rsidRPr="00DD03E6">
        <w:rPr>
          <w:rStyle w:val="Emphasis"/>
        </w:rPr>
        <w:t xml:space="preserve"> should describe what success looks like for students, for the school as a whole, and for any other entities that are critical to your mission. The mission and vision statement should</w:t>
      </w:r>
      <w:r w:rsidR="00807251" w:rsidRPr="00DD03E6">
        <w:rPr>
          <w:rStyle w:val="Emphasis"/>
        </w:rPr>
        <w:t xml:space="preserve"> align with the purposes of the Nevada charter school law</w:t>
      </w:r>
      <w:r w:rsidRPr="00DD03E6">
        <w:rPr>
          <w:rStyle w:val="Emphasis"/>
        </w:rPr>
        <w:t xml:space="preserve"> and the mission of the </w:t>
      </w:r>
      <w:r w:rsidR="00807251" w:rsidRPr="00DD03E6">
        <w:rPr>
          <w:rStyle w:val="Emphasis"/>
        </w:rPr>
        <w:t>State Public Charter School Authority</w:t>
      </w:r>
      <w:r w:rsidRPr="00DD03E6">
        <w:rPr>
          <w:rStyle w:val="Emphasis"/>
        </w:rPr>
        <w:t xml:space="preserve"> and serves as the foundation for the entire proposal. </w:t>
      </w:r>
    </w:p>
    <w:p w14:paraId="3E35EF15" w14:textId="77777777" w:rsidR="00B558B9" w:rsidRPr="00980ED3" w:rsidRDefault="00B558B9" w:rsidP="00874A05">
      <w:pPr>
        <w:pStyle w:val="Heading4"/>
      </w:pPr>
      <w:r w:rsidRPr="00980ED3">
        <w:t xml:space="preserve">Provide the mission of your proposed school and describe how that mission will inform your school’s daily activities and students’ classroom experience.  </w:t>
      </w:r>
    </w:p>
    <w:p w14:paraId="47247ED7" w14:textId="77777777" w:rsidR="00B558B9" w:rsidRPr="00980ED3" w:rsidRDefault="00B558B9" w:rsidP="00874A05">
      <w:pPr>
        <w:pStyle w:val="Heading4"/>
      </w:pPr>
      <w:r w:rsidRPr="00980ED3">
        <w:t xml:space="preserve">Describe the vision for your school, clearly illustrating what success will look like in terms of life outcomes for students and the impact on the local community and/or larger society.  </w:t>
      </w:r>
    </w:p>
    <w:p w14:paraId="5E22D28C" w14:textId="77777777" w:rsidR="00B558B9" w:rsidRDefault="00B558B9" w:rsidP="00874A05">
      <w:pPr>
        <w:pStyle w:val="Heading5"/>
      </w:pPr>
      <w:r w:rsidRPr="00980ED3">
        <w:t xml:space="preserve">Articulate clear guiding purposes and priorities </w:t>
      </w:r>
      <w:proofErr w:type="gramStart"/>
      <w:r w:rsidRPr="00980ED3">
        <w:t>that are</w:t>
      </w:r>
      <w:proofErr w:type="gramEnd"/>
      <w:r w:rsidRPr="00980ED3">
        <w:t xml:space="preserve"> meaningful, measurable, and attainable.</w:t>
      </w:r>
    </w:p>
    <w:p w14:paraId="493E86DB" w14:textId="4B9C04CD" w:rsidR="00C95BBF" w:rsidRDefault="00C95BBF" w:rsidP="00874A05">
      <w:pPr>
        <w:pStyle w:val="Heading4"/>
      </w:pPr>
      <w:r>
        <w:t>A charter school must have as its stated purpose at least one of the goals set forth in NRS 386.520.  Please identify the statutory purpose(s) of the school and how these align to the mission and vision of the school.  The six statutory purposes are:</w:t>
      </w:r>
    </w:p>
    <w:p w14:paraId="34BD4EBA" w14:textId="77777777" w:rsidR="00C95BBF" w:rsidRPr="00C95BBF" w:rsidRDefault="00C95BBF" w:rsidP="00874A05">
      <w:pPr>
        <w:pStyle w:val="Heading5"/>
        <w:rPr>
          <w:rFonts w:cs="Aharoni"/>
        </w:rPr>
      </w:pPr>
      <w:r>
        <w:t xml:space="preserve">Improving the academic achievement of pupils; </w:t>
      </w:r>
    </w:p>
    <w:p w14:paraId="216A4E39" w14:textId="77777777" w:rsidR="00C95BBF" w:rsidRPr="00C95BBF" w:rsidRDefault="00C95BBF" w:rsidP="00874A05">
      <w:pPr>
        <w:pStyle w:val="Heading5"/>
        <w:rPr>
          <w:rFonts w:cs="Aharoni"/>
        </w:rPr>
      </w:pPr>
      <w:r>
        <w:t xml:space="preserve">Encouraging the use of effective and innovative methods of teaching; </w:t>
      </w:r>
    </w:p>
    <w:p w14:paraId="6871F246" w14:textId="77777777" w:rsidR="00C95BBF" w:rsidRPr="00C95BBF" w:rsidRDefault="00C95BBF" w:rsidP="00874A05">
      <w:pPr>
        <w:pStyle w:val="Heading5"/>
        <w:rPr>
          <w:rFonts w:cs="Aharoni"/>
        </w:rPr>
      </w:pPr>
      <w:r>
        <w:t xml:space="preserve">Providing an accurate measurement of the educational achievement of pupils; </w:t>
      </w:r>
    </w:p>
    <w:p w14:paraId="7FF90796" w14:textId="77777777" w:rsidR="00C95BBF" w:rsidRPr="00C95BBF" w:rsidRDefault="00C95BBF" w:rsidP="00874A05">
      <w:pPr>
        <w:pStyle w:val="Heading5"/>
        <w:rPr>
          <w:rFonts w:cs="Aharoni"/>
        </w:rPr>
      </w:pPr>
      <w:r>
        <w:t xml:space="preserve">Establishing accountability and transparency of public schools; </w:t>
      </w:r>
    </w:p>
    <w:p w14:paraId="3DBD55D9" w14:textId="5AC4CE91" w:rsidR="00C95BBF" w:rsidRPr="00C95BBF" w:rsidRDefault="00C95BBF" w:rsidP="00874A05">
      <w:pPr>
        <w:pStyle w:val="Heading5"/>
        <w:rPr>
          <w:rFonts w:cs="Aharoni"/>
        </w:rPr>
      </w:pPr>
      <w:r>
        <w:t xml:space="preserve">Providing a method for public schools to measure achievement based upon the performance of the schools; and </w:t>
      </w:r>
    </w:p>
    <w:p w14:paraId="21F83F2A" w14:textId="23932FA3" w:rsidR="00C95BBF" w:rsidRPr="00980ED3" w:rsidRDefault="00C95BBF" w:rsidP="00874A05">
      <w:pPr>
        <w:pStyle w:val="Heading5"/>
        <w:rPr>
          <w:rFonts w:cs="Aharoni"/>
        </w:rPr>
      </w:pPr>
      <w:proofErr w:type="gramStart"/>
      <w:r>
        <w:t>Creating new professional opportunities for teachers.</w:t>
      </w:r>
      <w:proofErr w:type="gramEnd"/>
    </w:p>
    <w:p w14:paraId="4C8FF4CD" w14:textId="77777777" w:rsidR="00B558B9" w:rsidRPr="00980ED3" w:rsidRDefault="00B558B9" w:rsidP="00DD03E6">
      <w:pPr>
        <w:pStyle w:val="Heading3"/>
      </w:pPr>
      <w:r w:rsidRPr="00980ED3">
        <w:t>TRANSFORMATIONAL CHANGE</w:t>
      </w:r>
    </w:p>
    <w:p w14:paraId="643330AB" w14:textId="68A4A0C2" w:rsidR="00B558B9" w:rsidRPr="00DD03E6" w:rsidRDefault="00B558B9" w:rsidP="00DD03E6">
      <w:pPr>
        <w:pStyle w:val="BodyText"/>
        <w:rPr>
          <w:rStyle w:val="Emphasis"/>
        </w:rPr>
      </w:pPr>
      <w:r w:rsidRPr="00DD03E6">
        <w:rPr>
          <w:rStyle w:val="Emphasis"/>
        </w:rPr>
        <w:t xml:space="preserve">The </w:t>
      </w:r>
      <w:r w:rsidR="00807251" w:rsidRPr="00DD03E6">
        <w:rPr>
          <w:rStyle w:val="Emphasis"/>
        </w:rPr>
        <w:t>SPCSA</w:t>
      </w:r>
      <w:r w:rsidRPr="00DD03E6">
        <w:rPr>
          <w:rStyle w:val="Emphasis"/>
        </w:rPr>
        <w:t xml:space="preserve"> is committed to authorizing applicants that seek transformational change for the communities they serve, meaning that the operator:</w:t>
      </w:r>
    </w:p>
    <w:p w14:paraId="1ADF03F6" w14:textId="77777777" w:rsidR="00B558B9" w:rsidRPr="00DD03E6" w:rsidRDefault="00B558B9" w:rsidP="00DD03E6">
      <w:pPr>
        <w:pStyle w:val="ListBullet"/>
        <w:rPr>
          <w:rStyle w:val="Emphasis"/>
        </w:rPr>
      </w:pPr>
      <w:r w:rsidRPr="00DD03E6">
        <w:rPr>
          <w:rStyle w:val="Emphasis"/>
        </w:rPr>
        <w:t>Puts forth a model that will result in double-digit academic gains, and</w:t>
      </w:r>
    </w:p>
    <w:p w14:paraId="78A7C729" w14:textId="496ED908" w:rsidR="00B558B9" w:rsidRPr="00DD03E6" w:rsidRDefault="00B558B9" w:rsidP="00DD03E6">
      <w:pPr>
        <w:pStyle w:val="ListBullet"/>
        <w:rPr>
          <w:rStyle w:val="Emphasis"/>
        </w:rPr>
      </w:pPr>
      <w:r w:rsidRPr="00DD03E6">
        <w:rPr>
          <w:rStyle w:val="Emphasis"/>
        </w:rPr>
        <w:t xml:space="preserve">Has a solid plan to move schools toward the top 25% in </w:t>
      </w:r>
      <w:r w:rsidR="00807251" w:rsidRPr="00DD03E6">
        <w:rPr>
          <w:rStyle w:val="Emphasis"/>
        </w:rPr>
        <w:t>Nevada</w:t>
      </w:r>
      <w:r w:rsidRPr="00DD03E6">
        <w:rPr>
          <w:rStyle w:val="Emphasis"/>
        </w:rPr>
        <w:t xml:space="preserve">. School progress is evaluated based on the </w:t>
      </w:r>
      <w:r w:rsidR="00807251" w:rsidRPr="00DD03E6">
        <w:rPr>
          <w:rStyle w:val="Emphasis"/>
        </w:rPr>
        <w:t>SPCSA’s</w:t>
      </w:r>
      <w:r w:rsidRPr="00DD03E6">
        <w:rPr>
          <w:rStyle w:val="Emphasis"/>
        </w:rPr>
        <w:t xml:space="preserve"> </w:t>
      </w:r>
      <w:r w:rsidR="00807251" w:rsidRPr="00DD03E6">
        <w:rPr>
          <w:rStyle w:val="Emphasis"/>
        </w:rPr>
        <w:t xml:space="preserve">Charter </w:t>
      </w:r>
      <w:r w:rsidRPr="00DD03E6">
        <w:rPr>
          <w:rStyle w:val="Emphasis"/>
        </w:rPr>
        <w:t xml:space="preserve">School Performance Framework </w:t>
      </w:r>
      <w:r w:rsidR="00807251" w:rsidRPr="00DD03E6">
        <w:rPr>
          <w:rStyle w:val="Emphasis"/>
        </w:rPr>
        <w:t>(CSPF)</w:t>
      </w:r>
      <w:r w:rsidR="00212A6B" w:rsidRPr="00DD03E6">
        <w:rPr>
          <w:rStyle w:val="Emphasis"/>
        </w:rPr>
        <w:t xml:space="preserve"> and the Nevada School Performance Framework (NSPF) adopted by the Nevada Department of Education.</w:t>
      </w:r>
    </w:p>
    <w:p w14:paraId="5982B3C3" w14:textId="09F35EFE" w:rsidR="00B558B9" w:rsidRPr="00980ED3" w:rsidRDefault="00B558B9" w:rsidP="00874A05">
      <w:pPr>
        <w:pStyle w:val="Heading4"/>
      </w:pPr>
      <w:r w:rsidRPr="00980ED3">
        <w:t xml:space="preserve">Articulate your approach to education.  Describe </w:t>
      </w:r>
      <w:r w:rsidR="00CD6CD5">
        <w:t>the most essential features of your</w:t>
      </w:r>
      <w:r w:rsidRPr="00980ED3">
        <w:t xml:space="preserve"> school </w:t>
      </w:r>
      <w:r w:rsidR="00EF132C" w:rsidRPr="00980ED3">
        <w:t>that ensure</w:t>
      </w:r>
      <w:r w:rsidRPr="00980ED3">
        <w:t xml:space="preserve"> it will meet the </w:t>
      </w:r>
      <w:r w:rsidR="00807251">
        <w:t>SPCSA’s</w:t>
      </w:r>
      <w:r w:rsidRPr="00980ED3">
        <w:t xml:space="preserve"> ambitious academic goals. Specifically describe how your students, </w:t>
      </w:r>
      <w:r w:rsidR="00C95BBF">
        <w:t>many</w:t>
      </w:r>
      <w:r w:rsidRPr="00980ED3">
        <w:t xml:space="preserve"> of whom will not be proficient initially, will experience and practice academic rigor during the first year and subsequent years in which your school is progressing toward the </w:t>
      </w:r>
      <w:r w:rsidR="00807251">
        <w:t xml:space="preserve">SPCSA’s </w:t>
      </w:r>
      <w:r w:rsidRPr="00980ED3">
        <w:t>academic goals.</w:t>
      </w:r>
    </w:p>
    <w:p w14:paraId="0F5BE649" w14:textId="77777777" w:rsidR="00B558B9" w:rsidRPr="00980ED3" w:rsidRDefault="00B558B9" w:rsidP="00874A05">
      <w:pPr>
        <w:pStyle w:val="Heading4"/>
      </w:pPr>
      <w:r w:rsidRPr="00980ED3">
        <w:t>Describe the fundamental features of your educational model that will drive outcomes in your proposed school.  Key features may include:</w:t>
      </w:r>
    </w:p>
    <w:p w14:paraId="539E36DD" w14:textId="77777777" w:rsidR="00B558B9" w:rsidRPr="00DD03E6" w:rsidRDefault="00B558B9" w:rsidP="00DD03E6">
      <w:pPr>
        <w:pStyle w:val="Heading6"/>
        <w:spacing w:line="240" w:lineRule="auto"/>
        <w:rPr>
          <w:rFonts w:asciiTheme="minorHAnsi" w:hAnsiTheme="minorHAnsi"/>
          <w:i w:val="0"/>
          <w:color w:val="auto"/>
        </w:rPr>
      </w:pPr>
      <w:proofErr w:type="gramStart"/>
      <w:r w:rsidRPr="00DD03E6">
        <w:rPr>
          <w:rFonts w:asciiTheme="minorHAnsi" w:hAnsiTheme="minorHAnsi"/>
          <w:i w:val="0"/>
          <w:color w:val="auto"/>
        </w:rPr>
        <w:lastRenderedPageBreak/>
        <w:t>Programs (e.g., curriculum, PD, afterschool program, parent program, etc.)</w:t>
      </w:r>
      <w:proofErr w:type="gramEnd"/>
    </w:p>
    <w:p w14:paraId="77ABACE6" w14:textId="77777777" w:rsidR="00B558B9" w:rsidRPr="00DD03E6" w:rsidRDefault="00B558B9" w:rsidP="00DD03E6">
      <w:pPr>
        <w:pStyle w:val="Heading6"/>
        <w:spacing w:line="240" w:lineRule="auto"/>
        <w:rPr>
          <w:rFonts w:asciiTheme="minorHAnsi" w:hAnsiTheme="minorHAnsi"/>
          <w:i w:val="0"/>
          <w:color w:val="auto"/>
        </w:rPr>
      </w:pPr>
      <w:r w:rsidRPr="00DD03E6">
        <w:rPr>
          <w:rFonts w:asciiTheme="minorHAnsi" w:hAnsiTheme="minorHAnsi"/>
          <w:i w:val="0"/>
          <w:color w:val="auto"/>
        </w:rPr>
        <w:t>Principles (e.g., no excuses, individualized learning, learn at your own pace</w:t>
      </w:r>
      <w:r w:rsidR="00CD6CD5" w:rsidRPr="00DD03E6">
        <w:rPr>
          <w:rFonts w:asciiTheme="minorHAnsi" w:hAnsiTheme="minorHAnsi"/>
          <w:i w:val="0"/>
          <w:color w:val="auto"/>
        </w:rPr>
        <w:t>, etc.</w:t>
      </w:r>
      <w:r w:rsidRPr="00DD03E6">
        <w:rPr>
          <w:rFonts w:asciiTheme="minorHAnsi" w:hAnsiTheme="minorHAnsi"/>
          <w:i w:val="0"/>
          <w:color w:val="auto"/>
        </w:rPr>
        <w:t>)</w:t>
      </w:r>
    </w:p>
    <w:p w14:paraId="1014F3FC" w14:textId="77777777" w:rsidR="00B558B9" w:rsidRPr="00DD03E6" w:rsidRDefault="00B558B9" w:rsidP="00DD03E6">
      <w:pPr>
        <w:pStyle w:val="Heading6"/>
        <w:spacing w:line="240" w:lineRule="auto"/>
        <w:rPr>
          <w:rFonts w:asciiTheme="minorHAnsi" w:hAnsiTheme="minorHAnsi"/>
          <w:i w:val="0"/>
          <w:color w:val="auto"/>
        </w:rPr>
      </w:pPr>
      <w:r w:rsidRPr="00DD03E6">
        <w:rPr>
          <w:rFonts w:asciiTheme="minorHAnsi" w:hAnsiTheme="minorHAnsi"/>
          <w:i w:val="0"/>
          <w:color w:val="auto"/>
        </w:rPr>
        <w:t>Structures (e.g., blended learning, small learning communities, small class sizes, etc.)</w:t>
      </w:r>
    </w:p>
    <w:p w14:paraId="60D5279B" w14:textId="77777777" w:rsidR="00B558B9" w:rsidRPr="00980ED3" w:rsidRDefault="00B558B9" w:rsidP="00874A05">
      <w:pPr>
        <w:pStyle w:val="Heading4"/>
      </w:pPr>
      <w:r w:rsidRPr="00980ED3">
        <w:t>Describe the mechanisms by which the fundamental features you described in (2) will dramatically influence student success.  Please provide evidence</w:t>
      </w:r>
      <w:r w:rsidR="0033440A">
        <w:t xml:space="preserve"> from your own experience and/or valid research</w:t>
      </w:r>
      <w:r w:rsidRPr="00980ED3">
        <w:t>.</w:t>
      </w:r>
    </w:p>
    <w:p w14:paraId="533D8498" w14:textId="77777777" w:rsidR="00B558B9" w:rsidRPr="00980ED3" w:rsidRDefault="00B558B9" w:rsidP="00874A05">
      <w:pPr>
        <w:pStyle w:val="Heading4"/>
      </w:pPr>
      <w:r w:rsidRPr="00980ED3">
        <w:t>How will you drive growth among students at all achievement levels, accelerating the achievement of those who are most behind?</w:t>
      </w:r>
    </w:p>
    <w:p w14:paraId="6D39918C" w14:textId="77777777" w:rsidR="00B558B9" w:rsidRPr="00980ED3" w:rsidRDefault="00B558B9" w:rsidP="00DD03E6">
      <w:pPr>
        <w:pStyle w:val="Heading3"/>
        <w:rPr>
          <w:rFonts w:cs="Aharoni"/>
          <w:color w:val="000000"/>
        </w:rPr>
      </w:pPr>
      <w:r w:rsidRPr="00980ED3">
        <w:t>CURRICULUM &amp; INSTRUCTIONAL DESIGN</w:t>
      </w:r>
    </w:p>
    <w:p w14:paraId="54918C6A" w14:textId="43AE5FAC" w:rsidR="00B558B9" w:rsidRPr="00DD03E6" w:rsidRDefault="00B558B9" w:rsidP="00DD03E6">
      <w:pPr>
        <w:pStyle w:val="BodyText"/>
        <w:rPr>
          <w:rStyle w:val="Emphasis"/>
        </w:rPr>
      </w:pPr>
      <w:r w:rsidRPr="00DD03E6">
        <w:rPr>
          <w:rStyle w:val="Emphasis"/>
        </w:rPr>
        <w:t xml:space="preserve">The framework proposed for instructional design must both reflect the needs of the anticipated population and ensure all students will meet or exceed the expectations of the </w:t>
      </w:r>
      <w:r w:rsidR="00807251" w:rsidRPr="00DD03E6">
        <w:rPr>
          <w:rStyle w:val="Emphasis"/>
        </w:rPr>
        <w:t>Nevada Academic Content Standards.</w:t>
      </w:r>
    </w:p>
    <w:p w14:paraId="17FA3D80" w14:textId="59A40BC9" w:rsidR="00D628CE" w:rsidRDefault="00E76B42" w:rsidP="00874A05">
      <w:pPr>
        <w:pStyle w:val="Heading4"/>
      </w:pPr>
      <w:r>
        <w:t xml:space="preserve">Describe the proposed academic program </w:t>
      </w:r>
      <w:r w:rsidR="00D628CE">
        <w:t xml:space="preserve">and how it complies with the requirements of NRS 386.550 and </w:t>
      </w:r>
      <w:r w:rsidR="00D628CE" w:rsidRPr="00D628CE">
        <w:t xml:space="preserve">NRS </w:t>
      </w:r>
      <w:r w:rsidR="00D628CE" w:rsidRPr="00D628CE">
        <w:rPr>
          <w:bCs/>
          <w:color w:val="000000"/>
        </w:rPr>
        <w:t>389.018</w:t>
      </w:r>
      <w:r w:rsidR="00D628CE" w:rsidRPr="00D628CE">
        <w:t>.</w:t>
      </w:r>
    </w:p>
    <w:p w14:paraId="092C07F4" w14:textId="3058F9EF" w:rsidR="00B558B9" w:rsidRPr="00980ED3" w:rsidRDefault="00B558B9" w:rsidP="00874A05">
      <w:pPr>
        <w:pStyle w:val="Heading4"/>
      </w:pPr>
      <w:r w:rsidRPr="00980ED3">
        <w:t xml:space="preserve">Describe the instructional strategies that you will implement to support the education plan and why they are </w:t>
      </w:r>
      <w:r w:rsidR="00CD6CD5" w:rsidRPr="00980ED3">
        <w:t>well suited</w:t>
      </w:r>
      <w:r w:rsidRPr="00980ED3">
        <w:t xml:space="preserve"> for the anticipated student population.  Outline the data, methods, and systems teachers will use to provide differentiated instruction to all students. Please note that </w:t>
      </w:r>
      <w:r w:rsidR="00807251">
        <w:t>SPCSA</w:t>
      </w:r>
      <w:r w:rsidRPr="00980ED3">
        <w:t xml:space="preserve"> schools typically start with students performing across a broad spectrum from years below grade level to advanced learners. Include </w:t>
      </w:r>
      <w:r w:rsidR="00CD6CD5">
        <w:t>the</w:t>
      </w:r>
      <w:r w:rsidRPr="00980ED3">
        <w:t xml:space="preserve"> </w:t>
      </w:r>
      <w:r w:rsidRPr="00980ED3">
        <w:rPr>
          <w:iCs/>
        </w:rPr>
        <w:t xml:space="preserve">professional development teachers will receive to ensure high levels of implementation. </w:t>
      </w:r>
    </w:p>
    <w:p w14:paraId="39D7030E" w14:textId="6520CCC6" w:rsidR="00B558B9" w:rsidRDefault="00B558B9" w:rsidP="00874A05">
      <w:pPr>
        <w:pStyle w:val="Heading4"/>
      </w:pPr>
      <w:r w:rsidRPr="00980ED3">
        <w:t>Describe the school’s approach to help remediate students’ academic underperformance.  Detail the identification strategy, interventions</w:t>
      </w:r>
      <w:r w:rsidR="00CD6CD5">
        <w:t>,</w:t>
      </w:r>
      <w:r w:rsidRPr="00980ED3">
        <w:t xml:space="preserve"> and remediation to be implemented.  Cite the research/rationale for the chosen methods. What student academic support resources should your school expect from the </w:t>
      </w:r>
      <w:r w:rsidR="00807251">
        <w:t xml:space="preserve">EMO or </w:t>
      </w:r>
      <w:r w:rsidRPr="00980ED3">
        <w:t xml:space="preserve">CMO (if applicable)? How will you measure the success of your academic remediation efforts (in year 1, year 3, year </w:t>
      </w:r>
      <w:r w:rsidR="00FD2D9B">
        <w:t>5, and beyond</w:t>
      </w:r>
      <w:r w:rsidR="00807251">
        <w:t>?</w:t>
      </w:r>
      <w:r w:rsidRPr="00980ED3">
        <w:t xml:space="preserve">  How will you communicate the need for remediation to parents?</w:t>
      </w:r>
      <w:r w:rsidR="00FD2D9B">
        <w:t xml:space="preserve">  How will staffing be structured to ensure that gifted students are adequately supported?   </w:t>
      </w:r>
    </w:p>
    <w:p w14:paraId="14ABA973" w14:textId="708F3199" w:rsidR="00B558B9" w:rsidRPr="00782023" w:rsidRDefault="00B558B9" w:rsidP="00874A05">
      <w:pPr>
        <w:pStyle w:val="Heading4"/>
      </w:pPr>
      <w:r w:rsidRPr="00980ED3">
        <w:t xml:space="preserve">Describe how you will identify the needs of all students.  Identify the research-based programs, strategies and supports you will utilize to provide a </w:t>
      </w:r>
      <w:r w:rsidR="00AF113F">
        <w:t xml:space="preserve">broad </w:t>
      </w:r>
      <w:r w:rsidRPr="00980ED3">
        <w:t xml:space="preserve">continuum of services, ensure students’ access to the general education curriculum in the least restrictive environment, and fulfill </w:t>
      </w:r>
      <w:r w:rsidR="00807251">
        <w:t>NV’s</w:t>
      </w:r>
      <w:r w:rsidRPr="00980ED3">
        <w:t xml:space="preserve"> required Response to Intervention model.</w:t>
      </w:r>
      <w:r w:rsidR="00782023">
        <w:t xml:space="preserve"> </w:t>
      </w:r>
    </w:p>
    <w:p w14:paraId="189067D0" w14:textId="006F7487" w:rsidR="00B558B9" w:rsidRDefault="00B558B9" w:rsidP="00874A05">
      <w:pPr>
        <w:pStyle w:val="Heading4"/>
      </w:pPr>
      <w:r w:rsidRPr="00980ED3">
        <w:t xml:space="preserve">Explain how the school will identify and differentiate to meet the needs of intellectually gifted students in a way that extends their learning and offers them unique, tailored opportunities. Please note that </w:t>
      </w:r>
      <w:r w:rsidR="00807251">
        <w:t>Nevada</w:t>
      </w:r>
      <w:r w:rsidRPr="00980ED3">
        <w:t xml:space="preserve"> law classifies intellectually gifted students as eligible for </w:t>
      </w:r>
      <w:r w:rsidR="00807251">
        <w:t>specific support</w:t>
      </w:r>
      <w:r w:rsidRPr="00980ED3">
        <w:t xml:space="preserve"> services. How will staffing be structured to ensure that gifted students are adequately supported?   </w:t>
      </w:r>
    </w:p>
    <w:p w14:paraId="66BE93F4" w14:textId="010D0671" w:rsidR="00161B83" w:rsidRPr="00980ED3" w:rsidRDefault="00161B83" w:rsidP="00874A05">
      <w:pPr>
        <w:pStyle w:val="Heading4"/>
      </w:pPr>
      <w:r>
        <w:t xml:space="preserve">Describe the enrichment opportunities that will be available to students performing at or above grade level as part of the school’s comprehensive strategy to ensure that all pupils are making </w:t>
      </w:r>
      <w:r w:rsidR="00F04D41">
        <w:t xml:space="preserve">accelerated </w:t>
      </w:r>
      <w:r>
        <w:t>academic progress.</w:t>
      </w:r>
    </w:p>
    <w:p w14:paraId="3CA3A65F" w14:textId="77777777" w:rsidR="00B558B9" w:rsidRPr="00980ED3" w:rsidRDefault="00B558B9" w:rsidP="00874A05">
      <w:pPr>
        <w:pStyle w:val="Heading4"/>
      </w:pPr>
      <w:r w:rsidRPr="00980ED3">
        <w:t>Explain how students will matriculate through the school (i.e., promotion/retention policies) and how stakeholders will be informed of these standards.</w:t>
      </w:r>
    </w:p>
    <w:p w14:paraId="18A72ED4" w14:textId="4C9238A5" w:rsidR="00775281" w:rsidRDefault="00B93D22" w:rsidP="00DD03E6">
      <w:pPr>
        <w:pStyle w:val="Heading3"/>
      </w:pPr>
      <w:r>
        <w:lastRenderedPageBreak/>
        <w:t xml:space="preserve">PROGRAMS OF DISTANCE EDUCATION </w:t>
      </w:r>
      <w:r w:rsidRPr="00DD03E6">
        <w:rPr>
          <w:rStyle w:val="Emphasis"/>
        </w:rPr>
        <w:t>(Dist</w:t>
      </w:r>
      <w:r w:rsidR="00A5745C" w:rsidRPr="00DD03E6">
        <w:rPr>
          <w:rStyle w:val="Emphasis"/>
        </w:rPr>
        <w:t>ance Education Applicants Only)</w:t>
      </w:r>
    </w:p>
    <w:p w14:paraId="3138E7F3" w14:textId="00C35BED" w:rsidR="00775281" w:rsidRPr="00775281" w:rsidRDefault="00775281" w:rsidP="00DD03E6">
      <w:pPr>
        <w:pStyle w:val="BodyText"/>
        <w:rPr>
          <w:rFonts w:cs="Aharoni"/>
          <w:i/>
        </w:rPr>
      </w:pPr>
      <w:r w:rsidRPr="00DD03E6">
        <w:rPr>
          <w:rStyle w:val="Emphasis"/>
        </w:rPr>
        <w:t xml:space="preserve">A charter school that wishes to provide distance education (online, virtual, cyber, etc.) courses and/or programs (NRS 388.820-388.874 and NAC 388.800-388.860) must submit a distance education application to the Nevada Department of Education prior to or in conjunction with its application to the SPCSA.  For applicants </w:t>
      </w:r>
      <w:r w:rsidR="009E6807" w:rsidRPr="00DD03E6">
        <w:rPr>
          <w:rStyle w:val="Emphasis"/>
        </w:rPr>
        <w:t>who</w:t>
      </w:r>
      <w:r w:rsidRPr="00DD03E6">
        <w:rPr>
          <w:rStyle w:val="Emphasis"/>
        </w:rPr>
        <w:t xml:space="preserve"> do not propose to offer a program of distance education, please provide a brief statement explaining that the questions in this section are not applicable.</w:t>
      </w:r>
    </w:p>
    <w:p w14:paraId="6B697031" w14:textId="75A7614B" w:rsidR="00B93D22" w:rsidRPr="00775281" w:rsidRDefault="00B93D22" w:rsidP="00874A05">
      <w:pPr>
        <w:pStyle w:val="Heading4"/>
      </w:pPr>
      <w:r w:rsidRPr="00775281">
        <w:t>Describe the system of course credits that the school will use.</w:t>
      </w:r>
    </w:p>
    <w:p w14:paraId="06CA8034" w14:textId="77777777" w:rsidR="00775281" w:rsidRPr="00775281" w:rsidRDefault="00B93D22" w:rsidP="00874A05">
      <w:pPr>
        <w:pStyle w:val="Heading4"/>
      </w:pPr>
      <w:r w:rsidRPr="00775281">
        <w:t xml:space="preserve">Describe </w:t>
      </w:r>
      <w:r w:rsidR="00775281" w:rsidRPr="00775281">
        <w:t>how the school will</w:t>
      </w:r>
      <w:r w:rsidRPr="00775281">
        <w:t xml:space="preserve"> monitor and verify the participation in and completion of courses by pupils.</w:t>
      </w:r>
    </w:p>
    <w:p w14:paraId="5167685B" w14:textId="7A45CB05" w:rsidR="00775281" w:rsidRPr="00775281" w:rsidRDefault="00775281" w:rsidP="00874A05">
      <w:pPr>
        <w:pStyle w:val="Heading4"/>
      </w:pPr>
      <w:r w:rsidRPr="00775281">
        <w:t>Describe how the school will ensure students</w:t>
      </w:r>
      <w:r w:rsidR="00B93D22" w:rsidRPr="00775281">
        <w:t xml:space="preserve"> participate in asse</w:t>
      </w:r>
      <w:r w:rsidRPr="00775281">
        <w:t>ssments and submit coursework.</w:t>
      </w:r>
      <w:r w:rsidR="00B93D22" w:rsidRPr="00775281">
        <w:t xml:space="preserve"> </w:t>
      </w:r>
    </w:p>
    <w:p w14:paraId="4A92B89D" w14:textId="61D738B4" w:rsidR="00775281" w:rsidRPr="00775281" w:rsidRDefault="00775281" w:rsidP="00874A05">
      <w:pPr>
        <w:pStyle w:val="Heading4"/>
      </w:pPr>
      <w:r w:rsidRPr="00775281">
        <w:t xml:space="preserve">Describe how the school will conduct </w:t>
      </w:r>
      <w:r w:rsidR="00B93D22" w:rsidRPr="00775281">
        <w:t>parent-teacher conferences</w:t>
      </w:r>
      <w:r w:rsidRPr="00775281">
        <w:t>.</w:t>
      </w:r>
      <w:r w:rsidR="00B93D22" w:rsidRPr="00775281">
        <w:t xml:space="preserve"> </w:t>
      </w:r>
    </w:p>
    <w:p w14:paraId="4DED0605" w14:textId="0C62788A" w:rsidR="00B93D22" w:rsidRPr="00775281" w:rsidRDefault="00775281" w:rsidP="00874A05">
      <w:pPr>
        <w:pStyle w:val="Heading4"/>
      </w:pPr>
      <w:r w:rsidRPr="00775281">
        <w:t>Describe how the school will administer all</w:t>
      </w:r>
      <w:r w:rsidR="00B93D22" w:rsidRPr="00775281">
        <w:t xml:space="preserve"> test</w:t>
      </w:r>
      <w:r w:rsidRPr="00775281">
        <w:t>s</w:t>
      </w:r>
      <w:r w:rsidR="00B93D22" w:rsidRPr="00775281">
        <w:t>, examination</w:t>
      </w:r>
      <w:r w:rsidRPr="00775281">
        <w:t>s</w:t>
      </w:r>
      <w:r w:rsidR="00B93D22" w:rsidRPr="00775281">
        <w:t xml:space="preserve"> or assessment</w:t>
      </w:r>
      <w:r w:rsidRPr="00775281">
        <w:t>s</w:t>
      </w:r>
      <w:r w:rsidR="00B93D22" w:rsidRPr="00775281">
        <w:t xml:space="preserve"> required by state or federal law </w:t>
      </w:r>
      <w:r w:rsidRPr="00775281">
        <w:t xml:space="preserve">or integral to the performance goals of the charter school </w:t>
      </w:r>
      <w:r w:rsidR="00B93D22" w:rsidRPr="00775281">
        <w:t>in a proctored setting.</w:t>
      </w:r>
    </w:p>
    <w:p w14:paraId="237BD27B" w14:textId="77777777" w:rsidR="00036C41" w:rsidRDefault="00036C41" w:rsidP="00DD03E6">
      <w:pPr>
        <w:pStyle w:val="Heading3"/>
      </w:pPr>
      <w:r>
        <w:t xml:space="preserve">PRE-KINDERGARTEN PROGRAMS </w:t>
      </w:r>
    </w:p>
    <w:p w14:paraId="6C588505" w14:textId="67D1613E" w:rsidR="00036C41" w:rsidRPr="00775281" w:rsidRDefault="00036C41" w:rsidP="00B6093F">
      <w:pPr>
        <w:pStyle w:val="BodyText"/>
        <w:rPr>
          <w:rFonts w:cs="Aharoni"/>
          <w:i/>
        </w:rPr>
      </w:pPr>
      <w:r w:rsidRPr="00DD03E6">
        <w:rPr>
          <w:rStyle w:val="Emphasis"/>
        </w:rPr>
        <w:t xml:space="preserve">A charter school that wishes to provide pre-kindergarten services to students who will later enroll in its K-12 programs must apply separately to the Nevada Department of Education to offer education below the kindergarten level following charter approval. </w:t>
      </w:r>
      <w:r w:rsidR="00B6093F">
        <w:rPr>
          <w:rStyle w:val="Emphasis"/>
        </w:rPr>
        <w:t>Approval</w:t>
      </w:r>
      <w:r w:rsidRPr="00DD03E6">
        <w:rPr>
          <w:rStyle w:val="Emphasis"/>
        </w:rPr>
        <w:t xml:space="preserve"> to offer pre-kindergarten cannot be guaranteed.  Consequently, revenues and expenditures related to pre-kindergarten should not be included in the initial charter application budget. Please note that state-funded pre-kindergarten programs are not directed through the state Distributive Schools Account for K-12 education.  In addition to a limited amount of state pre-kindergarten funding available through the Department of Education, the SPCSA is also a sub-recipient of a federal grant to expand early childhood services in certain high-need communities through programs approved by NDE.  Applicants are encouraged to review resources available at </w:t>
      </w:r>
      <w:hyperlink r:id="rId18" w:history="1">
        <w:r w:rsidRPr="00B6093F">
          <w:rPr>
            <w:rStyle w:val="Hyperlink"/>
          </w:rPr>
          <w:t>http://www.doe.nv.gov/Early_Learning_Development/</w:t>
        </w:r>
      </w:hyperlink>
      <w:r w:rsidR="00B6093F" w:rsidRPr="00B6093F">
        <w:rPr>
          <w:rStyle w:val="Emphasis"/>
        </w:rPr>
        <w:t>.</w:t>
      </w:r>
      <w:r w:rsidR="00B6093F">
        <w:rPr>
          <w:rStyle w:val="Emphasis"/>
        </w:rPr>
        <w:t xml:space="preserve">  </w:t>
      </w:r>
      <w:r>
        <w:rPr>
          <w:i/>
        </w:rPr>
        <w:t>For applicants who do not propose to offer pre-kindergarten, please provide a brief statement explaining that the questions in this section are not applicable</w:t>
      </w:r>
      <w:r w:rsidRPr="00775281">
        <w:rPr>
          <w:i/>
        </w:rPr>
        <w:t>.</w:t>
      </w:r>
    </w:p>
    <w:p w14:paraId="1E6C1384" w14:textId="77777777" w:rsidR="00036C41" w:rsidRDefault="00036C41" w:rsidP="00874A05">
      <w:pPr>
        <w:pStyle w:val="Heading4"/>
      </w:pPr>
      <w:r>
        <w:t xml:space="preserve">Identify whether the school plans to offer pre-kindergarten in the first year of operation or any subsequent year of the charter term.  </w:t>
      </w:r>
    </w:p>
    <w:p w14:paraId="33357862" w14:textId="77777777" w:rsidR="00036C41" w:rsidRDefault="00036C41" w:rsidP="00874A05">
      <w:pPr>
        <w:pStyle w:val="Heading4"/>
      </w:pPr>
      <w:r>
        <w:t xml:space="preserve">Identify whether the school will offer fee-based pre-kindergarten services.  If the school does plan to offer fee-based pre-kindergarten, explain </w:t>
      </w:r>
      <w:proofErr w:type="gramStart"/>
      <w:r>
        <w:t>how  the</w:t>
      </w:r>
      <w:proofErr w:type="gramEnd"/>
      <w:r>
        <w:t xml:space="preserve"> school will ensure that parents will be informed both initially and on an ongoing basis that both state and federal law preclude a K-12 charter school from giving admissions preference to students to whom it has previously charged tuition.  </w:t>
      </w:r>
    </w:p>
    <w:p w14:paraId="255821BE" w14:textId="77777777" w:rsidR="00036C41" w:rsidRDefault="00036C41" w:rsidP="00874A05">
      <w:pPr>
        <w:pStyle w:val="Heading4"/>
      </w:pPr>
      <w:r>
        <w:t xml:space="preserve">Describe the school’s plans for ensuring that the pre-kindergarten program aligns with the mission, vision, and program of the school’s other grades and meets all other state requirements.  </w:t>
      </w:r>
    </w:p>
    <w:p w14:paraId="41133D35" w14:textId="77777777" w:rsidR="00036C41" w:rsidRDefault="00036C41" w:rsidP="00874A05">
      <w:pPr>
        <w:pStyle w:val="Heading4"/>
      </w:pPr>
      <w:r>
        <w:t>Explain how the school’s proposed pre-kindergarten program may meet the federal pre-kindergarten expansion grant criteria.</w:t>
      </w:r>
    </w:p>
    <w:p w14:paraId="1F1C1277" w14:textId="1FED2770" w:rsidR="00876B69" w:rsidRPr="00B6093F" w:rsidRDefault="00B558B9" w:rsidP="00B6093F">
      <w:pPr>
        <w:pStyle w:val="Heading3"/>
        <w:rPr>
          <w:rStyle w:val="Emphasis"/>
        </w:rPr>
      </w:pPr>
      <w:r w:rsidRPr="00B6093F">
        <w:lastRenderedPageBreak/>
        <w:t xml:space="preserve">HIGH SCHOOL GRADUATION REQUIREMENTS AND POSTSECONDARY </w:t>
      </w:r>
      <w:r w:rsidR="003944C5" w:rsidRPr="00B6093F">
        <w:t>READINESS (</w:t>
      </w:r>
      <w:r w:rsidR="003944C5">
        <w:rPr>
          <w:rStyle w:val="Emphasis"/>
        </w:rPr>
        <w:t xml:space="preserve">High </w:t>
      </w:r>
      <w:r w:rsidR="00876B69" w:rsidRPr="00B6093F">
        <w:rPr>
          <w:rStyle w:val="Emphasis"/>
        </w:rPr>
        <w:t>School Applicants Only)</w:t>
      </w:r>
    </w:p>
    <w:p w14:paraId="6210F52F" w14:textId="166F9F2E" w:rsidR="00B558B9" w:rsidRPr="00B6093F" w:rsidRDefault="00B558B9" w:rsidP="00B6093F">
      <w:pPr>
        <w:pStyle w:val="BodyText"/>
        <w:rPr>
          <w:rStyle w:val="Emphasis"/>
        </w:rPr>
      </w:pPr>
      <w:r w:rsidRPr="00B6093F">
        <w:rPr>
          <w:rStyle w:val="Emphasis"/>
        </w:rPr>
        <w:t xml:space="preserve">High schools approved by the </w:t>
      </w:r>
      <w:r w:rsidR="00807251" w:rsidRPr="00B6093F">
        <w:rPr>
          <w:rStyle w:val="Emphasis"/>
        </w:rPr>
        <w:t>SPCSA</w:t>
      </w:r>
      <w:r w:rsidRPr="00B6093F">
        <w:rPr>
          <w:rStyle w:val="Emphasis"/>
        </w:rPr>
        <w:t xml:space="preserve"> will be expected to meet</w:t>
      </w:r>
      <w:r w:rsidR="00807251" w:rsidRPr="00B6093F">
        <w:rPr>
          <w:rStyle w:val="Emphasis"/>
        </w:rPr>
        <w:t xml:space="preserve"> or exceed</w:t>
      </w:r>
      <w:r w:rsidRPr="00B6093F">
        <w:rPr>
          <w:rStyle w:val="Emphasis"/>
        </w:rPr>
        <w:t xml:space="preserve"> </w:t>
      </w:r>
      <w:r w:rsidR="00807251" w:rsidRPr="00B6093F">
        <w:rPr>
          <w:rStyle w:val="Emphasis"/>
        </w:rPr>
        <w:t>Nevada graduation requirements.</w:t>
      </w:r>
      <w:r w:rsidR="00775281" w:rsidRPr="00B6093F">
        <w:rPr>
          <w:rStyle w:val="Emphasis"/>
        </w:rPr>
        <w:t xml:space="preserve">  For applicants who do not propose to operate a high school program during the initial charter term, please provide a brief statement explaining that the questions in this section are not applicable.</w:t>
      </w:r>
    </w:p>
    <w:p w14:paraId="39AE976A" w14:textId="7DAC18E3" w:rsidR="00B558B9" w:rsidRPr="00980ED3" w:rsidRDefault="00B558B9" w:rsidP="00874A05">
      <w:pPr>
        <w:pStyle w:val="Heading4"/>
        <w:rPr>
          <w:iCs/>
        </w:rPr>
      </w:pPr>
      <w:r w:rsidRPr="00980ED3">
        <w:t xml:space="preserve">Explain how the school will meet state requirements.  Describe how students will earn credit hours, how grade-point averages will be calculated, what information will be on transcripts, and what elective courses will be offered.  If graduation requirements for the school will exceed those required by the State of </w:t>
      </w:r>
      <w:r w:rsidR="00807251">
        <w:t>Nevada</w:t>
      </w:r>
      <w:r w:rsidRPr="00980ED3">
        <w:t xml:space="preserve">, explain the additional requirements.     </w:t>
      </w:r>
    </w:p>
    <w:p w14:paraId="109A87AA" w14:textId="77777777" w:rsidR="00B558B9" w:rsidRPr="00980ED3" w:rsidRDefault="00B558B9" w:rsidP="00874A05">
      <w:pPr>
        <w:pStyle w:val="Heading4"/>
      </w:pPr>
      <w:r w:rsidRPr="00980ED3">
        <w:t>Explain how the graduation requirements will ensure student readiness for college or other postsecondary opportunities (</w:t>
      </w:r>
      <w:r w:rsidR="00CD6CD5">
        <w:t xml:space="preserve">e.g., </w:t>
      </w:r>
      <w:r w:rsidRPr="00980ED3">
        <w:t xml:space="preserve">trade school, military service, or entering the workforce).  </w:t>
      </w:r>
    </w:p>
    <w:p w14:paraId="0B20F871" w14:textId="3E0E8B4C" w:rsidR="00B558B9" w:rsidRPr="00B6093F" w:rsidRDefault="00B558B9" w:rsidP="00874A05">
      <w:pPr>
        <w:pStyle w:val="Heading4"/>
        <w:rPr>
          <w:i/>
        </w:rPr>
      </w:pPr>
      <w:r w:rsidRPr="00980ED3">
        <w:t xml:space="preserve">Explain what systems and structures the school will implement for students at risk for dropping out and/or not meeting the proposed graduation requirements, </w:t>
      </w:r>
      <w:r w:rsidRPr="00B6093F">
        <w:rPr>
          <w:iCs/>
        </w:rPr>
        <w:t xml:space="preserve">including plans to address students who are overage for grade, those needing to access credit recovery options, and those performing significantly below grade level. </w:t>
      </w:r>
    </w:p>
    <w:p w14:paraId="0AE7B86F" w14:textId="77777777" w:rsidR="00B558B9" w:rsidRPr="00980ED3" w:rsidRDefault="00B558B9" w:rsidP="00B6093F">
      <w:pPr>
        <w:pStyle w:val="Heading3"/>
      </w:pPr>
      <w:r w:rsidRPr="00980ED3">
        <w:t>DRIVING FOR RESULTS</w:t>
      </w:r>
    </w:p>
    <w:p w14:paraId="388116EF" w14:textId="545596CD" w:rsidR="00B558B9" w:rsidRPr="00B6093F" w:rsidRDefault="00B558B9" w:rsidP="00B6093F">
      <w:pPr>
        <w:pStyle w:val="BodyText"/>
        <w:rPr>
          <w:rStyle w:val="Emphasis"/>
        </w:rPr>
      </w:pPr>
      <w:r w:rsidRPr="00B6093F">
        <w:rPr>
          <w:rStyle w:val="Emphasis"/>
        </w:rPr>
        <w:t xml:space="preserve">The </w:t>
      </w:r>
      <w:r w:rsidR="00807251" w:rsidRPr="00B6093F">
        <w:rPr>
          <w:rStyle w:val="Emphasis"/>
        </w:rPr>
        <w:t>SPCSA</w:t>
      </w:r>
      <w:r w:rsidRPr="00B6093F">
        <w:rPr>
          <w:rStyle w:val="Emphasis"/>
        </w:rPr>
        <w:t xml:space="preserve"> will evaluate the performance of every charter school annually, and for renewal, replication, and replacement</w:t>
      </w:r>
      <w:r w:rsidR="00807251" w:rsidRPr="00B6093F">
        <w:rPr>
          <w:rStyle w:val="Emphasis"/>
        </w:rPr>
        <w:t xml:space="preserve"> (restart or reconstitution)</w:t>
      </w:r>
      <w:r w:rsidRPr="00B6093F">
        <w:rPr>
          <w:rStyle w:val="Emphasis"/>
        </w:rPr>
        <w:t xml:space="preserve"> purposes according to a set of academic, financial, and organizational performance standards that will be incorporated into the charter agreement and measured by the </w:t>
      </w:r>
      <w:r w:rsidR="00807251" w:rsidRPr="00B6093F">
        <w:rPr>
          <w:rStyle w:val="Emphasis"/>
        </w:rPr>
        <w:t>SPCSA Charter School Performance Framework</w:t>
      </w:r>
      <w:r w:rsidR="00212A6B" w:rsidRPr="00B6093F">
        <w:rPr>
          <w:rStyle w:val="Emphasis"/>
        </w:rPr>
        <w:t>, the Nevada School Performance Framework adopted by the Nevada Department of Education, and applicable law and regulation</w:t>
      </w:r>
      <w:r w:rsidR="00807251" w:rsidRPr="00B6093F">
        <w:rPr>
          <w:rStyle w:val="Emphasis"/>
        </w:rPr>
        <w:t xml:space="preserve">. </w:t>
      </w:r>
      <w:r w:rsidRPr="00B6093F">
        <w:rPr>
          <w:rStyle w:val="Emphasis"/>
        </w:rPr>
        <w:t>The ac</w:t>
      </w:r>
      <w:r w:rsidR="00807251" w:rsidRPr="00B6093F">
        <w:rPr>
          <w:rStyle w:val="Emphasis"/>
        </w:rPr>
        <w:t>ademic performance standards</w:t>
      </w:r>
      <w:r w:rsidRPr="00B6093F">
        <w:rPr>
          <w:rStyle w:val="Emphasis"/>
        </w:rPr>
        <w:t xml:space="preserve"> consider status, growth, and comparative performance based on federal, state, and school-specific measures. The financial performance standards are based on standard accounting and industry standards for sound financial operation. The organizational performance standards are based primarily on compliance with legal obligations</w:t>
      </w:r>
      <w:r w:rsidR="0033440A" w:rsidRPr="00B6093F">
        <w:rPr>
          <w:rStyle w:val="Emphasis"/>
        </w:rPr>
        <w:t xml:space="preserve"> and state </w:t>
      </w:r>
      <w:r w:rsidR="00807251" w:rsidRPr="00B6093F">
        <w:rPr>
          <w:rStyle w:val="Emphasis"/>
        </w:rPr>
        <w:t xml:space="preserve">law and regulation </w:t>
      </w:r>
      <w:r w:rsidR="0033440A" w:rsidRPr="00B6093F">
        <w:rPr>
          <w:rStyle w:val="Emphasis"/>
        </w:rPr>
        <w:t xml:space="preserve">and </w:t>
      </w:r>
      <w:r w:rsidR="00807251" w:rsidRPr="00B6093F">
        <w:rPr>
          <w:rStyle w:val="Emphasis"/>
        </w:rPr>
        <w:t>SPCSA</w:t>
      </w:r>
      <w:r w:rsidR="0033440A" w:rsidRPr="00B6093F">
        <w:rPr>
          <w:rStyle w:val="Emphasis"/>
        </w:rPr>
        <w:t xml:space="preserve"> policies</w:t>
      </w:r>
      <w:r w:rsidRPr="00B6093F">
        <w:rPr>
          <w:rStyle w:val="Emphasis"/>
        </w:rPr>
        <w:t xml:space="preserve">, including fulfillment of the governing board’s fiduciary obligations related to sound governance. </w:t>
      </w:r>
    </w:p>
    <w:p w14:paraId="465B3974" w14:textId="295E42FE" w:rsidR="00B558B9" w:rsidRPr="00B6093F" w:rsidRDefault="009E6807" w:rsidP="00B6093F">
      <w:pPr>
        <w:pStyle w:val="BodyText"/>
        <w:rPr>
          <w:rStyle w:val="Emphasis"/>
        </w:rPr>
      </w:pPr>
      <w:r w:rsidRPr="00B6093F">
        <w:rPr>
          <w:rStyle w:val="Emphasis"/>
        </w:rPr>
        <w:t xml:space="preserve">Applicants are expected to propose additional mission-specific goals to complement or supplement, but not replace, the SPCSA’s performance standards with school-specific, mission-driven academic, financial, or organizational goals.  </w:t>
      </w:r>
      <w:r w:rsidR="00C95BBF" w:rsidRPr="00B6093F">
        <w:rPr>
          <w:rStyle w:val="Emphasis"/>
        </w:rPr>
        <w:t xml:space="preserve">All such indicators, measures, and metrics are expected to be rigorous, valid, </w:t>
      </w:r>
      <w:r w:rsidR="003B4190" w:rsidRPr="00B6093F">
        <w:rPr>
          <w:rStyle w:val="Emphasis"/>
        </w:rPr>
        <w:t xml:space="preserve">and </w:t>
      </w:r>
      <w:r w:rsidR="00C95BBF" w:rsidRPr="00B6093F">
        <w:rPr>
          <w:rStyle w:val="Emphasis"/>
        </w:rPr>
        <w:t>re</w:t>
      </w:r>
      <w:r w:rsidR="003B4190" w:rsidRPr="00B6093F">
        <w:rPr>
          <w:rStyle w:val="Emphasis"/>
        </w:rPr>
        <w:t xml:space="preserve">liable.  </w:t>
      </w:r>
    </w:p>
    <w:p w14:paraId="0D2C3B50" w14:textId="059824D1" w:rsidR="00B558B9" w:rsidRPr="00980ED3" w:rsidRDefault="00B558B9" w:rsidP="00874A05">
      <w:pPr>
        <w:pStyle w:val="Heading4"/>
      </w:pPr>
      <w:r w:rsidRPr="00980ED3">
        <w:t xml:space="preserve">Describe </w:t>
      </w:r>
      <w:r w:rsidR="00A64C05">
        <w:t>the</w:t>
      </w:r>
      <w:r w:rsidRPr="00980ED3">
        <w:t xml:space="preserve"> mission-specific academic goals and targets that the school will have.  State goals clearly in terms of the measures or assessments you plan to use and describe the process by which you will determine and set targets.</w:t>
      </w:r>
    </w:p>
    <w:p w14:paraId="1F551BE5" w14:textId="3C88F4DA" w:rsidR="00B558B9" w:rsidRPr="00980ED3" w:rsidRDefault="00B558B9" w:rsidP="00874A05">
      <w:pPr>
        <w:pStyle w:val="Heading4"/>
      </w:pPr>
      <w:r w:rsidRPr="00980ED3">
        <w:t xml:space="preserve">In the table below, outline the clearly measurable annual performance and growth goals that the school will set in order to meet or exceed </w:t>
      </w:r>
      <w:r w:rsidR="00A64C05">
        <w:t>SPCSA</w:t>
      </w:r>
      <w:r w:rsidRPr="00980ED3">
        <w:t xml:space="preserve"> expectations for the </w:t>
      </w:r>
      <w:r w:rsidR="00A64C05">
        <w:t xml:space="preserve">Charter </w:t>
      </w:r>
      <w:r w:rsidRPr="00980ED3">
        <w:t>School Performance Framework indicators and to meet state expectations for student academic growth</w:t>
      </w:r>
      <w:r w:rsidR="00212A6B">
        <w:t xml:space="preserve"> in accordance with the Nevada School Performance Framework (NSPF) adopted by the Nevada Department of Education</w:t>
      </w:r>
      <w:r w:rsidRPr="00980ED3">
        <w:t>. You may add or delete rows as needed.  Also:</w:t>
      </w:r>
    </w:p>
    <w:p w14:paraId="1F1BF370" w14:textId="0FE43F1D" w:rsidR="00B558B9" w:rsidRPr="00980ED3" w:rsidRDefault="00B558B9" w:rsidP="00874A05">
      <w:pPr>
        <w:pStyle w:val="Heading5"/>
      </w:pPr>
      <w:r w:rsidRPr="00980ED3">
        <w:lastRenderedPageBreak/>
        <w:t>Describe your presumed basel</w:t>
      </w:r>
      <w:r w:rsidR="00A64C05">
        <w:t>ine and explain how it was set</w:t>
      </w:r>
      <w:r w:rsidR="00782023">
        <w:t>.</w:t>
      </w:r>
    </w:p>
    <w:p w14:paraId="0E56E1F6" w14:textId="1710B5C3" w:rsidR="00B558B9" w:rsidRPr="00980ED3" w:rsidRDefault="00B558B9" w:rsidP="00874A05">
      <w:pPr>
        <w:pStyle w:val="Heading5"/>
      </w:pPr>
      <w:r w:rsidRPr="00980ED3">
        <w:t xml:space="preserve">Articulate how the organization will measure and evaluate academic progress – of individual students, student cohorts, sub-groups, </w:t>
      </w:r>
      <w:r w:rsidR="00A64C05">
        <w:t xml:space="preserve">campuses (for invited multi-site applicants), </w:t>
      </w:r>
      <w:r w:rsidRPr="00980ED3">
        <w:t xml:space="preserve">and the entire school – throughout the school year, at the end of the academic year, and for the first three years of operation. </w:t>
      </w:r>
    </w:p>
    <w:tbl>
      <w:tblPr>
        <w:tblW w:w="996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374"/>
        <w:gridCol w:w="1856"/>
        <w:gridCol w:w="1433"/>
        <w:gridCol w:w="1434"/>
        <w:gridCol w:w="1434"/>
        <w:gridCol w:w="1434"/>
      </w:tblGrid>
      <w:tr w:rsidR="00595EA0" w:rsidRPr="008A3FDA" w14:paraId="3405E0BF" w14:textId="77777777" w:rsidTr="00EF132C">
        <w:trPr>
          <w:trHeight w:val="94"/>
        </w:trPr>
        <w:tc>
          <w:tcPr>
            <w:tcW w:w="2374" w:type="dxa"/>
            <w:tcBorders>
              <w:top w:val="single" w:sz="24" w:space="0" w:color="000000"/>
              <w:bottom w:val="single" w:sz="12" w:space="0" w:color="000000"/>
            </w:tcBorders>
            <w:shd w:val="clear" w:color="auto" w:fill="BFBFBF" w:themeFill="background1" w:themeFillShade="BF"/>
            <w:vAlign w:val="center"/>
          </w:tcPr>
          <w:p w14:paraId="1F6BCBEA" w14:textId="77777777" w:rsidR="00595EA0" w:rsidRPr="008A3FDA" w:rsidRDefault="00595EA0" w:rsidP="008A3FDA">
            <w:pPr>
              <w:pStyle w:val="TableParagraph"/>
              <w:rPr>
                <w:b/>
              </w:rPr>
            </w:pPr>
            <w:r w:rsidRPr="008A3FDA">
              <w:rPr>
                <w:b/>
              </w:rPr>
              <w:t>Goal</w:t>
            </w:r>
          </w:p>
        </w:tc>
        <w:tc>
          <w:tcPr>
            <w:tcW w:w="1856" w:type="dxa"/>
            <w:tcBorders>
              <w:top w:val="single" w:sz="24" w:space="0" w:color="000000"/>
              <w:bottom w:val="single" w:sz="12" w:space="0" w:color="000000"/>
            </w:tcBorders>
            <w:shd w:val="clear" w:color="auto" w:fill="BFBFBF" w:themeFill="background1" w:themeFillShade="BF"/>
            <w:vAlign w:val="bottom"/>
          </w:tcPr>
          <w:p w14:paraId="057A9EC3" w14:textId="77777777" w:rsidR="00595EA0" w:rsidRPr="008A3FDA" w:rsidRDefault="00595EA0" w:rsidP="008A3FDA">
            <w:pPr>
              <w:pStyle w:val="TableParagraph"/>
              <w:rPr>
                <w:b/>
              </w:rPr>
            </w:pPr>
            <w:r w:rsidRPr="008A3FDA">
              <w:rPr>
                <w:b/>
              </w:rPr>
              <w:t>Evaluation Tool and Frequency</w:t>
            </w:r>
          </w:p>
        </w:tc>
        <w:tc>
          <w:tcPr>
            <w:tcW w:w="1433" w:type="dxa"/>
            <w:tcBorders>
              <w:top w:val="single" w:sz="24" w:space="0" w:color="000000"/>
              <w:bottom w:val="single" w:sz="12" w:space="0" w:color="000000"/>
            </w:tcBorders>
            <w:shd w:val="clear" w:color="auto" w:fill="BFBFBF" w:themeFill="background1" w:themeFillShade="BF"/>
            <w:vAlign w:val="center"/>
          </w:tcPr>
          <w:p w14:paraId="4C294EA5" w14:textId="77777777" w:rsidR="00595EA0" w:rsidRPr="008A3FDA" w:rsidRDefault="00595EA0" w:rsidP="008A3FDA">
            <w:pPr>
              <w:pStyle w:val="TableParagraph"/>
              <w:rPr>
                <w:b/>
              </w:rPr>
            </w:pPr>
            <w:r w:rsidRPr="008A3FDA">
              <w:rPr>
                <w:b/>
              </w:rPr>
              <w:t>Baseline</w:t>
            </w:r>
          </w:p>
        </w:tc>
        <w:tc>
          <w:tcPr>
            <w:tcW w:w="1434" w:type="dxa"/>
            <w:tcBorders>
              <w:top w:val="single" w:sz="24" w:space="0" w:color="000000"/>
              <w:bottom w:val="single" w:sz="12" w:space="0" w:color="000000"/>
            </w:tcBorders>
            <w:shd w:val="clear" w:color="auto" w:fill="BFBFBF" w:themeFill="background1" w:themeFillShade="BF"/>
            <w:vAlign w:val="center"/>
          </w:tcPr>
          <w:p w14:paraId="67BAE56F" w14:textId="2A6A126F" w:rsidR="00595EA0" w:rsidRPr="008A3FDA" w:rsidRDefault="00011246" w:rsidP="008A3FDA">
            <w:pPr>
              <w:pStyle w:val="TableParagraph"/>
              <w:rPr>
                <w:b/>
              </w:rPr>
            </w:pPr>
            <w:r>
              <w:rPr>
                <w:b/>
              </w:rPr>
              <w:t>2018-19</w:t>
            </w:r>
          </w:p>
        </w:tc>
        <w:tc>
          <w:tcPr>
            <w:tcW w:w="1434" w:type="dxa"/>
            <w:tcBorders>
              <w:top w:val="single" w:sz="24" w:space="0" w:color="000000"/>
              <w:bottom w:val="single" w:sz="12" w:space="0" w:color="000000"/>
            </w:tcBorders>
            <w:shd w:val="clear" w:color="auto" w:fill="BFBFBF" w:themeFill="background1" w:themeFillShade="BF"/>
            <w:vAlign w:val="center"/>
          </w:tcPr>
          <w:p w14:paraId="0800B6D5" w14:textId="1A0BD7FE" w:rsidR="00595EA0" w:rsidRPr="008A3FDA" w:rsidRDefault="00011246" w:rsidP="008A3FDA">
            <w:pPr>
              <w:pStyle w:val="TableParagraph"/>
              <w:rPr>
                <w:b/>
              </w:rPr>
            </w:pPr>
            <w:r>
              <w:rPr>
                <w:b/>
              </w:rPr>
              <w:t>2019-20</w:t>
            </w:r>
          </w:p>
        </w:tc>
        <w:tc>
          <w:tcPr>
            <w:tcW w:w="1434" w:type="dxa"/>
            <w:tcBorders>
              <w:top w:val="single" w:sz="24" w:space="0" w:color="000000"/>
              <w:bottom w:val="single" w:sz="12" w:space="0" w:color="000000"/>
            </w:tcBorders>
            <w:shd w:val="clear" w:color="auto" w:fill="BFBFBF" w:themeFill="background1" w:themeFillShade="BF"/>
            <w:vAlign w:val="center"/>
          </w:tcPr>
          <w:p w14:paraId="1E72C540" w14:textId="01CC3760" w:rsidR="00595EA0" w:rsidRPr="008A3FDA" w:rsidRDefault="00011246" w:rsidP="008A3FDA">
            <w:pPr>
              <w:pStyle w:val="TableParagraph"/>
              <w:rPr>
                <w:b/>
              </w:rPr>
            </w:pPr>
            <w:r>
              <w:rPr>
                <w:b/>
              </w:rPr>
              <w:t>2020-21</w:t>
            </w:r>
          </w:p>
        </w:tc>
      </w:tr>
      <w:tr w:rsidR="001F698D" w:rsidRPr="00980ED3" w14:paraId="3CA5EB75" w14:textId="77777777" w:rsidTr="00EF132C">
        <w:trPr>
          <w:trHeight w:val="515"/>
        </w:trPr>
        <w:tc>
          <w:tcPr>
            <w:tcW w:w="2374" w:type="dxa"/>
            <w:tcBorders>
              <w:top w:val="single" w:sz="6" w:space="0" w:color="000000"/>
            </w:tcBorders>
          </w:tcPr>
          <w:p w14:paraId="608BD793" w14:textId="3D16DE6F" w:rsidR="00B558B9" w:rsidRPr="00980ED3" w:rsidRDefault="00B558B9" w:rsidP="008A3FDA">
            <w:pPr>
              <w:pStyle w:val="TableParagraph"/>
            </w:pPr>
          </w:p>
        </w:tc>
        <w:tc>
          <w:tcPr>
            <w:tcW w:w="1856" w:type="dxa"/>
            <w:tcBorders>
              <w:top w:val="single" w:sz="6" w:space="0" w:color="000000"/>
            </w:tcBorders>
          </w:tcPr>
          <w:p w14:paraId="6FDA1A96" w14:textId="77777777" w:rsidR="00B558B9" w:rsidRPr="00980ED3" w:rsidRDefault="00B558B9" w:rsidP="008A3FDA">
            <w:pPr>
              <w:pStyle w:val="TableParagraph"/>
            </w:pPr>
          </w:p>
        </w:tc>
        <w:tc>
          <w:tcPr>
            <w:tcW w:w="1433" w:type="dxa"/>
            <w:tcBorders>
              <w:top w:val="single" w:sz="6" w:space="0" w:color="000000"/>
            </w:tcBorders>
          </w:tcPr>
          <w:p w14:paraId="1D3AD3D2" w14:textId="77777777" w:rsidR="00B558B9" w:rsidRPr="00980ED3" w:rsidRDefault="00B558B9" w:rsidP="008A3FDA">
            <w:pPr>
              <w:pStyle w:val="TableParagraph"/>
            </w:pPr>
          </w:p>
        </w:tc>
        <w:tc>
          <w:tcPr>
            <w:tcW w:w="1434" w:type="dxa"/>
            <w:tcBorders>
              <w:top w:val="single" w:sz="6" w:space="0" w:color="000000"/>
            </w:tcBorders>
          </w:tcPr>
          <w:p w14:paraId="74DCE558" w14:textId="77777777" w:rsidR="00B558B9" w:rsidRPr="00980ED3" w:rsidRDefault="00B558B9" w:rsidP="008A3FDA">
            <w:pPr>
              <w:pStyle w:val="TableParagraph"/>
            </w:pPr>
          </w:p>
        </w:tc>
        <w:tc>
          <w:tcPr>
            <w:tcW w:w="1434" w:type="dxa"/>
            <w:tcBorders>
              <w:top w:val="single" w:sz="6" w:space="0" w:color="000000"/>
            </w:tcBorders>
          </w:tcPr>
          <w:p w14:paraId="59575ACD" w14:textId="77777777" w:rsidR="00B558B9" w:rsidRPr="00980ED3" w:rsidRDefault="00B558B9" w:rsidP="008A3FDA">
            <w:pPr>
              <w:pStyle w:val="TableParagraph"/>
            </w:pPr>
          </w:p>
        </w:tc>
        <w:tc>
          <w:tcPr>
            <w:tcW w:w="1434" w:type="dxa"/>
            <w:tcBorders>
              <w:top w:val="single" w:sz="6" w:space="0" w:color="000000"/>
            </w:tcBorders>
          </w:tcPr>
          <w:p w14:paraId="074351CD" w14:textId="77777777" w:rsidR="00B558B9" w:rsidRPr="00980ED3" w:rsidRDefault="00B558B9" w:rsidP="008A3FDA">
            <w:pPr>
              <w:pStyle w:val="TableParagraph"/>
            </w:pPr>
          </w:p>
        </w:tc>
      </w:tr>
      <w:tr w:rsidR="001F698D" w:rsidRPr="00980ED3" w14:paraId="2EAAA221" w14:textId="77777777" w:rsidTr="00EF132C">
        <w:trPr>
          <w:trHeight w:val="515"/>
        </w:trPr>
        <w:tc>
          <w:tcPr>
            <w:tcW w:w="2374" w:type="dxa"/>
          </w:tcPr>
          <w:p w14:paraId="4446B401" w14:textId="77777777" w:rsidR="00B558B9" w:rsidRPr="00980ED3" w:rsidRDefault="00B558B9" w:rsidP="008A3FDA">
            <w:pPr>
              <w:pStyle w:val="TableParagraph"/>
            </w:pPr>
          </w:p>
        </w:tc>
        <w:tc>
          <w:tcPr>
            <w:tcW w:w="1856" w:type="dxa"/>
          </w:tcPr>
          <w:p w14:paraId="677475A9" w14:textId="77777777" w:rsidR="00B558B9" w:rsidRPr="00980ED3" w:rsidRDefault="00B558B9" w:rsidP="008A3FDA">
            <w:pPr>
              <w:pStyle w:val="TableParagraph"/>
            </w:pPr>
          </w:p>
        </w:tc>
        <w:tc>
          <w:tcPr>
            <w:tcW w:w="1433" w:type="dxa"/>
          </w:tcPr>
          <w:p w14:paraId="79D2B26D" w14:textId="77777777" w:rsidR="00B558B9" w:rsidRPr="00980ED3" w:rsidRDefault="00B558B9" w:rsidP="008A3FDA">
            <w:pPr>
              <w:pStyle w:val="TableParagraph"/>
            </w:pPr>
          </w:p>
        </w:tc>
        <w:tc>
          <w:tcPr>
            <w:tcW w:w="1434" w:type="dxa"/>
          </w:tcPr>
          <w:p w14:paraId="2313FE3B" w14:textId="77777777" w:rsidR="00B558B9" w:rsidRPr="00980ED3" w:rsidRDefault="00B558B9" w:rsidP="008A3FDA">
            <w:pPr>
              <w:pStyle w:val="TableParagraph"/>
            </w:pPr>
          </w:p>
        </w:tc>
        <w:tc>
          <w:tcPr>
            <w:tcW w:w="1434" w:type="dxa"/>
          </w:tcPr>
          <w:p w14:paraId="510CD002" w14:textId="77777777" w:rsidR="00B558B9" w:rsidRPr="00980ED3" w:rsidRDefault="00B558B9" w:rsidP="008A3FDA">
            <w:pPr>
              <w:pStyle w:val="TableParagraph"/>
            </w:pPr>
          </w:p>
        </w:tc>
        <w:tc>
          <w:tcPr>
            <w:tcW w:w="1434" w:type="dxa"/>
          </w:tcPr>
          <w:p w14:paraId="7394CDDE" w14:textId="77777777" w:rsidR="00B558B9" w:rsidRPr="00980ED3" w:rsidRDefault="00B558B9" w:rsidP="008A3FDA">
            <w:pPr>
              <w:pStyle w:val="TableParagraph"/>
            </w:pPr>
          </w:p>
        </w:tc>
      </w:tr>
    </w:tbl>
    <w:p w14:paraId="15920434" w14:textId="02CA3B62" w:rsidR="00B558B9" w:rsidRPr="00980ED3" w:rsidRDefault="00B558B9" w:rsidP="00874A05">
      <w:pPr>
        <w:pStyle w:val="Heading4"/>
      </w:pPr>
      <w:r w:rsidRPr="00980ED3">
        <w:t xml:space="preserve">In addition to mandatory state testing, identify the primary interim academic assessments the school will use to assess student-learning needs and ensure progress towards </w:t>
      </w:r>
      <w:r w:rsidR="00A64C05">
        <w:t>SPCSA</w:t>
      </w:r>
      <w:r w:rsidRPr="00980ED3">
        <w:t xml:space="preserve"> and state proficiency targets and describe how they </w:t>
      </w:r>
      <w:r w:rsidRPr="00056E97">
        <w:t>will</w:t>
      </w:r>
      <w:r w:rsidRPr="00980ED3">
        <w:t xml:space="preserve"> be used. </w:t>
      </w:r>
    </w:p>
    <w:p w14:paraId="1DB806C0" w14:textId="77777777" w:rsidR="00B558B9" w:rsidRPr="00980ED3" w:rsidRDefault="00B558B9" w:rsidP="00874A05">
      <w:pPr>
        <w:pStyle w:val="Heading5"/>
      </w:pPr>
      <w:r w:rsidRPr="00980ED3">
        <w:t>How will you support teachers in developing embedded assessments and checks for understanding in order to ensure that instruction meets student needs?</w:t>
      </w:r>
    </w:p>
    <w:p w14:paraId="37E7AEA5" w14:textId="265D9BF0" w:rsidR="00B558B9" w:rsidRPr="00980ED3" w:rsidRDefault="00B558B9" w:rsidP="00874A05">
      <w:pPr>
        <w:pStyle w:val="Heading5"/>
      </w:pPr>
      <w:r w:rsidRPr="00980ED3">
        <w:t xml:space="preserve">Explain how you will know that your proposed interim assessments are valid and reliable indicators of progress.  Explain how these interim assessments align with the school’s curriculum, performance goals for the school and the </w:t>
      </w:r>
      <w:r w:rsidR="00A64C05">
        <w:t>SPCSA</w:t>
      </w:r>
      <w:r w:rsidRPr="00980ED3">
        <w:t>, and state standards.</w:t>
      </w:r>
    </w:p>
    <w:p w14:paraId="4E23C0F0" w14:textId="77777777" w:rsidR="00B558B9" w:rsidRPr="00980ED3" w:rsidRDefault="00B558B9" w:rsidP="00874A05">
      <w:pPr>
        <w:pStyle w:val="Heading5"/>
      </w:pPr>
      <w:r w:rsidRPr="00980ED3">
        <w:t xml:space="preserve">Describe the corrective actions the school will take if it falls short of student academic achievement expectations or goals at the school-wide and classroom level.  Explain what would trigger such corrective actions and who would be responsible for implementing them.  </w:t>
      </w:r>
    </w:p>
    <w:p w14:paraId="4CAD9E97" w14:textId="77777777" w:rsidR="00B558B9" w:rsidRPr="00980ED3" w:rsidRDefault="00B558B9" w:rsidP="00874A05">
      <w:pPr>
        <w:pStyle w:val="Heading5"/>
      </w:pPr>
      <w:r w:rsidRPr="00980ED3">
        <w:t xml:space="preserve">Articulate how interim assessments will be used to inform instruction. How will teachers and school leaders be trained in their use? </w:t>
      </w:r>
    </w:p>
    <w:p w14:paraId="3BA9D3CF" w14:textId="5DD3659B" w:rsidR="00B558B9" w:rsidRPr="00980ED3" w:rsidRDefault="00B558B9" w:rsidP="00874A05">
      <w:pPr>
        <w:pStyle w:val="Heading5"/>
        <w:rPr>
          <w:rFonts w:cs="Aharoni"/>
        </w:rPr>
      </w:pPr>
      <w:r w:rsidRPr="00980ED3">
        <w:t>Regardless of grade levels served, new cha</w:t>
      </w:r>
      <w:r w:rsidR="00A64C05">
        <w:t>rter schools will not receive a</w:t>
      </w:r>
      <w:r w:rsidR="00212A6B">
        <w:t>n NSPF or</w:t>
      </w:r>
      <w:r w:rsidRPr="00980ED3">
        <w:t xml:space="preserve"> </w:t>
      </w:r>
      <w:r w:rsidR="00A64C05">
        <w:t>C</w:t>
      </w:r>
      <w:r w:rsidRPr="00980ED3">
        <w:t xml:space="preserve">SPF rating until after the completion of their first full year. Therefore, in the table below, identify specific interim performance goals and assessments that you will use to confirm that the school is on-track to meet ambitious academic goals throughout the school’s first year with students. You may add or delete rows as needed. </w:t>
      </w:r>
    </w:p>
    <w:tbl>
      <w:tblPr>
        <w:tblW w:w="10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A0" w:firstRow="1" w:lastRow="0" w:firstColumn="1" w:lastColumn="0" w:noHBand="0" w:noVBand="1"/>
      </w:tblPr>
      <w:tblGrid>
        <w:gridCol w:w="2186"/>
        <w:gridCol w:w="2782"/>
        <w:gridCol w:w="1260"/>
        <w:gridCol w:w="1260"/>
        <w:gridCol w:w="1260"/>
        <w:gridCol w:w="1260"/>
      </w:tblGrid>
      <w:tr w:rsidR="00B558B9" w:rsidRPr="008A3FDA" w14:paraId="600AF9D8" w14:textId="77777777" w:rsidTr="00F877A2">
        <w:trPr>
          <w:trHeight w:val="120"/>
        </w:trPr>
        <w:tc>
          <w:tcPr>
            <w:tcW w:w="2186" w:type="dxa"/>
            <w:tcBorders>
              <w:top w:val="single" w:sz="24" w:space="0" w:color="000000"/>
              <w:bottom w:val="single" w:sz="12" w:space="0" w:color="000000"/>
            </w:tcBorders>
            <w:shd w:val="clear" w:color="auto" w:fill="BFBFBF" w:themeFill="background1" w:themeFillShade="BF"/>
            <w:vAlign w:val="bottom"/>
          </w:tcPr>
          <w:p w14:paraId="0B79CC48" w14:textId="77777777" w:rsidR="00B558B9" w:rsidRPr="008A3FDA" w:rsidRDefault="00B558B9" w:rsidP="008A3FDA">
            <w:pPr>
              <w:pStyle w:val="TableParagraph"/>
              <w:rPr>
                <w:b/>
              </w:rPr>
            </w:pPr>
            <w:r w:rsidRPr="008A3FDA">
              <w:rPr>
                <w:b/>
              </w:rPr>
              <w:t>Goal</w:t>
            </w:r>
          </w:p>
        </w:tc>
        <w:tc>
          <w:tcPr>
            <w:tcW w:w="2782" w:type="dxa"/>
            <w:tcBorders>
              <w:top w:val="single" w:sz="24" w:space="0" w:color="000000"/>
              <w:bottom w:val="single" w:sz="12" w:space="0" w:color="000000"/>
            </w:tcBorders>
            <w:shd w:val="clear" w:color="auto" w:fill="BFBFBF" w:themeFill="background1" w:themeFillShade="BF"/>
            <w:vAlign w:val="bottom"/>
          </w:tcPr>
          <w:p w14:paraId="5A9E8A6C" w14:textId="77777777" w:rsidR="00B558B9" w:rsidRPr="008A3FDA" w:rsidRDefault="00B558B9" w:rsidP="008A3FDA">
            <w:pPr>
              <w:pStyle w:val="TableParagraph"/>
              <w:rPr>
                <w:b/>
              </w:rPr>
            </w:pPr>
            <w:r w:rsidRPr="008A3FDA">
              <w:rPr>
                <w:b/>
              </w:rPr>
              <w:t>Assessment</w:t>
            </w:r>
          </w:p>
        </w:tc>
        <w:tc>
          <w:tcPr>
            <w:tcW w:w="1260" w:type="dxa"/>
            <w:tcBorders>
              <w:top w:val="single" w:sz="24" w:space="0" w:color="000000"/>
              <w:bottom w:val="single" w:sz="12" w:space="0" w:color="000000"/>
            </w:tcBorders>
            <w:shd w:val="clear" w:color="auto" w:fill="BFBFBF" w:themeFill="background1" w:themeFillShade="BF"/>
            <w:vAlign w:val="bottom"/>
          </w:tcPr>
          <w:p w14:paraId="0F3127C8" w14:textId="77777777" w:rsidR="00B558B9" w:rsidRPr="008A3FDA" w:rsidRDefault="00B558B9" w:rsidP="008A3FDA">
            <w:pPr>
              <w:pStyle w:val="TableParagraph"/>
              <w:rPr>
                <w:b/>
              </w:rPr>
            </w:pPr>
            <w:r w:rsidRPr="008A3FDA">
              <w:rPr>
                <w:b/>
              </w:rPr>
              <w:t>Quarter 1</w:t>
            </w:r>
          </w:p>
        </w:tc>
        <w:tc>
          <w:tcPr>
            <w:tcW w:w="1260" w:type="dxa"/>
            <w:tcBorders>
              <w:top w:val="single" w:sz="24" w:space="0" w:color="000000"/>
              <w:bottom w:val="single" w:sz="12" w:space="0" w:color="000000"/>
            </w:tcBorders>
            <w:shd w:val="clear" w:color="auto" w:fill="BFBFBF" w:themeFill="background1" w:themeFillShade="BF"/>
          </w:tcPr>
          <w:p w14:paraId="6BCFCF43" w14:textId="77777777" w:rsidR="00B558B9" w:rsidRPr="008A3FDA" w:rsidRDefault="00B558B9" w:rsidP="008A3FDA">
            <w:pPr>
              <w:pStyle w:val="TableParagraph"/>
              <w:rPr>
                <w:b/>
              </w:rPr>
            </w:pPr>
            <w:r w:rsidRPr="008A3FDA">
              <w:rPr>
                <w:b/>
              </w:rPr>
              <w:t>Quarter 2</w:t>
            </w:r>
          </w:p>
        </w:tc>
        <w:tc>
          <w:tcPr>
            <w:tcW w:w="1260" w:type="dxa"/>
            <w:tcBorders>
              <w:top w:val="single" w:sz="24" w:space="0" w:color="000000"/>
              <w:bottom w:val="single" w:sz="12" w:space="0" w:color="000000"/>
            </w:tcBorders>
            <w:shd w:val="clear" w:color="auto" w:fill="BFBFBF" w:themeFill="background1" w:themeFillShade="BF"/>
          </w:tcPr>
          <w:p w14:paraId="1E4F329B" w14:textId="77777777" w:rsidR="00B558B9" w:rsidRPr="008A3FDA" w:rsidRDefault="00B558B9" w:rsidP="008A3FDA">
            <w:pPr>
              <w:pStyle w:val="TableParagraph"/>
              <w:rPr>
                <w:b/>
              </w:rPr>
            </w:pPr>
            <w:r w:rsidRPr="008A3FDA">
              <w:rPr>
                <w:b/>
              </w:rPr>
              <w:t>Quarter 3</w:t>
            </w:r>
          </w:p>
        </w:tc>
        <w:tc>
          <w:tcPr>
            <w:tcW w:w="1260" w:type="dxa"/>
            <w:tcBorders>
              <w:top w:val="single" w:sz="24" w:space="0" w:color="000000"/>
              <w:bottom w:val="single" w:sz="12" w:space="0" w:color="000000"/>
            </w:tcBorders>
            <w:shd w:val="clear" w:color="auto" w:fill="BFBFBF" w:themeFill="background1" w:themeFillShade="BF"/>
          </w:tcPr>
          <w:p w14:paraId="5F55221F" w14:textId="77777777" w:rsidR="00B558B9" w:rsidRPr="008A3FDA" w:rsidRDefault="00B558B9" w:rsidP="008A3FDA">
            <w:pPr>
              <w:pStyle w:val="TableParagraph"/>
              <w:rPr>
                <w:b/>
              </w:rPr>
            </w:pPr>
            <w:r w:rsidRPr="008A3FDA">
              <w:rPr>
                <w:b/>
              </w:rPr>
              <w:t>Quarter 4</w:t>
            </w:r>
          </w:p>
        </w:tc>
      </w:tr>
      <w:tr w:rsidR="00B558B9" w:rsidRPr="00980ED3" w14:paraId="5E27EC07" w14:textId="77777777" w:rsidTr="00F877A2">
        <w:trPr>
          <w:trHeight w:val="653"/>
        </w:trPr>
        <w:tc>
          <w:tcPr>
            <w:tcW w:w="2186" w:type="dxa"/>
            <w:tcBorders>
              <w:top w:val="single" w:sz="6" w:space="0" w:color="000000"/>
            </w:tcBorders>
          </w:tcPr>
          <w:p w14:paraId="201FB39B" w14:textId="77777777" w:rsidR="00B558B9" w:rsidRPr="00980ED3" w:rsidRDefault="00B558B9" w:rsidP="008A3FDA">
            <w:pPr>
              <w:pStyle w:val="TableParagraph"/>
            </w:pPr>
          </w:p>
        </w:tc>
        <w:tc>
          <w:tcPr>
            <w:tcW w:w="2782" w:type="dxa"/>
            <w:tcBorders>
              <w:top w:val="single" w:sz="6" w:space="0" w:color="000000"/>
            </w:tcBorders>
          </w:tcPr>
          <w:p w14:paraId="7B39F681" w14:textId="77777777" w:rsidR="00B558B9" w:rsidRPr="00980ED3" w:rsidRDefault="00B558B9" w:rsidP="008A3FDA">
            <w:pPr>
              <w:pStyle w:val="TableParagraph"/>
            </w:pPr>
          </w:p>
        </w:tc>
        <w:tc>
          <w:tcPr>
            <w:tcW w:w="1260" w:type="dxa"/>
            <w:tcBorders>
              <w:top w:val="single" w:sz="6" w:space="0" w:color="000000"/>
            </w:tcBorders>
          </w:tcPr>
          <w:p w14:paraId="79B2B1B7" w14:textId="77777777" w:rsidR="00B558B9" w:rsidRPr="00980ED3" w:rsidRDefault="00B558B9" w:rsidP="008A3FDA">
            <w:pPr>
              <w:pStyle w:val="TableParagraph"/>
            </w:pPr>
          </w:p>
        </w:tc>
        <w:tc>
          <w:tcPr>
            <w:tcW w:w="1260" w:type="dxa"/>
            <w:tcBorders>
              <w:top w:val="single" w:sz="6" w:space="0" w:color="000000"/>
            </w:tcBorders>
          </w:tcPr>
          <w:p w14:paraId="5758A740" w14:textId="77777777" w:rsidR="00B558B9" w:rsidRPr="00980ED3" w:rsidRDefault="00B558B9" w:rsidP="008A3FDA">
            <w:pPr>
              <w:pStyle w:val="TableParagraph"/>
            </w:pPr>
          </w:p>
        </w:tc>
        <w:tc>
          <w:tcPr>
            <w:tcW w:w="1260" w:type="dxa"/>
            <w:tcBorders>
              <w:top w:val="single" w:sz="6" w:space="0" w:color="000000"/>
            </w:tcBorders>
          </w:tcPr>
          <w:p w14:paraId="7F152022" w14:textId="77777777" w:rsidR="00B558B9" w:rsidRPr="00980ED3" w:rsidRDefault="00B558B9" w:rsidP="008A3FDA">
            <w:pPr>
              <w:pStyle w:val="TableParagraph"/>
            </w:pPr>
          </w:p>
        </w:tc>
        <w:tc>
          <w:tcPr>
            <w:tcW w:w="1260" w:type="dxa"/>
            <w:tcBorders>
              <w:top w:val="single" w:sz="6" w:space="0" w:color="000000"/>
            </w:tcBorders>
          </w:tcPr>
          <w:p w14:paraId="687EA90B" w14:textId="77777777" w:rsidR="00B558B9" w:rsidRPr="00980ED3" w:rsidRDefault="00B558B9" w:rsidP="008A3FDA">
            <w:pPr>
              <w:pStyle w:val="TableParagraph"/>
            </w:pPr>
          </w:p>
        </w:tc>
      </w:tr>
      <w:tr w:rsidR="00B558B9" w:rsidRPr="00980ED3" w14:paraId="39B4D594" w14:textId="77777777" w:rsidTr="00F877A2">
        <w:trPr>
          <w:trHeight w:val="653"/>
        </w:trPr>
        <w:tc>
          <w:tcPr>
            <w:tcW w:w="2186" w:type="dxa"/>
          </w:tcPr>
          <w:p w14:paraId="3C96AB00" w14:textId="77777777" w:rsidR="00B558B9" w:rsidRPr="00980ED3" w:rsidRDefault="00B558B9" w:rsidP="008A3FDA">
            <w:pPr>
              <w:pStyle w:val="TableParagraph"/>
            </w:pPr>
          </w:p>
        </w:tc>
        <w:tc>
          <w:tcPr>
            <w:tcW w:w="2782" w:type="dxa"/>
          </w:tcPr>
          <w:p w14:paraId="7B2AEC66" w14:textId="77777777" w:rsidR="00B558B9" w:rsidRPr="00980ED3" w:rsidRDefault="00B558B9" w:rsidP="008A3FDA">
            <w:pPr>
              <w:pStyle w:val="TableParagraph"/>
            </w:pPr>
          </w:p>
        </w:tc>
        <w:tc>
          <w:tcPr>
            <w:tcW w:w="1260" w:type="dxa"/>
          </w:tcPr>
          <w:p w14:paraId="38BBF73F" w14:textId="77777777" w:rsidR="00B558B9" w:rsidRPr="00980ED3" w:rsidRDefault="00B558B9" w:rsidP="008A3FDA">
            <w:pPr>
              <w:pStyle w:val="TableParagraph"/>
            </w:pPr>
          </w:p>
        </w:tc>
        <w:tc>
          <w:tcPr>
            <w:tcW w:w="1260" w:type="dxa"/>
          </w:tcPr>
          <w:p w14:paraId="1E08FED6" w14:textId="77777777" w:rsidR="00B558B9" w:rsidRPr="00980ED3" w:rsidRDefault="00B558B9" w:rsidP="008A3FDA">
            <w:pPr>
              <w:pStyle w:val="TableParagraph"/>
            </w:pPr>
          </w:p>
        </w:tc>
        <w:tc>
          <w:tcPr>
            <w:tcW w:w="1260" w:type="dxa"/>
          </w:tcPr>
          <w:p w14:paraId="5A250E24" w14:textId="77777777" w:rsidR="00B558B9" w:rsidRPr="00980ED3" w:rsidRDefault="00B558B9" w:rsidP="008A3FDA">
            <w:pPr>
              <w:pStyle w:val="TableParagraph"/>
            </w:pPr>
          </w:p>
        </w:tc>
        <w:tc>
          <w:tcPr>
            <w:tcW w:w="1260" w:type="dxa"/>
          </w:tcPr>
          <w:p w14:paraId="5A9C4FF8" w14:textId="77777777" w:rsidR="00B558B9" w:rsidRPr="00980ED3" w:rsidRDefault="00B558B9" w:rsidP="008A3FDA">
            <w:pPr>
              <w:pStyle w:val="TableParagraph"/>
            </w:pPr>
          </w:p>
        </w:tc>
      </w:tr>
    </w:tbl>
    <w:p w14:paraId="6596CECE" w14:textId="34AE745A" w:rsidR="00B558B9" w:rsidRPr="00980ED3" w:rsidRDefault="00B558B9" w:rsidP="00874A05">
      <w:pPr>
        <w:pStyle w:val="Heading4"/>
      </w:pPr>
      <w:r w:rsidRPr="00980ED3">
        <w:t>Describe the process for collecting and storing data, includin</w:t>
      </w:r>
      <w:r w:rsidR="00B6093F">
        <w:t>g the information system(s) used in addition to the statewide Infinite Campus system</w:t>
      </w:r>
      <w:r w:rsidRPr="00980ED3">
        <w:t>.</w:t>
      </w:r>
    </w:p>
    <w:p w14:paraId="46CFE6BD" w14:textId="6F94494D" w:rsidR="00B558B9" w:rsidRPr="00980ED3" w:rsidRDefault="00B558B9" w:rsidP="00874A05">
      <w:pPr>
        <w:pStyle w:val="Heading4"/>
      </w:pPr>
      <w:r w:rsidRPr="00980ED3">
        <w:t xml:space="preserve">Describe the process for collecting and reporting data across the network of </w:t>
      </w:r>
      <w:r w:rsidR="00E412B1">
        <w:t xml:space="preserve">EMO </w:t>
      </w:r>
      <w:r w:rsidRPr="00980ED3">
        <w:t>schools</w:t>
      </w:r>
      <w:r w:rsidR="00E412B1">
        <w:t xml:space="preserve"> in Nevada and in other jurisdictions</w:t>
      </w:r>
      <w:r w:rsidRPr="00980ED3">
        <w:t>.</w:t>
      </w:r>
    </w:p>
    <w:p w14:paraId="04C23591" w14:textId="77777777" w:rsidR="00B558B9" w:rsidRPr="00980ED3" w:rsidRDefault="00B558B9" w:rsidP="00B6093F">
      <w:pPr>
        <w:pStyle w:val="Heading3"/>
      </w:pPr>
      <w:r w:rsidRPr="00980ED3">
        <w:lastRenderedPageBreak/>
        <w:t>AT-RISK STUDENTS AND SPECIAL POPULATIONS</w:t>
      </w:r>
    </w:p>
    <w:p w14:paraId="38A83DD2" w14:textId="786B1CFE" w:rsidR="00B558B9" w:rsidRPr="00B6093F" w:rsidRDefault="00B558B9" w:rsidP="00B6093F">
      <w:pPr>
        <w:pStyle w:val="BodyText"/>
        <w:rPr>
          <w:rStyle w:val="Emphasis"/>
        </w:rPr>
      </w:pPr>
      <w:r w:rsidRPr="00B6093F">
        <w:rPr>
          <w:rStyle w:val="Emphasis"/>
        </w:rPr>
        <w:t xml:space="preserve">Pursuant to State and federal law, </w:t>
      </w:r>
      <w:r w:rsidR="00A64C05" w:rsidRPr="00B6093F">
        <w:rPr>
          <w:rStyle w:val="Emphasis"/>
        </w:rPr>
        <w:t>SPCSA</w:t>
      </w:r>
      <w:r w:rsidRPr="00B6093F">
        <w:rPr>
          <w:rStyle w:val="Emphasis"/>
        </w:rPr>
        <w:t xml:space="preserve"> schools are required to serve the needs of all students in special populations.</w:t>
      </w:r>
      <w:r w:rsidR="00A64C05" w:rsidRPr="00B6093F">
        <w:rPr>
          <w:rStyle w:val="Emphasis"/>
        </w:rPr>
        <w:t xml:space="preserve">  Beginning in the 2016-17 school </w:t>
      </w:r>
      <w:proofErr w:type="gramStart"/>
      <w:r w:rsidR="00A64C05" w:rsidRPr="00B6093F">
        <w:rPr>
          <w:rStyle w:val="Emphasis"/>
        </w:rPr>
        <w:t>year</w:t>
      </w:r>
      <w:proofErr w:type="gramEnd"/>
      <w:r w:rsidR="00A64C05" w:rsidRPr="00B6093F">
        <w:rPr>
          <w:rStyle w:val="Emphasis"/>
        </w:rPr>
        <w:t>, the State of Nevada switch</w:t>
      </w:r>
      <w:r w:rsidR="00C75CF2">
        <w:rPr>
          <w:rStyle w:val="Emphasis"/>
        </w:rPr>
        <w:t>ed</w:t>
      </w:r>
      <w:r w:rsidR="00A64C05" w:rsidRPr="00B6093F">
        <w:rPr>
          <w:rStyle w:val="Emphasis"/>
        </w:rPr>
        <w:t xml:space="preserve"> to a weighted formula for special education.  For the first time, this will provide for equitable special education funding across all Nevada public schools.  Over time, this will necessitate current SPCSA-sponsored charter schools moving from a defined continuum of service to </w:t>
      </w:r>
      <w:r w:rsidR="00AF113F" w:rsidRPr="00B6093F">
        <w:rPr>
          <w:rStyle w:val="Emphasis"/>
        </w:rPr>
        <w:t>a broader</w:t>
      </w:r>
      <w:r w:rsidR="00A64C05" w:rsidRPr="00B6093F">
        <w:rPr>
          <w:rStyle w:val="Emphasis"/>
        </w:rPr>
        <w:t xml:space="preserve"> continuum of services.  All applicants submitting proposals to the SPCSA after the conclusion of the 2015 Legislative Session should plan on offering </w:t>
      </w:r>
      <w:r w:rsidR="00E94551" w:rsidRPr="00B6093F">
        <w:rPr>
          <w:rStyle w:val="Emphasis"/>
        </w:rPr>
        <w:t xml:space="preserve">students </w:t>
      </w:r>
      <w:r w:rsidR="00AF113F" w:rsidRPr="00B6093F">
        <w:rPr>
          <w:rStyle w:val="Emphasis"/>
        </w:rPr>
        <w:t xml:space="preserve">a broad </w:t>
      </w:r>
      <w:r w:rsidR="00A64C05" w:rsidRPr="00B6093F">
        <w:rPr>
          <w:rStyle w:val="Emphasis"/>
        </w:rPr>
        <w:t xml:space="preserve">continuum of services.  </w:t>
      </w:r>
    </w:p>
    <w:p w14:paraId="3EE93BA8" w14:textId="2D5D9475" w:rsidR="00B558B9" w:rsidRPr="00B6093F" w:rsidRDefault="00B558B9" w:rsidP="00B6093F">
      <w:pPr>
        <w:pStyle w:val="BodyText"/>
        <w:rPr>
          <w:rStyle w:val="Emphasis"/>
        </w:rPr>
      </w:pPr>
      <w:r w:rsidRPr="00B6093F">
        <w:rPr>
          <w:rStyle w:val="Emphasis"/>
        </w:rPr>
        <w:t xml:space="preserve">The </w:t>
      </w:r>
      <w:r w:rsidR="00A64C05" w:rsidRPr="00B6093F">
        <w:rPr>
          <w:rStyle w:val="Emphasis"/>
        </w:rPr>
        <w:t>SPCSA</w:t>
      </w:r>
      <w:r w:rsidRPr="00B6093F">
        <w:rPr>
          <w:rStyle w:val="Emphasis"/>
        </w:rPr>
        <w:t xml:space="preserve"> operates under the following principles with regards to special populations of students:</w:t>
      </w:r>
    </w:p>
    <w:p w14:paraId="37CD1AF8" w14:textId="0D3C97AD" w:rsidR="00B558B9" w:rsidRPr="00B6093F" w:rsidRDefault="00B558B9" w:rsidP="00ED3E08">
      <w:pPr>
        <w:pStyle w:val="ListNumber2"/>
        <w:numPr>
          <w:ilvl w:val="0"/>
          <w:numId w:val="8"/>
        </w:numPr>
        <w:rPr>
          <w:rStyle w:val="Emphasis"/>
        </w:rPr>
      </w:pPr>
      <w:r w:rsidRPr="00B6093F">
        <w:rPr>
          <w:rStyle w:val="Emphasis"/>
        </w:rPr>
        <w:t xml:space="preserve"> </w:t>
      </w:r>
      <w:r w:rsidR="00A64C05" w:rsidRPr="00B6093F">
        <w:rPr>
          <w:rStyle w:val="Emphasis"/>
        </w:rPr>
        <w:t>SPCSA</w:t>
      </w:r>
      <w:r w:rsidRPr="00B6093F">
        <w:rPr>
          <w:rStyle w:val="Emphasis"/>
        </w:rPr>
        <w:t xml:space="preserve"> schools serve all eligible students.  </w:t>
      </w:r>
      <w:r w:rsidR="00A64C05" w:rsidRPr="00B6093F">
        <w:rPr>
          <w:rStyle w:val="Emphasis"/>
        </w:rPr>
        <w:t>SPCSA</w:t>
      </w:r>
      <w:r w:rsidRPr="00B6093F">
        <w:rPr>
          <w:rStyle w:val="Emphasis"/>
        </w:rPr>
        <w:t xml:space="preserve"> schools do not deny the enrollment of any student based on needs or disability.</w:t>
      </w:r>
    </w:p>
    <w:p w14:paraId="52906BAB" w14:textId="760BB41B" w:rsidR="00B558B9" w:rsidRPr="00B6093F" w:rsidRDefault="00A64C05" w:rsidP="00ED3E08">
      <w:pPr>
        <w:pStyle w:val="ListNumber2"/>
        <w:numPr>
          <w:ilvl w:val="0"/>
          <w:numId w:val="8"/>
        </w:numPr>
        <w:rPr>
          <w:rStyle w:val="Emphasis"/>
        </w:rPr>
      </w:pPr>
      <w:r w:rsidRPr="00B6093F">
        <w:rPr>
          <w:rStyle w:val="Emphasis"/>
        </w:rPr>
        <w:t>SPCSA</w:t>
      </w:r>
      <w:r w:rsidR="00B558B9" w:rsidRPr="00B6093F">
        <w:rPr>
          <w:rStyle w:val="Emphasis"/>
        </w:rPr>
        <w:t xml:space="preserve"> schools are to ensure streamlined access for all students requiring special programs.</w:t>
      </w:r>
    </w:p>
    <w:p w14:paraId="097F5538" w14:textId="436A2363" w:rsidR="00B558B9" w:rsidRPr="00B6093F" w:rsidRDefault="00A64C05" w:rsidP="00ED3E08">
      <w:pPr>
        <w:pStyle w:val="ListNumber2"/>
        <w:numPr>
          <w:ilvl w:val="0"/>
          <w:numId w:val="8"/>
        </w:numPr>
        <w:rPr>
          <w:rStyle w:val="Emphasis"/>
        </w:rPr>
      </w:pPr>
      <w:r w:rsidRPr="00B6093F">
        <w:rPr>
          <w:rStyle w:val="Emphasis"/>
        </w:rPr>
        <w:t>SPCSA</w:t>
      </w:r>
      <w:r w:rsidR="00B558B9" w:rsidRPr="00B6093F">
        <w:rPr>
          <w:rStyle w:val="Emphasis"/>
        </w:rPr>
        <w:t xml:space="preserve"> schools develop programs to support the needs of their students. </w:t>
      </w:r>
    </w:p>
    <w:p w14:paraId="74F4ED81" w14:textId="1853B0B7" w:rsidR="00B558B9" w:rsidRPr="00B6093F" w:rsidRDefault="00A64C05" w:rsidP="00ED3E08">
      <w:pPr>
        <w:pStyle w:val="ListNumber2"/>
        <w:numPr>
          <w:ilvl w:val="0"/>
          <w:numId w:val="8"/>
        </w:numPr>
        <w:rPr>
          <w:rStyle w:val="Emphasis"/>
        </w:rPr>
      </w:pPr>
      <w:r w:rsidRPr="00B6093F">
        <w:rPr>
          <w:rStyle w:val="Emphasis"/>
        </w:rPr>
        <w:t>SPCSA</w:t>
      </w:r>
      <w:r w:rsidR="00B558B9" w:rsidRPr="00B6093F">
        <w:rPr>
          <w:rStyle w:val="Emphasis"/>
        </w:rPr>
        <w:t xml:space="preserve"> schools do not counsel or kick any students out.</w:t>
      </w:r>
    </w:p>
    <w:p w14:paraId="7348557C" w14:textId="4BC2F08E" w:rsidR="00B558B9" w:rsidRPr="00B6093F" w:rsidRDefault="00A64C05" w:rsidP="00ED3E08">
      <w:pPr>
        <w:pStyle w:val="ListNumber2"/>
        <w:numPr>
          <w:ilvl w:val="0"/>
          <w:numId w:val="8"/>
        </w:numPr>
        <w:rPr>
          <w:rStyle w:val="Emphasis"/>
        </w:rPr>
      </w:pPr>
      <w:r w:rsidRPr="00B6093F">
        <w:rPr>
          <w:rStyle w:val="Emphasis"/>
        </w:rPr>
        <w:t>SPCSA</w:t>
      </w:r>
      <w:r w:rsidR="00B558B9" w:rsidRPr="00B6093F">
        <w:rPr>
          <w:rStyle w:val="Emphasis"/>
        </w:rPr>
        <w:t xml:space="preserve"> schools utilize best practices to expose students to the most inclusive environments appropriate.</w:t>
      </w:r>
    </w:p>
    <w:p w14:paraId="39047E58" w14:textId="06BE41EF" w:rsidR="00B558B9" w:rsidRPr="00B6093F" w:rsidRDefault="00B558B9" w:rsidP="00ED3E08">
      <w:pPr>
        <w:pStyle w:val="ListNumber2"/>
        <w:numPr>
          <w:ilvl w:val="0"/>
          <w:numId w:val="8"/>
        </w:numPr>
        <w:rPr>
          <w:rStyle w:val="Emphasis"/>
        </w:rPr>
      </w:pPr>
      <w:r w:rsidRPr="00B6093F">
        <w:rPr>
          <w:rStyle w:val="Emphasis"/>
        </w:rPr>
        <w:t xml:space="preserve">If needed, an </w:t>
      </w:r>
      <w:r w:rsidR="00A64C05" w:rsidRPr="00B6093F">
        <w:rPr>
          <w:rStyle w:val="Emphasis"/>
        </w:rPr>
        <w:t>SPCSA</w:t>
      </w:r>
      <w:r w:rsidRPr="00B6093F">
        <w:rPr>
          <w:rStyle w:val="Emphasis"/>
        </w:rPr>
        <w:t xml:space="preserve"> school is responsible for developing more restrictive placements to meet the nee</w:t>
      </w:r>
      <w:r w:rsidR="00A64C05" w:rsidRPr="00B6093F">
        <w:rPr>
          <w:rStyle w:val="Emphasis"/>
        </w:rPr>
        <w:t>ds of the highest needs students, including but not limited to clustered placements in consortium with other charter schools</w:t>
      </w:r>
      <w:r w:rsidRPr="00B6093F">
        <w:rPr>
          <w:rStyle w:val="Emphasis"/>
        </w:rPr>
        <w:t xml:space="preserve">. </w:t>
      </w:r>
    </w:p>
    <w:p w14:paraId="7C6FB907" w14:textId="65065B99" w:rsidR="00B558B9" w:rsidRPr="00B6093F" w:rsidRDefault="00A64C05" w:rsidP="00ED3E08">
      <w:pPr>
        <w:pStyle w:val="ListNumber2"/>
        <w:numPr>
          <w:ilvl w:val="0"/>
          <w:numId w:val="8"/>
        </w:numPr>
        <w:rPr>
          <w:rStyle w:val="Emphasis"/>
        </w:rPr>
      </w:pPr>
      <w:r w:rsidRPr="00B6093F">
        <w:rPr>
          <w:rStyle w:val="Emphasis"/>
        </w:rPr>
        <w:t>SPCSA</w:t>
      </w:r>
      <w:r w:rsidR="00B558B9" w:rsidRPr="00B6093F">
        <w:rPr>
          <w:rStyle w:val="Emphasis"/>
        </w:rPr>
        <w:t xml:space="preserve"> schools are responsible for providing high functioning, trained special education teams, which focus on student advocacy and high expectations.  IEP teams (including school’s leadership) make placement decisions at IEP meetings. Decisions are made based on evidence/data to support what is best for the student.  </w:t>
      </w:r>
    </w:p>
    <w:p w14:paraId="38DDCACA" w14:textId="77777777" w:rsidR="00B558B9" w:rsidRPr="00B6093F" w:rsidRDefault="00B558B9" w:rsidP="00B6093F">
      <w:pPr>
        <w:pStyle w:val="Heading3"/>
        <w:rPr>
          <w:rStyle w:val="IntenseEmphasis"/>
        </w:rPr>
      </w:pPr>
      <w:r w:rsidRPr="00B6093F">
        <w:rPr>
          <w:rStyle w:val="IntenseEmphasis"/>
        </w:rPr>
        <w:t>At-Risk Students</w:t>
      </w:r>
    </w:p>
    <w:p w14:paraId="7B26534C" w14:textId="77777777" w:rsidR="00B558B9" w:rsidRPr="00980ED3" w:rsidRDefault="00B558B9" w:rsidP="00874A05">
      <w:pPr>
        <w:pStyle w:val="Heading4"/>
      </w:pPr>
      <w:r w:rsidRPr="00980ED3">
        <w:t>How do you define “at-risk” students? What are the methods for identifying at-risk students through academic and behavioral processes?</w:t>
      </w:r>
    </w:p>
    <w:p w14:paraId="7ABF033D" w14:textId="6DADCF21" w:rsidR="00B558B9" w:rsidRPr="00980ED3" w:rsidRDefault="00B558B9" w:rsidP="00874A05">
      <w:pPr>
        <w:pStyle w:val="Heading4"/>
      </w:pPr>
      <w:r w:rsidRPr="00980ED3">
        <w:t xml:space="preserve">Describe your </w:t>
      </w:r>
      <w:r w:rsidR="00E412B1">
        <w:t xml:space="preserve">Response to Intervention </w:t>
      </w:r>
      <w:r w:rsidRPr="00980ED3">
        <w:t xml:space="preserve">model in detail, including the interventions and the anticipated proportion of the student body served at each tier level. </w:t>
      </w:r>
    </w:p>
    <w:p w14:paraId="5F82BB86" w14:textId="77777777" w:rsidR="00B558B9" w:rsidRPr="00980ED3" w:rsidRDefault="00B558B9" w:rsidP="00874A05">
      <w:pPr>
        <w:pStyle w:val="Heading4"/>
      </w:pPr>
      <w:r w:rsidRPr="00980ED3">
        <w:t xml:space="preserve">What interventions will be offered for students exhibiting early signs of behavioral concerns? How will individual behavior plans for students be implemented and monitored?  </w:t>
      </w:r>
    </w:p>
    <w:p w14:paraId="64F5F13F" w14:textId="77777777" w:rsidR="00B558B9" w:rsidRPr="00B6093F" w:rsidRDefault="00B558B9" w:rsidP="00B6093F">
      <w:pPr>
        <w:pStyle w:val="Heading3"/>
        <w:rPr>
          <w:rStyle w:val="IntenseEmphasis"/>
        </w:rPr>
      </w:pPr>
      <w:r w:rsidRPr="00B6093F">
        <w:rPr>
          <w:rStyle w:val="IntenseEmphasis"/>
        </w:rPr>
        <w:t>Special Education</w:t>
      </w:r>
    </w:p>
    <w:p w14:paraId="6C3B7E96" w14:textId="77777777" w:rsidR="00B558B9" w:rsidRPr="00980ED3" w:rsidRDefault="00B558B9" w:rsidP="00874A05">
      <w:pPr>
        <w:pStyle w:val="Heading4"/>
      </w:pPr>
      <w:r w:rsidRPr="00980ED3">
        <w:t xml:space="preserve">Track Record: Please explain the extent to which one or more members of the founding school team (e.g., founding board, instructional leader, etc.) has experience working to achieve high academic outcomes of students with disabilities, including students with mild, moderate, and severe disabilities.   </w:t>
      </w:r>
    </w:p>
    <w:p w14:paraId="244759F6" w14:textId="77777777" w:rsidR="00B558B9" w:rsidRPr="00980ED3" w:rsidRDefault="00B558B9" w:rsidP="00874A05">
      <w:pPr>
        <w:pStyle w:val="Heading4"/>
      </w:pPr>
      <w:r w:rsidRPr="00980ED3">
        <w:t>Identification: How will the school identify students in need of additional supports or services?</w:t>
      </w:r>
    </w:p>
    <w:p w14:paraId="6052FC8B" w14:textId="77777777" w:rsidR="00B558B9" w:rsidRPr="00980ED3" w:rsidRDefault="00B558B9" w:rsidP="00874A05">
      <w:pPr>
        <w:pStyle w:val="Heading5"/>
      </w:pPr>
      <w:r w:rsidRPr="00980ED3">
        <w:lastRenderedPageBreak/>
        <w:t>(</w:t>
      </w:r>
      <w:r w:rsidRPr="00980ED3">
        <w:rPr>
          <w:i/>
        </w:rPr>
        <w:t>Elementary Schools Only</w:t>
      </w:r>
      <w:r w:rsidRPr="00980ED3">
        <w:t>) How will the school accurately identify students prior to enrollment (e.g., those who require pre-school special education and related services) and in the early grades (</w:t>
      </w:r>
      <w:proofErr w:type="spellStart"/>
      <w:r w:rsidRPr="00980ED3">
        <w:t>PreK</w:t>
      </w:r>
      <w:proofErr w:type="spellEnd"/>
      <w:r w:rsidRPr="00980ED3">
        <w:t>, K, 1, or 2) for appropriate services?</w:t>
      </w:r>
    </w:p>
    <w:p w14:paraId="6AAF59F4" w14:textId="77777777" w:rsidR="00B558B9" w:rsidRPr="00980ED3" w:rsidRDefault="00B558B9" w:rsidP="00874A05">
      <w:pPr>
        <w:pStyle w:val="Heading5"/>
      </w:pPr>
      <w:r w:rsidRPr="00980ED3">
        <w:t>(Middle and High Schools) How will the school identify and serve students who require special education services and develop transition plans?</w:t>
      </w:r>
    </w:p>
    <w:p w14:paraId="641AD056" w14:textId="77777777" w:rsidR="00B558B9" w:rsidRPr="00980ED3" w:rsidRDefault="00B558B9" w:rsidP="00874A05">
      <w:pPr>
        <w:pStyle w:val="Heading5"/>
      </w:pPr>
      <w:r w:rsidRPr="00980ED3">
        <w:t>(</w:t>
      </w:r>
      <w:r w:rsidRPr="00980ED3">
        <w:rPr>
          <w:i/>
        </w:rPr>
        <w:t>All Schools</w:t>
      </w:r>
      <w:r w:rsidRPr="00980ED3">
        <w:t xml:space="preserve">) How will the school handle over-identification of students as having a disability that qualifies them for special education services?  What will be the process to transition a student out of special education who has been incorrectly identified as having a disability in the past? </w:t>
      </w:r>
    </w:p>
    <w:p w14:paraId="5DDAC4D9" w14:textId="44C21D01" w:rsidR="00B558B9" w:rsidRPr="00980ED3" w:rsidRDefault="00B558B9" w:rsidP="00874A05">
      <w:pPr>
        <w:pStyle w:val="Heading4"/>
        <w:rPr>
          <w:color w:val="000000"/>
        </w:rPr>
      </w:pPr>
      <w:r w:rsidRPr="00980ED3">
        <w:t xml:space="preserve">Continuum of Services: How will the operator provide a </w:t>
      </w:r>
      <w:r w:rsidR="00AF113F">
        <w:t>broad</w:t>
      </w:r>
      <w:r w:rsidR="00AF113F" w:rsidRPr="00980ED3">
        <w:t xml:space="preserve"> </w:t>
      </w:r>
      <w:r w:rsidRPr="00980ED3">
        <w:t>continuum of instructional options</w:t>
      </w:r>
      <w:r w:rsidR="005944C4">
        <w:t xml:space="preserve"> and behavioral supports and interventions</w:t>
      </w:r>
      <w:r w:rsidRPr="00980ED3">
        <w:t xml:space="preserve"> for students with a range of disabilities? </w:t>
      </w:r>
      <w:r w:rsidRPr="00980ED3">
        <w:rPr>
          <w:color w:val="000000"/>
        </w:rPr>
        <w:t>Specifically describe how students with severe intellectual, learning, and</w:t>
      </w:r>
      <w:r w:rsidR="0033440A">
        <w:rPr>
          <w:color w:val="000000"/>
        </w:rPr>
        <w:t>/or</w:t>
      </w:r>
      <w:r w:rsidRPr="00980ED3">
        <w:rPr>
          <w:color w:val="000000"/>
        </w:rPr>
        <w:t xml:space="preserve"> emotional disabilities will be served. </w:t>
      </w:r>
    </w:p>
    <w:p w14:paraId="257828E2" w14:textId="77777777" w:rsidR="00B558B9" w:rsidRPr="00980ED3" w:rsidRDefault="00B558B9" w:rsidP="00874A05">
      <w:pPr>
        <w:pStyle w:val="Heading4"/>
      </w:pPr>
      <w:r w:rsidRPr="00980ED3">
        <w:t>General Education Collaboration/Access: How will special education and related service personnel collaborate with general education teachers (e.g., team teach</w:t>
      </w:r>
      <w:r w:rsidR="00CD6CD5">
        <w:t>ing</w:t>
      </w:r>
      <w:r w:rsidRPr="00980ED3">
        <w:t xml:space="preserve">, team planning, etc.) to ensure that all students are able to access a rigorous general academic curriculum?  </w:t>
      </w:r>
    </w:p>
    <w:p w14:paraId="247FFF5A" w14:textId="132618D3" w:rsidR="005944C4" w:rsidRDefault="005944C4" w:rsidP="00874A05">
      <w:pPr>
        <w:pStyle w:val="Heading4"/>
      </w:pPr>
      <w:r w:rsidRPr="00980ED3">
        <w:t>Staffing: How will you ensure qualified staffing to meet the needs of students</w:t>
      </w:r>
      <w:r>
        <w:t xml:space="preserve"> with disabilities</w:t>
      </w:r>
      <w:r w:rsidRPr="00980ED3">
        <w:t xml:space="preserve">? </w:t>
      </w:r>
      <w:r>
        <w:t xml:space="preserve"> Note: Federal and Nevada law requires licensure for the special education teachers, related service personnel, and psychologists at all charter schools.</w:t>
      </w:r>
    </w:p>
    <w:p w14:paraId="60C02E6A" w14:textId="77777777" w:rsidR="00B558B9" w:rsidRPr="00980ED3" w:rsidRDefault="00B558B9" w:rsidP="00874A05">
      <w:pPr>
        <w:pStyle w:val="Heading4"/>
      </w:pPr>
      <w:r w:rsidRPr="00980ED3">
        <w:t xml:space="preserve">Staff Development: How does the school plan to train general education teachers to modify the curriculum and instruction to address the unique needs of students with disabilities?  </w:t>
      </w:r>
    </w:p>
    <w:p w14:paraId="65A2771A" w14:textId="77777777" w:rsidR="00B558B9" w:rsidRPr="00980ED3" w:rsidRDefault="00B558B9" w:rsidP="00874A05">
      <w:pPr>
        <w:pStyle w:val="Heading4"/>
      </w:pPr>
      <w:r w:rsidRPr="00980ED3">
        <w:t xml:space="preserve">Discipline: Explain how the school will protect the rights of students with disabilities in disciplinary actions and proceedings </w:t>
      </w:r>
      <w:r w:rsidRPr="00980ED3">
        <w:rPr>
          <w:iCs/>
        </w:rPr>
        <w:t>and exhaust all options in order to promote the continuation of educational services in the home school.</w:t>
      </w:r>
    </w:p>
    <w:p w14:paraId="77A62983" w14:textId="77777777" w:rsidR="00B558B9" w:rsidRPr="00980ED3" w:rsidRDefault="00B558B9" w:rsidP="00874A05">
      <w:pPr>
        <w:pStyle w:val="Heading4"/>
      </w:pPr>
      <w:r w:rsidRPr="00980ED3">
        <w:t xml:space="preserve">Monitoring: What are your plans for monitoring and evaluating both the progress and success of students who qualify for special education and related services, and the extent to which your special education program complies with relevant federal and state laws?  </w:t>
      </w:r>
      <w:r w:rsidRPr="00980ED3">
        <w:rPr>
          <w:rFonts w:eastAsia="Times New Roman" w:cs="Arial"/>
        </w:rPr>
        <w:t xml:space="preserve">How will curriculum and instructional decisions be tracked and monitored by IEP teams and school personnel?  </w:t>
      </w:r>
    </w:p>
    <w:p w14:paraId="0E7F9680" w14:textId="0C2D23AB" w:rsidR="00B93D22" w:rsidRPr="00B93D22" w:rsidRDefault="00B558B9" w:rsidP="00874A05">
      <w:pPr>
        <w:pStyle w:val="Heading4"/>
      </w:pPr>
      <w:r w:rsidRPr="00980ED3">
        <w:t>Parental Involvement:  What appropriate programs, activities, and procedures will be implemented for the participation of parent</w:t>
      </w:r>
      <w:r w:rsidR="00B93D22">
        <w:t>s of students with disabilities?</w:t>
      </w:r>
    </w:p>
    <w:p w14:paraId="6136EE6A" w14:textId="73EEC001" w:rsidR="00B93D22" w:rsidRPr="00B93D22" w:rsidRDefault="00B93D22" w:rsidP="00874A05">
      <w:pPr>
        <w:pStyle w:val="Heading4"/>
      </w:pPr>
      <w:r>
        <w:t xml:space="preserve">For Distance Education Schools:  Describe how the school will provide appropriate services in the distance education learning environment to students with disabilities.  </w:t>
      </w:r>
      <w:r w:rsidRPr="00980ED3">
        <w:rPr>
          <w:i/>
        </w:rPr>
        <w:t xml:space="preserve">If </w:t>
      </w:r>
      <w:r>
        <w:rPr>
          <w:i/>
        </w:rPr>
        <w:t>you are not proposing to operate a distance education or virtual school</w:t>
      </w:r>
      <w:r w:rsidRPr="00980ED3">
        <w:rPr>
          <w:i/>
        </w:rPr>
        <w:t xml:space="preserve">, please </w:t>
      </w:r>
      <w:r>
        <w:rPr>
          <w:i/>
        </w:rPr>
        <w:t>explain that this is not applicable.</w:t>
      </w:r>
    </w:p>
    <w:p w14:paraId="1DE6DA56" w14:textId="77777777" w:rsidR="00B558B9" w:rsidRPr="00B6093F" w:rsidRDefault="00B558B9" w:rsidP="00B6093F">
      <w:pPr>
        <w:pStyle w:val="Heading3"/>
        <w:rPr>
          <w:rStyle w:val="IntenseEmphasis"/>
        </w:rPr>
      </w:pPr>
      <w:r w:rsidRPr="00B6093F">
        <w:rPr>
          <w:rStyle w:val="IntenseEmphasis"/>
        </w:rPr>
        <w:t>English Language Learners</w:t>
      </w:r>
    </w:p>
    <w:p w14:paraId="53185C68" w14:textId="77777777" w:rsidR="00B558B9" w:rsidRPr="00980ED3" w:rsidRDefault="00B558B9" w:rsidP="006F7E97">
      <w:pPr>
        <w:pStyle w:val="ListParagraph"/>
        <w:numPr>
          <w:ilvl w:val="0"/>
          <w:numId w:val="2"/>
        </w:numPr>
        <w:spacing w:after="0" w:line="240" w:lineRule="auto"/>
        <w:rPr>
          <w:rFonts w:cs="Aharoni"/>
        </w:rPr>
      </w:pPr>
      <w:r w:rsidRPr="00980ED3">
        <w:rPr>
          <w:rFonts w:cs="Aharoni"/>
        </w:rPr>
        <w:t xml:space="preserve">Identification: What methods will you employ to identify English Language Learners?  How will you work to avoid misidentification? </w:t>
      </w:r>
    </w:p>
    <w:p w14:paraId="0B2772A0" w14:textId="69C2BCD9" w:rsidR="00B558B9" w:rsidRPr="00980ED3" w:rsidRDefault="00B558B9" w:rsidP="006F7E97">
      <w:pPr>
        <w:pStyle w:val="ListParagraph"/>
        <w:numPr>
          <w:ilvl w:val="0"/>
          <w:numId w:val="2"/>
        </w:numPr>
        <w:spacing w:after="0" w:line="240" w:lineRule="auto"/>
        <w:rPr>
          <w:rFonts w:cs="Aharoni"/>
        </w:rPr>
      </w:pPr>
      <w:r w:rsidRPr="00980ED3">
        <w:rPr>
          <w:rFonts w:cs="Aharoni"/>
        </w:rPr>
        <w:t xml:space="preserve">Placement: </w:t>
      </w:r>
      <w:r w:rsidRPr="00FD2D9B">
        <w:rPr>
          <w:rFonts w:cs="Aharoni"/>
        </w:rPr>
        <w:t>How will the results of th</w:t>
      </w:r>
      <w:r w:rsidR="00161B83">
        <w:rPr>
          <w:rFonts w:cs="Aharoni"/>
        </w:rPr>
        <w:t xml:space="preserve">e W-APT </w:t>
      </w:r>
      <w:r w:rsidRPr="00FD2D9B">
        <w:rPr>
          <w:rFonts w:cs="Aharoni"/>
        </w:rPr>
        <w:t>assessment</w:t>
      </w:r>
      <w:r w:rsidR="00FD2D9B" w:rsidRPr="00FD2D9B">
        <w:rPr>
          <w:rFonts w:cs="Aharoni"/>
        </w:rPr>
        <w:t xml:space="preserve"> and </w:t>
      </w:r>
      <w:r w:rsidR="00161B83">
        <w:rPr>
          <w:rFonts w:cs="Aharoni"/>
        </w:rPr>
        <w:t xml:space="preserve">other </w:t>
      </w:r>
      <w:r w:rsidR="00FD2D9B" w:rsidRPr="00FD2D9B">
        <w:rPr>
          <w:sz w:val="21"/>
          <w:szCs w:val="21"/>
        </w:rPr>
        <w:t xml:space="preserve">identification and program placement decisions </w:t>
      </w:r>
      <w:proofErr w:type="gramStart"/>
      <w:r w:rsidRPr="00FD2D9B">
        <w:rPr>
          <w:rFonts w:cs="Aharoni"/>
        </w:rPr>
        <w:t>be</w:t>
      </w:r>
      <w:proofErr w:type="gramEnd"/>
      <w:r w:rsidRPr="00FD2D9B">
        <w:rPr>
          <w:rFonts w:cs="Aharoni"/>
        </w:rPr>
        <w:t xml:space="preserve"> communicated to </w:t>
      </w:r>
      <w:r w:rsidR="00FD2D9B" w:rsidRPr="00FD2D9B">
        <w:rPr>
          <w:rFonts w:cs="Aharoni"/>
        </w:rPr>
        <w:t xml:space="preserve">staff and </w:t>
      </w:r>
      <w:r w:rsidRPr="00FD2D9B">
        <w:rPr>
          <w:rFonts w:cs="Aharoni"/>
        </w:rPr>
        <w:t xml:space="preserve">parents?  </w:t>
      </w:r>
    </w:p>
    <w:p w14:paraId="5B10208B" w14:textId="72BD7DA4" w:rsidR="00B558B9" w:rsidRPr="00980ED3" w:rsidRDefault="00B558B9" w:rsidP="006F7E97">
      <w:pPr>
        <w:pStyle w:val="ListParagraph"/>
        <w:numPr>
          <w:ilvl w:val="0"/>
          <w:numId w:val="2"/>
        </w:numPr>
        <w:spacing w:after="0" w:line="240" w:lineRule="auto"/>
        <w:rPr>
          <w:rFonts w:cs="Aharoni"/>
        </w:rPr>
      </w:pPr>
      <w:r w:rsidRPr="00980ED3">
        <w:rPr>
          <w:rFonts w:cs="Aharoni"/>
        </w:rPr>
        <w:t xml:space="preserve">Staffing: How will you ensure qualified staffing to meet the needs of ELL students? </w:t>
      </w:r>
      <w:r w:rsidR="005944C4">
        <w:rPr>
          <w:rFonts w:cs="Aharoni"/>
        </w:rPr>
        <w:t xml:space="preserve"> </w:t>
      </w:r>
      <w:r w:rsidR="00241176" w:rsidRPr="00161B83">
        <w:rPr>
          <w:rFonts w:cs="Aharoni"/>
        </w:rPr>
        <w:t xml:space="preserve">What staff will be responsible for administering the W-APT </w:t>
      </w:r>
      <w:r w:rsidR="00577EBE">
        <w:rPr>
          <w:rFonts w:cs="Aharoni"/>
        </w:rPr>
        <w:t xml:space="preserve">or the </w:t>
      </w:r>
      <w:r w:rsidR="00241176" w:rsidRPr="00161B83">
        <w:rPr>
          <w:sz w:val="21"/>
          <w:szCs w:val="21"/>
        </w:rPr>
        <w:t xml:space="preserve">WIDA MODEL </w:t>
      </w:r>
      <w:r w:rsidR="00577EBE" w:rsidRPr="00161B83">
        <w:rPr>
          <w:rFonts w:cs="Aharoni"/>
        </w:rPr>
        <w:t>to new students</w:t>
      </w:r>
      <w:r w:rsidR="00241176" w:rsidRPr="00161B83">
        <w:rPr>
          <w:sz w:val="21"/>
          <w:szCs w:val="21"/>
        </w:rPr>
        <w:t xml:space="preserve">? </w:t>
      </w:r>
      <w:r w:rsidR="00577EBE">
        <w:rPr>
          <w:sz w:val="21"/>
          <w:szCs w:val="21"/>
        </w:rPr>
        <w:t xml:space="preserve">What staff will be accountable for ongoing monitoring of the performance of ELL students?  </w:t>
      </w:r>
      <w:r w:rsidR="005944C4" w:rsidRPr="00161B83">
        <w:rPr>
          <w:rFonts w:cs="Aharoni"/>
        </w:rPr>
        <w:t>Note</w:t>
      </w:r>
      <w:r w:rsidR="005944C4">
        <w:rPr>
          <w:rFonts w:cs="Aharoni"/>
        </w:rPr>
        <w:t>: Nev</w:t>
      </w:r>
      <w:r w:rsidR="00577EBE">
        <w:rPr>
          <w:rFonts w:cs="Aharoni"/>
        </w:rPr>
        <w:t xml:space="preserve">ada </w:t>
      </w:r>
      <w:r w:rsidR="00577EBE">
        <w:rPr>
          <w:rFonts w:cs="Aharoni"/>
        </w:rPr>
        <w:lastRenderedPageBreak/>
        <w:t>law requires licensure (TES</w:t>
      </w:r>
      <w:r w:rsidR="005944C4">
        <w:rPr>
          <w:rFonts w:cs="Aharoni"/>
        </w:rPr>
        <w:t>L endorsement) for the primary teacher providing ELL services in pull-out and inclusive envir</w:t>
      </w:r>
      <w:r w:rsidR="00577EBE">
        <w:rPr>
          <w:rFonts w:cs="Aharoni"/>
        </w:rPr>
        <w:t>onments at all charter schools.</w:t>
      </w:r>
      <w:r w:rsidR="005944C4">
        <w:rPr>
          <w:rFonts w:cs="Aharoni"/>
        </w:rPr>
        <w:t xml:space="preserve">  </w:t>
      </w:r>
    </w:p>
    <w:p w14:paraId="3F72B3E5" w14:textId="77777777" w:rsidR="00B558B9" w:rsidRPr="00980ED3" w:rsidRDefault="00B558B9" w:rsidP="006F7E97">
      <w:pPr>
        <w:pStyle w:val="ListParagraph"/>
        <w:numPr>
          <w:ilvl w:val="0"/>
          <w:numId w:val="2"/>
        </w:numPr>
        <w:spacing w:after="0" w:line="240" w:lineRule="auto"/>
        <w:rPr>
          <w:rFonts w:cs="Aharoni"/>
        </w:rPr>
      </w:pPr>
      <w:r w:rsidRPr="00980ED3">
        <w:rPr>
          <w:rFonts w:cs="Aharoni"/>
        </w:rPr>
        <w:t xml:space="preserve">Curriculum and Instruction: What specific instructional programs, practices, and strategies will be employed to ensure academic success and equitable access to the core academic program for English Language Learners? </w:t>
      </w:r>
    </w:p>
    <w:p w14:paraId="0704B760" w14:textId="77777777" w:rsidR="00B558B9" w:rsidRPr="00980ED3" w:rsidRDefault="00B558B9" w:rsidP="006F7E97">
      <w:pPr>
        <w:pStyle w:val="ListParagraph"/>
        <w:numPr>
          <w:ilvl w:val="0"/>
          <w:numId w:val="2"/>
        </w:numPr>
        <w:spacing w:after="0" w:line="240" w:lineRule="auto"/>
        <w:rPr>
          <w:rFonts w:cs="Aharoni"/>
        </w:rPr>
      </w:pPr>
      <w:r w:rsidRPr="00980ED3">
        <w:rPr>
          <w:rFonts w:cs="Aharoni"/>
        </w:rPr>
        <w:t>Monitoring: What plans are in place for monitoring and evaluating the progress and success of ELL students, including the process for exiting students from ELL services as needed?</w:t>
      </w:r>
    </w:p>
    <w:p w14:paraId="01B327F9" w14:textId="77777777" w:rsidR="00B558B9" w:rsidRPr="00B93D22" w:rsidRDefault="00B558B9" w:rsidP="006F7E97">
      <w:pPr>
        <w:pStyle w:val="ListParagraph"/>
        <w:numPr>
          <w:ilvl w:val="0"/>
          <w:numId w:val="2"/>
        </w:numPr>
        <w:spacing w:after="0" w:line="240" w:lineRule="auto"/>
        <w:rPr>
          <w:rFonts w:cs="Aharoni"/>
        </w:rPr>
      </w:pPr>
      <w:r w:rsidRPr="00980ED3">
        <w:rPr>
          <w:rFonts w:cs="Aharoni"/>
        </w:rPr>
        <w:t xml:space="preserve">Parental Involvement:  What </w:t>
      </w:r>
      <w:r w:rsidRPr="00980ED3">
        <w:t>appropriate programs, activities, and procedures will be implemented for the participation of parents of ELLs?</w:t>
      </w:r>
    </w:p>
    <w:p w14:paraId="7B788569" w14:textId="2393B0B4" w:rsidR="00B93D22" w:rsidRPr="00B93D22" w:rsidRDefault="00B93D22" w:rsidP="006F7E97">
      <w:pPr>
        <w:pStyle w:val="ListParagraph"/>
        <w:numPr>
          <w:ilvl w:val="0"/>
          <w:numId w:val="2"/>
        </w:numPr>
        <w:spacing w:after="0" w:line="240" w:lineRule="auto"/>
        <w:rPr>
          <w:rFonts w:cs="Aharoni"/>
        </w:rPr>
      </w:pPr>
      <w:r>
        <w:t xml:space="preserve">For Distance Education Schools:  Describe how the school will provide appropriate services in the distance education learning environment to ELLs.  </w:t>
      </w:r>
      <w:r w:rsidRPr="00980ED3">
        <w:rPr>
          <w:rFonts w:cs="Aharoni"/>
          <w:i/>
        </w:rPr>
        <w:t xml:space="preserve">If </w:t>
      </w:r>
      <w:r>
        <w:rPr>
          <w:rFonts w:cs="Aharoni"/>
          <w:i/>
        </w:rPr>
        <w:t>you are not proposing to operate a distance education or virtual school</w:t>
      </w:r>
      <w:r w:rsidRPr="00980ED3">
        <w:rPr>
          <w:rFonts w:cs="Aharoni"/>
          <w:i/>
        </w:rPr>
        <w:t xml:space="preserve">, please </w:t>
      </w:r>
      <w:r>
        <w:rPr>
          <w:rFonts w:cs="Aharoni"/>
          <w:i/>
        </w:rPr>
        <w:t>explain that this is not applicable.</w:t>
      </w:r>
    </w:p>
    <w:p w14:paraId="1A8A60C7" w14:textId="05D58AF0" w:rsidR="00B558B9" w:rsidRPr="00B6093F" w:rsidRDefault="00B558B9" w:rsidP="00B6093F">
      <w:pPr>
        <w:pStyle w:val="Heading3"/>
        <w:rPr>
          <w:rStyle w:val="IntenseEmphasis"/>
        </w:rPr>
      </w:pPr>
      <w:r w:rsidRPr="00B6093F">
        <w:rPr>
          <w:rStyle w:val="IntenseEmphasis"/>
        </w:rPr>
        <w:t>Homeless/Migrant Services</w:t>
      </w:r>
    </w:p>
    <w:p w14:paraId="6B894996" w14:textId="77777777" w:rsidR="00CD6CD5" w:rsidRDefault="00B558B9" w:rsidP="00874A05">
      <w:pPr>
        <w:pStyle w:val="Heading4"/>
      </w:pPr>
      <w:r w:rsidRPr="00CD6CD5">
        <w:t xml:space="preserve">Identification: What methods will you employ to identify families who qualify for homeless and/or migrant services?  How will you work to avoid misidentification? </w:t>
      </w:r>
    </w:p>
    <w:p w14:paraId="792160A6" w14:textId="1D9BC35B" w:rsidR="00B558B9" w:rsidRDefault="00B558B9" w:rsidP="00874A05">
      <w:pPr>
        <w:pStyle w:val="Heading4"/>
      </w:pPr>
      <w:r w:rsidRPr="00CD6CD5">
        <w:t xml:space="preserve">Meeting the Need:  How will you ensure that identified families receive the required services within the mandated timeframe? </w:t>
      </w:r>
    </w:p>
    <w:p w14:paraId="56588AC7" w14:textId="1E673DB2" w:rsidR="00B93D22" w:rsidRPr="00B93D22" w:rsidRDefault="00B93D22" w:rsidP="00874A05">
      <w:pPr>
        <w:pStyle w:val="Heading4"/>
      </w:pPr>
      <w:r>
        <w:t xml:space="preserve">For Distance Education Schools:  Describe how the school will provide appropriate services in the distance education learning environment to students who qualify for homeless and/or migrant services.  </w:t>
      </w:r>
      <w:r w:rsidRPr="00980ED3">
        <w:rPr>
          <w:i/>
        </w:rPr>
        <w:t xml:space="preserve">If </w:t>
      </w:r>
      <w:r>
        <w:rPr>
          <w:i/>
        </w:rPr>
        <w:t>you are not proposing to operate a distance education or virtual school</w:t>
      </w:r>
      <w:r w:rsidRPr="00980ED3">
        <w:rPr>
          <w:i/>
        </w:rPr>
        <w:t xml:space="preserve">, please </w:t>
      </w:r>
      <w:r>
        <w:rPr>
          <w:i/>
        </w:rPr>
        <w:t>explain that this is not applicable.</w:t>
      </w:r>
    </w:p>
    <w:p w14:paraId="34D14D3D" w14:textId="77777777" w:rsidR="00B558B9" w:rsidRPr="00980ED3" w:rsidRDefault="00B558B9" w:rsidP="00B6093F">
      <w:pPr>
        <w:pStyle w:val="Heading3"/>
      </w:pPr>
      <w:r w:rsidRPr="00980ED3">
        <w:t xml:space="preserve">SCHOOL STRUCTURE: CULTURE </w:t>
      </w:r>
    </w:p>
    <w:p w14:paraId="2520A15E" w14:textId="77777777" w:rsidR="00B558B9" w:rsidRPr="00980ED3" w:rsidRDefault="00B558B9" w:rsidP="00874A05">
      <w:pPr>
        <w:pStyle w:val="Heading4"/>
      </w:pPr>
      <w:r w:rsidRPr="00980ED3">
        <w:t xml:space="preserve">Describe the culture or ethos of the proposed school.  Explain how it will promote a positive academic environment and reinforce student intellectual and social development. </w:t>
      </w:r>
    </w:p>
    <w:p w14:paraId="4B33EE28" w14:textId="77777777" w:rsidR="00B558B9" w:rsidRPr="00980ED3" w:rsidRDefault="00B558B9" w:rsidP="00874A05">
      <w:pPr>
        <w:pStyle w:val="Heading4"/>
      </w:pPr>
      <w:r w:rsidRPr="00980ED3">
        <w:t>During the incubation year, how will you incorporate parent and community input into the plan for developing a positive school culture?</w:t>
      </w:r>
    </w:p>
    <w:p w14:paraId="3356CEFA" w14:textId="77777777" w:rsidR="00B558B9" w:rsidRPr="00980ED3" w:rsidRDefault="00B558B9" w:rsidP="00874A05">
      <w:pPr>
        <w:pStyle w:val="Heading4"/>
      </w:pPr>
      <w:r w:rsidRPr="00980ED3">
        <w:t xml:space="preserve">Explain how you will create and implement this culture for students, teachers, administrators, and parents starting from the first day of school.  Describe the plan for enculturating students who enter the school mid-year. </w:t>
      </w:r>
    </w:p>
    <w:p w14:paraId="07ED5CB7" w14:textId="77777777" w:rsidR="00B558B9" w:rsidRPr="00980ED3" w:rsidRDefault="00B558B9" w:rsidP="00874A05">
      <w:pPr>
        <w:pStyle w:val="Heading4"/>
      </w:pPr>
      <w:r w:rsidRPr="00980ED3">
        <w:t>Discuss your approach to reinforcing positive student behavior and ensuring that all students remain on track to achieve the academic and social objectives set out in the mission of your school.</w:t>
      </w:r>
    </w:p>
    <w:p w14:paraId="053B239D" w14:textId="77777777" w:rsidR="00B558B9" w:rsidRPr="00980ED3" w:rsidRDefault="00B558B9" w:rsidP="00874A05">
      <w:pPr>
        <w:pStyle w:val="Heading4"/>
      </w:pPr>
      <w:r w:rsidRPr="00980ED3">
        <w:t>Describe how the school plans to align staff and students around high expectations for student behavior.</w:t>
      </w:r>
    </w:p>
    <w:p w14:paraId="3A44B397" w14:textId="77777777" w:rsidR="00B558B9" w:rsidRPr="00980ED3" w:rsidRDefault="00B558B9" w:rsidP="00874A05">
      <w:pPr>
        <w:pStyle w:val="Heading4"/>
      </w:pPr>
      <w:r w:rsidRPr="00980ED3">
        <w:t>Please describe how you will measure school culture and evaluate implementation of your culture plan.  Include how parent and student feedback will be incorporated in measuring your school’s success in creating a positive culture.</w:t>
      </w:r>
    </w:p>
    <w:p w14:paraId="4F58A1F5" w14:textId="0DA208B9" w:rsidR="00B558B9" w:rsidRPr="003D0258" w:rsidRDefault="00B558B9" w:rsidP="00874A05">
      <w:pPr>
        <w:pStyle w:val="Heading4"/>
        <w:rPr>
          <w:u w:val="single"/>
        </w:rPr>
      </w:pPr>
      <w:r w:rsidRPr="00980ED3">
        <w:t>Describe the school’s approach to help support all students’ social and emotional needs. Detail the identification strategy, interventions, and remediation to be implemented and cite the research/rationale for the selected methods. How will you measure the success of your social and emotional remediation efforts (in year 1, year 3, year 5</w:t>
      </w:r>
      <w:r w:rsidR="00E94551">
        <w:t>, and beyond</w:t>
      </w:r>
      <w:r w:rsidRPr="00980ED3">
        <w:t>)?  How will you communicate the need for remediation to parents and invest them in supports?</w:t>
      </w:r>
    </w:p>
    <w:p w14:paraId="341B70F5" w14:textId="77777777" w:rsidR="00B558B9" w:rsidRPr="00980ED3" w:rsidRDefault="00B558B9" w:rsidP="00B6093F">
      <w:pPr>
        <w:pStyle w:val="Heading3"/>
      </w:pPr>
      <w:r w:rsidRPr="00980ED3">
        <w:lastRenderedPageBreak/>
        <w:t>SCHOOL STRUCTURE: STUDENT DISCIPLINE</w:t>
      </w:r>
    </w:p>
    <w:p w14:paraId="418B4514" w14:textId="77777777" w:rsidR="000334ED" w:rsidRDefault="000334ED" w:rsidP="00874A05">
      <w:pPr>
        <w:pStyle w:val="Heading4"/>
      </w:pPr>
      <w:r>
        <w:t xml:space="preserve">Describe </w:t>
      </w:r>
      <w:r w:rsidRPr="00175F32">
        <w:t>the school’s discipline policy.  Discuss the practices the school will use to promote good discipline, including both penalties for infractions and incentives for positive behavior.</w:t>
      </w:r>
    </w:p>
    <w:p w14:paraId="0AD79C11" w14:textId="77777777" w:rsidR="000334ED" w:rsidRDefault="000334ED" w:rsidP="00874A05">
      <w:pPr>
        <w:pStyle w:val="Heading4"/>
      </w:pPr>
      <w:r w:rsidRPr="00175F32">
        <w:t xml:space="preserve">Describe </w:t>
      </w:r>
      <w:r>
        <w:t>the p</w:t>
      </w:r>
      <w:r w:rsidRPr="00175F32">
        <w:t>rocedures for due process when a student is suspended or expelled as a result of a code of conduct violation, including a description of the appeal process that the school will employ for students facing expulsion.</w:t>
      </w:r>
    </w:p>
    <w:p w14:paraId="46EFA951" w14:textId="77777777" w:rsidR="000334ED" w:rsidRPr="00980ED3" w:rsidRDefault="000334ED" w:rsidP="00874A05">
      <w:pPr>
        <w:pStyle w:val="Heading4"/>
      </w:pPr>
      <w:r w:rsidRPr="00980ED3">
        <w:t xml:space="preserve">Who will be responsible for implementing the school’s discipline policy? Who will ensure that accurate disciplinary records are maintained?  Who will report discipline data to the school and </w:t>
      </w:r>
      <w:r>
        <w:t>the SPCSA</w:t>
      </w:r>
      <w:r w:rsidRPr="00980ED3">
        <w:t>? How will you use this data to make needed changes for school culture?</w:t>
      </w:r>
    </w:p>
    <w:p w14:paraId="6133C1AD" w14:textId="77777777" w:rsidR="000334ED" w:rsidRPr="00980ED3" w:rsidRDefault="000334ED" w:rsidP="00874A05">
      <w:pPr>
        <w:pStyle w:val="Heading4"/>
      </w:pPr>
      <w:r w:rsidRPr="00980ED3">
        <w:t xml:space="preserve">How will you ensure that discipline practices don’t disproportionately penalize more vulnerable student populations? </w:t>
      </w:r>
    </w:p>
    <w:p w14:paraId="42054E7C" w14:textId="77777777" w:rsidR="000334ED" w:rsidRDefault="000334ED" w:rsidP="00874A05">
      <w:pPr>
        <w:pStyle w:val="Heading4"/>
      </w:pPr>
      <w:r w:rsidRPr="00175F32">
        <w:t>Describe the core principles of the school’s proposed parent grievance policy.</w:t>
      </w:r>
      <w:r>
        <w:t xml:space="preserve"> </w:t>
      </w:r>
    </w:p>
    <w:p w14:paraId="14577700" w14:textId="77777777" w:rsidR="000334ED" w:rsidRDefault="000334ED" w:rsidP="00874A05">
      <w:pPr>
        <w:pStyle w:val="Heading4"/>
      </w:pPr>
      <w:r>
        <w:t xml:space="preserve">Discuss any required dress code or uniform policy.  </w:t>
      </w:r>
    </w:p>
    <w:p w14:paraId="0D9B5827" w14:textId="77777777" w:rsidR="00B558B9" w:rsidRPr="00980ED3" w:rsidRDefault="00B558B9" w:rsidP="00B6093F">
      <w:pPr>
        <w:pStyle w:val="Heading3"/>
      </w:pPr>
      <w:r w:rsidRPr="00980ED3">
        <w:t>SCHOOL STRUCTURE: CALENDAR AND SCHEDULE</w:t>
      </w:r>
    </w:p>
    <w:p w14:paraId="37E18936" w14:textId="77777777" w:rsidR="00B558B9" w:rsidRPr="00980ED3" w:rsidRDefault="00B558B9" w:rsidP="00874A05">
      <w:pPr>
        <w:pStyle w:val="Heading4"/>
      </w:pPr>
      <w:r w:rsidRPr="00980ED3">
        <w:t>Discuss the annual academic schedule for the school (included in the student/parent handbook). Explain how the calendar reflects the needs of the student population and the educational model</w:t>
      </w:r>
      <w:r w:rsidR="00E525EF">
        <w:t>.</w:t>
      </w:r>
    </w:p>
    <w:p w14:paraId="23A8BB7C" w14:textId="77777777" w:rsidR="00B558B9" w:rsidRPr="00980ED3" w:rsidRDefault="00B558B9" w:rsidP="00874A05">
      <w:pPr>
        <w:pStyle w:val="Heading4"/>
      </w:pPr>
      <w:r w:rsidRPr="00980ED3">
        <w:t xml:space="preserve">Describe the structure of the school day and week.  Include the number of instructional minutes/hours in a day for core subjects such as language arts, mathematics, science, and social studies.  Note the length of the school day, including start and dismissal times.  Explain why the school’s daily and weekly schedule will be optimal for the school model and for student learning.  Provide the minimum number of hours/minutes per day and week that the school will devote to academic instruction in each grade. </w:t>
      </w:r>
    </w:p>
    <w:p w14:paraId="3286AC88" w14:textId="77777777" w:rsidR="00B558B9" w:rsidRPr="00980ED3" w:rsidRDefault="00B558B9" w:rsidP="00874A05">
      <w:pPr>
        <w:pStyle w:val="Heading4"/>
      </w:pPr>
      <w:r w:rsidRPr="00980ED3">
        <w:t>Describe your goal for student attendance and explain how you will ensure high rates of student attendance. Who will be responsible for collecting and monitoring attendance data? What supports will be in place to reduce truancy and chronic absenteeism?</w:t>
      </w:r>
    </w:p>
    <w:p w14:paraId="707CFF94" w14:textId="77777777" w:rsidR="00B558B9" w:rsidRPr="00980ED3" w:rsidRDefault="00B558B9" w:rsidP="00B6093F">
      <w:pPr>
        <w:pStyle w:val="Heading3"/>
      </w:pPr>
      <w:r w:rsidRPr="00980ED3">
        <w:t>A DAY IN THE LIFE</w:t>
      </w:r>
      <w:r w:rsidR="00E525EF">
        <w:t xml:space="preserve"> &amp; SCENARIOS</w:t>
      </w:r>
    </w:p>
    <w:p w14:paraId="074B9718" w14:textId="1C97099C" w:rsidR="00B558B9" w:rsidRPr="00980ED3" w:rsidRDefault="00B558B9" w:rsidP="00874A05">
      <w:pPr>
        <w:pStyle w:val="Heading4"/>
      </w:pPr>
      <w:r w:rsidRPr="00980ED3">
        <w:t>Describe a typical school day from t</w:t>
      </w:r>
      <w:r w:rsidR="006B60B9">
        <w:t>he perspective of a student in each grade span (elementary, middle, and high school) that</w:t>
      </w:r>
      <w:r w:rsidRPr="00980ED3">
        <w:t xml:space="preserve"> will be served in your first year of operation. </w:t>
      </w:r>
    </w:p>
    <w:p w14:paraId="0CF71C85" w14:textId="77777777" w:rsidR="000B4143" w:rsidRDefault="00B558B9" w:rsidP="00874A05">
      <w:pPr>
        <w:pStyle w:val="Heading4"/>
      </w:pPr>
      <w:r w:rsidRPr="00980ED3">
        <w:t xml:space="preserve">Describe a typical day for a teacher in a grade that will be served in your first year of operation. </w:t>
      </w:r>
    </w:p>
    <w:p w14:paraId="587B332E" w14:textId="77777777" w:rsidR="000334ED" w:rsidRPr="00396E10" w:rsidRDefault="000B4143" w:rsidP="00874A05">
      <w:pPr>
        <w:pStyle w:val="Heading4"/>
      </w:pPr>
      <w:r>
        <w:t xml:space="preserve">A new student, Ruby, has enrolled at your school and during the registration process her mom informed the office manager that she has Down </w:t>
      </w:r>
      <w:proofErr w:type="gramStart"/>
      <w:r>
        <w:t>Syndrome</w:t>
      </w:r>
      <w:proofErr w:type="gramEnd"/>
      <w:r>
        <w:t xml:space="preserve">.  This student </w:t>
      </w:r>
      <w:r w:rsidR="00E94551">
        <w:t>is eligible to attend the school.</w:t>
      </w:r>
      <w:r>
        <w:t xml:space="preserve">  Based on the IEP information that her mom brought in, the student is included in </w:t>
      </w:r>
      <w:r w:rsidR="001E12AE">
        <w:t xml:space="preserve">the </w:t>
      </w:r>
      <w:r>
        <w:t>general education</w:t>
      </w:r>
      <w:r w:rsidR="001E12AE">
        <w:t xml:space="preserve"> program for</w:t>
      </w:r>
      <w:r>
        <w:t xml:space="preserve"> 60% of her day.   How will you plan to ensure your school is prepared to meet the needs of students like Ruby and/or what adjustments will be made (e.g., in scheduling, staffing, etc.) to account for students with unanticipated needs? </w:t>
      </w:r>
    </w:p>
    <w:p w14:paraId="01841E3E" w14:textId="77777777" w:rsidR="00B6093F" w:rsidRPr="00B6093F" w:rsidRDefault="000334ED" w:rsidP="00874A05">
      <w:pPr>
        <w:pStyle w:val="Heading4"/>
      </w:pPr>
      <w:r>
        <w:t xml:space="preserve">A new student, </w:t>
      </w:r>
      <w:r w:rsidR="00535C94">
        <w:t>Alejandra</w:t>
      </w:r>
      <w:r>
        <w:t xml:space="preserve">, has enrolled at your school.  After reviewing the enrollment packet and speaking to your registrar you learn this student is an ELL student and her mother has brought a friend to serve as an interpreter. Some of the records you received from the parent indicate the child has a 4 in listening, a 4 in speaking, a 2 in Writing and a 1 in Reading. How will you plan to ensure your school is prepared to meet the needs of ELL students like </w:t>
      </w:r>
      <w:r>
        <w:lastRenderedPageBreak/>
        <w:t>Alexandra and/or what adjustments will be made to the daily schedule to account for unanticipated needs? How will you communicate and work with parents like Alexandra’s?</w:t>
      </w:r>
    </w:p>
    <w:p w14:paraId="498FE0B6" w14:textId="4488E007" w:rsidR="000B4143" w:rsidRPr="00B6093F" w:rsidRDefault="001F698D" w:rsidP="00874A05">
      <w:pPr>
        <w:pStyle w:val="Heading4"/>
      </w:pPr>
      <w:r>
        <w:t xml:space="preserve">You have been operating a </w:t>
      </w:r>
      <w:r w:rsidR="000B4143" w:rsidRPr="000B4143">
        <w:t>school for the past three years and have just received your school-level state test data for the most recent year (see table below).</w:t>
      </w:r>
    </w:p>
    <w:p w14:paraId="2BE4AFA7" w14:textId="4C295B5B" w:rsidR="000B4143" w:rsidRDefault="00877746" w:rsidP="00874A05">
      <w:pPr>
        <w:pStyle w:val="Heading5"/>
      </w:pPr>
      <w:r w:rsidRPr="000B4143">
        <w:t xml:space="preserve">Your annual accountability targets for each subject require that you grow the whole-school </w:t>
      </w:r>
      <w:r w:rsidR="00600D49">
        <w:t xml:space="preserve">Percent </w:t>
      </w:r>
      <w:r w:rsidRPr="000B4143">
        <w:t>Proficient/Ad</w:t>
      </w:r>
      <w:r w:rsidR="00244819">
        <w:t>vanced of your SWD students by 8</w:t>
      </w:r>
      <w:r w:rsidRPr="000B4143">
        <w:t xml:space="preserve"> percentage points to </w:t>
      </w:r>
      <w:r w:rsidR="00244819">
        <w:t>approach, 10</w:t>
      </w:r>
      <w:r w:rsidRPr="000B4143">
        <w:t xml:space="preserve"> points to meet and 1</w:t>
      </w:r>
      <w:r w:rsidR="00244819">
        <w:t>2</w:t>
      </w:r>
      <w:r w:rsidRPr="000B4143">
        <w:t xml:space="preserve"> points to exceed expectations from year to year. </w:t>
      </w:r>
      <w:r w:rsidR="000B4143" w:rsidRPr="000B4143">
        <w:t>Explain the trends you see in the performance of your Students with Disabilities</w:t>
      </w:r>
      <w:r w:rsidR="00E525EF">
        <w:t xml:space="preserve"> (SWD</w:t>
      </w:r>
      <w:r w:rsidR="00600D49">
        <w:t>)</w:t>
      </w:r>
      <w:r w:rsidR="000B4143" w:rsidRPr="000B4143">
        <w:t>, both over time and as compared to the non-SWD population</w:t>
      </w:r>
      <w:r>
        <w:t>, in the table below</w:t>
      </w:r>
      <w:r w:rsidR="000B4143" w:rsidRPr="000B4143">
        <w:t>.</w:t>
      </w:r>
      <w:r w:rsidR="000B4143">
        <w:t xml:space="preserve"> </w:t>
      </w:r>
      <w:r w:rsidR="000B4143" w:rsidRPr="000B4143">
        <w:t>Wh</w:t>
      </w:r>
      <w:r w:rsidR="001E12AE">
        <w:t xml:space="preserve">at are your initial thoughts about </w:t>
      </w:r>
      <w:r w:rsidR="000B4143" w:rsidRPr="000B4143">
        <w:t xml:space="preserve">this data?  What are your next steps?  Who needs to be part of the team to address this?  What further information do you need and how will you </w:t>
      </w:r>
      <w:r w:rsidR="001E12AE">
        <w:t>obtain</w:t>
      </w:r>
      <w:r w:rsidR="000B4143" w:rsidRPr="000B4143">
        <w:t xml:space="preserve"> </w:t>
      </w:r>
      <w:r w:rsidR="001E12AE">
        <w:t>it</w:t>
      </w:r>
      <w:r w:rsidR="000B4143" w:rsidRPr="000B4143">
        <w:t>?</w:t>
      </w:r>
      <w:r>
        <w:t xml:space="preserve"> </w:t>
      </w:r>
      <w:r w:rsidRPr="000B4143">
        <w:t>Keep in mind that the</w:t>
      </w:r>
      <w:r>
        <w:t xml:space="preserve"> SWD subgroup includes a range of disabilities, </w:t>
      </w:r>
      <w:r w:rsidRPr="000B4143">
        <w:t>in</w:t>
      </w:r>
      <w:r>
        <w:t xml:space="preserve">cluding </w:t>
      </w:r>
      <w:r w:rsidRPr="000B4143">
        <w:t>Specific Learning Disabilities, Autism, Emotional Disturbance and Intellectual Disabilities.     </w:t>
      </w:r>
    </w:p>
    <w:p w14:paraId="4FCFD96F" w14:textId="77777777" w:rsidR="00877746" w:rsidRPr="00877746" w:rsidRDefault="00877746" w:rsidP="00877746">
      <w:pPr>
        <w:pStyle w:val="ListParagraph"/>
        <w:spacing w:after="0" w:line="240" w:lineRule="auto"/>
        <w:contextualSpacing w:val="0"/>
      </w:pPr>
    </w:p>
    <w:tbl>
      <w:tblPr>
        <w:tblW w:w="10070" w:type="dxa"/>
        <w:tblLayout w:type="fixed"/>
        <w:tblCellMar>
          <w:left w:w="0" w:type="dxa"/>
          <w:right w:w="0" w:type="dxa"/>
        </w:tblCellMar>
        <w:tblLook w:val="04A0" w:firstRow="1" w:lastRow="0" w:firstColumn="1" w:lastColumn="0" w:noHBand="0" w:noVBand="1"/>
      </w:tblPr>
      <w:tblGrid>
        <w:gridCol w:w="440"/>
        <w:gridCol w:w="1087"/>
        <w:gridCol w:w="983"/>
        <w:gridCol w:w="926"/>
        <w:gridCol w:w="944"/>
        <w:gridCol w:w="945"/>
        <w:gridCol w:w="965"/>
        <w:gridCol w:w="924"/>
        <w:gridCol w:w="944"/>
        <w:gridCol w:w="945"/>
        <w:gridCol w:w="967"/>
      </w:tblGrid>
      <w:tr w:rsidR="001F698D" w14:paraId="32E61B43" w14:textId="77777777" w:rsidTr="00BF508E">
        <w:trPr>
          <w:trHeight w:val="313"/>
        </w:trPr>
        <w:tc>
          <w:tcPr>
            <w:tcW w:w="2510"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3372D4" w14:textId="77777777" w:rsidR="001F698D" w:rsidRPr="00EF132C" w:rsidRDefault="00EF132C" w:rsidP="00EF132C">
            <w:pPr>
              <w:jc w:val="center"/>
              <w:rPr>
                <w:color w:val="000000"/>
                <w:sz w:val="20"/>
                <w:szCs w:val="20"/>
                <w:highlight w:val="yellow"/>
              </w:rPr>
            </w:pPr>
            <w:r>
              <w:rPr>
                <w:color w:val="000000"/>
                <w:sz w:val="20"/>
                <w:szCs w:val="20"/>
              </w:rPr>
              <w:t>Data for All Tested Grades</w:t>
            </w:r>
          </w:p>
        </w:tc>
        <w:tc>
          <w:tcPr>
            <w:tcW w:w="3780" w:type="dxa"/>
            <w:gridSpan w:val="4"/>
            <w:tcBorders>
              <w:top w:val="single" w:sz="8" w:space="0" w:color="auto"/>
              <w:left w:val="single" w:sz="8" w:space="0" w:color="auto"/>
              <w:bottom w:val="single" w:sz="8" w:space="0" w:color="auto"/>
              <w:right w:val="single" w:sz="8" w:space="0" w:color="000000"/>
            </w:tcBorders>
            <w:vAlign w:val="center"/>
          </w:tcPr>
          <w:p w14:paraId="73C9350F" w14:textId="77777777" w:rsidR="001F698D" w:rsidRPr="00EF132C" w:rsidRDefault="001F698D" w:rsidP="00EF132C">
            <w:pPr>
              <w:jc w:val="center"/>
              <w:rPr>
                <w:color w:val="000000"/>
                <w:sz w:val="20"/>
                <w:szCs w:val="20"/>
              </w:rPr>
            </w:pPr>
            <w:r w:rsidRPr="00EF132C">
              <w:rPr>
                <w:color w:val="000000"/>
                <w:sz w:val="20"/>
                <w:szCs w:val="20"/>
              </w:rPr>
              <w:t>Math</w:t>
            </w:r>
          </w:p>
        </w:tc>
        <w:tc>
          <w:tcPr>
            <w:tcW w:w="3780"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09057F02" w14:textId="77777777" w:rsidR="001F698D" w:rsidRPr="00EF132C" w:rsidRDefault="001F698D" w:rsidP="00EF132C">
            <w:pPr>
              <w:jc w:val="center"/>
              <w:rPr>
                <w:color w:val="000000"/>
                <w:sz w:val="20"/>
                <w:szCs w:val="20"/>
              </w:rPr>
            </w:pPr>
            <w:r w:rsidRPr="00EF132C">
              <w:rPr>
                <w:color w:val="000000"/>
                <w:sz w:val="20"/>
                <w:szCs w:val="20"/>
              </w:rPr>
              <w:t>RLA</w:t>
            </w:r>
          </w:p>
        </w:tc>
      </w:tr>
      <w:tr w:rsidR="001F698D" w14:paraId="223F982D" w14:textId="77777777" w:rsidTr="00BF508E">
        <w:trPr>
          <w:trHeight w:val="313"/>
        </w:trPr>
        <w:tc>
          <w:tcPr>
            <w:tcW w:w="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B0A145" w14:textId="77777777" w:rsidR="001F698D" w:rsidRDefault="001F698D" w:rsidP="00BF508E">
            <w:pPr>
              <w:jc w:val="center"/>
              <w:rPr>
                <w:color w:val="000000"/>
                <w:sz w:val="16"/>
                <w:szCs w:val="16"/>
              </w:rPr>
            </w:pPr>
            <w:r>
              <w:rPr>
                <w:color w:val="000000"/>
                <w:sz w:val="16"/>
                <w:szCs w:val="16"/>
              </w:rPr>
              <w:t>Yr.</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27BC4A" w14:textId="77777777" w:rsidR="001F698D" w:rsidRDefault="00BF508E" w:rsidP="00BF508E">
            <w:pPr>
              <w:jc w:val="center"/>
              <w:rPr>
                <w:color w:val="000000"/>
                <w:sz w:val="16"/>
                <w:szCs w:val="16"/>
              </w:rPr>
            </w:pPr>
            <w:r>
              <w:rPr>
                <w:color w:val="000000"/>
                <w:sz w:val="16"/>
                <w:szCs w:val="16"/>
              </w:rPr>
              <w:t>S</w:t>
            </w:r>
            <w:r w:rsidR="001F698D">
              <w:rPr>
                <w:color w:val="000000"/>
                <w:sz w:val="16"/>
                <w:szCs w:val="16"/>
              </w:rPr>
              <w:t>ubgroup</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F5620" w14:textId="77777777" w:rsidR="001F698D" w:rsidRDefault="00EF132C" w:rsidP="00BF508E">
            <w:pPr>
              <w:jc w:val="center"/>
              <w:rPr>
                <w:color w:val="000000"/>
                <w:sz w:val="16"/>
                <w:szCs w:val="16"/>
              </w:rPr>
            </w:pPr>
            <w:r>
              <w:rPr>
                <w:color w:val="000000"/>
                <w:sz w:val="16"/>
                <w:szCs w:val="16"/>
              </w:rPr>
              <w:t>valid tests</w:t>
            </w:r>
          </w:p>
        </w:tc>
        <w:tc>
          <w:tcPr>
            <w:tcW w:w="926" w:type="dxa"/>
            <w:tcBorders>
              <w:top w:val="nil"/>
              <w:left w:val="nil"/>
              <w:bottom w:val="nil"/>
              <w:right w:val="single" w:sz="8" w:space="0" w:color="auto"/>
            </w:tcBorders>
            <w:noWrap/>
            <w:tcMar>
              <w:top w:w="0" w:type="dxa"/>
              <w:left w:w="108" w:type="dxa"/>
              <w:bottom w:w="0" w:type="dxa"/>
              <w:right w:w="108" w:type="dxa"/>
            </w:tcMar>
            <w:vAlign w:val="center"/>
            <w:hideMark/>
          </w:tcPr>
          <w:p w14:paraId="6847CB09" w14:textId="77777777" w:rsidR="001F698D" w:rsidRDefault="001F698D" w:rsidP="00BF508E">
            <w:pPr>
              <w:jc w:val="center"/>
              <w:rPr>
                <w:color w:val="000000"/>
                <w:sz w:val="16"/>
                <w:szCs w:val="16"/>
              </w:rPr>
            </w:pPr>
            <w:proofErr w:type="spellStart"/>
            <w:r>
              <w:rPr>
                <w:color w:val="000000"/>
                <w:sz w:val="16"/>
                <w:szCs w:val="16"/>
              </w:rPr>
              <w:t>pct_below_bsc</w:t>
            </w:r>
            <w:proofErr w:type="spellEnd"/>
          </w:p>
        </w:tc>
        <w:tc>
          <w:tcPr>
            <w:tcW w:w="944" w:type="dxa"/>
            <w:tcBorders>
              <w:top w:val="nil"/>
              <w:left w:val="nil"/>
              <w:bottom w:val="nil"/>
              <w:right w:val="single" w:sz="8" w:space="0" w:color="auto"/>
            </w:tcBorders>
            <w:noWrap/>
            <w:tcMar>
              <w:top w:w="0" w:type="dxa"/>
              <w:left w:w="108" w:type="dxa"/>
              <w:bottom w:w="0" w:type="dxa"/>
              <w:right w:w="108" w:type="dxa"/>
            </w:tcMar>
            <w:vAlign w:val="center"/>
            <w:hideMark/>
          </w:tcPr>
          <w:p w14:paraId="25450811" w14:textId="77777777" w:rsidR="001F698D" w:rsidRDefault="001F698D" w:rsidP="00BF508E">
            <w:pPr>
              <w:jc w:val="center"/>
              <w:rPr>
                <w:color w:val="000000"/>
                <w:sz w:val="16"/>
                <w:szCs w:val="16"/>
              </w:rPr>
            </w:pPr>
            <w:proofErr w:type="spellStart"/>
            <w:r>
              <w:rPr>
                <w:color w:val="000000"/>
                <w:sz w:val="16"/>
                <w:szCs w:val="16"/>
              </w:rPr>
              <w:t>pct_bsc</w:t>
            </w:r>
            <w:proofErr w:type="spellEnd"/>
          </w:p>
        </w:tc>
        <w:tc>
          <w:tcPr>
            <w:tcW w:w="945" w:type="dxa"/>
            <w:tcBorders>
              <w:top w:val="nil"/>
              <w:left w:val="nil"/>
              <w:bottom w:val="nil"/>
              <w:right w:val="single" w:sz="8" w:space="0" w:color="auto"/>
            </w:tcBorders>
            <w:noWrap/>
            <w:tcMar>
              <w:top w:w="0" w:type="dxa"/>
              <w:left w:w="108" w:type="dxa"/>
              <w:bottom w:w="0" w:type="dxa"/>
              <w:right w:w="108" w:type="dxa"/>
            </w:tcMar>
            <w:vAlign w:val="center"/>
            <w:hideMark/>
          </w:tcPr>
          <w:p w14:paraId="645327F3" w14:textId="77777777" w:rsidR="001F698D" w:rsidRDefault="001F698D" w:rsidP="00BF508E">
            <w:pPr>
              <w:jc w:val="center"/>
              <w:rPr>
                <w:color w:val="000000"/>
                <w:sz w:val="16"/>
                <w:szCs w:val="16"/>
              </w:rPr>
            </w:pPr>
            <w:proofErr w:type="spellStart"/>
            <w:r>
              <w:rPr>
                <w:color w:val="000000"/>
                <w:sz w:val="16"/>
                <w:szCs w:val="16"/>
              </w:rPr>
              <w:t>pct_prof</w:t>
            </w:r>
            <w:proofErr w:type="spellEnd"/>
          </w:p>
        </w:tc>
        <w:tc>
          <w:tcPr>
            <w:tcW w:w="965" w:type="dxa"/>
            <w:tcBorders>
              <w:top w:val="nil"/>
              <w:left w:val="nil"/>
              <w:bottom w:val="nil"/>
              <w:right w:val="single" w:sz="8" w:space="0" w:color="auto"/>
            </w:tcBorders>
            <w:noWrap/>
            <w:tcMar>
              <w:top w:w="0" w:type="dxa"/>
              <w:left w:w="108" w:type="dxa"/>
              <w:bottom w:w="0" w:type="dxa"/>
              <w:right w:w="108" w:type="dxa"/>
            </w:tcMar>
            <w:vAlign w:val="center"/>
            <w:hideMark/>
          </w:tcPr>
          <w:p w14:paraId="653082D2" w14:textId="77777777" w:rsidR="001F698D" w:rsidRDefault="001F698D" w:rsidP="00BF508E">
            <w:pPr>
              <w:jc w:val="center"/>
              <w:rPr>
                <w:color w:val="000000"/>
                <w:sz w:val="16"/>
                <w:szCs w:val="16"/>
              </w:rPr>
            </w:pPr>
            <w:proofErr w:type="spellStart"/>
            <w:r>
              <w:rPr>
                <w:color w:val="000000"/>
                <w:sz w:val="16"/>
                <w:szCs w:val="16"/>
              </w:rPr>
              <w:t>pct_adv</w:t>
            </w:r>
            <w:proofErr w:type="spellEnd"/>
          </w:p>
        </w:tc>
        <w:tc>
          <w:tcPr>
            <w:tcW w:w="924" w:type="dxa"/>
            <w:tcBorders>
              <w:top w:val="nil"/>
              <w:left w:val="nil"/>
              <w:bottom w:val="nil"/>
              <w:right w:val="single" w:sz="8" w:space="0" w:color="auto"/>
            </w:tcBorders>
            <w:noWrap/>
            <w:tcMar>
              <w:top w:w="0" w:type="dxa"/>
              <w:left w:w="108" w:type="dxa"/>
              <w:bottom w:w="0" w:type="dxa"/>
              <w:right w:w="108" w:type="dxa"/>
            </w:tcMar>
            <w:vAlign w:val="center"/>
            <w:hideMark/>
          </w:tcPr>
          <w:p w14:paraId="1117A190" w14:textId="77777777" w:rsidR="001F698D" w:rsidRDefault="001F698D" w:rsidP="00BF508E">
            <w:pPr>
              <w:jc w:val="center"/>
              <w:rPr>
                <w:color w:val="000000"/>
                <w:sz w:val="16"/>
                <w:szCs w:val="16"/>
              </w:rPr>
            </w:pPr>
            <w:proofErr w:type="spellStart"/>
            <w:r>
              <w:rPr>
                <w:color w:val="000000"/>
                <w:sz w:val="16"/>
                <w:szCs w:val="16"/>
              </w:rPr>
              <w:t>pct_below_bsc</w:t>
            </w:r>
            <w:proofErr w:type="spellEnd"/>
          </w:p>
        </w:tc>
        <w:tc>
          <w:tcPr>
            <w:tcW w:w="944" w:type="dxa"/>
            <w:tcBorders>
              <w:top w:val="nil"/>
              <w:left w:val="nil"/>
              <w:bottom w:val="nil"/>
              <w:right w:val="single" w:sz="8" w:space="0" w:color="auto"/>
            </w:tcBorders>
            <w:noWrap/>
            <w:tcMar>
              <w:top w:w="0" w:type="dxa"/>
              <w:left w:w="108" w:type="dxa"/>
              <w:bottom w:w="0" w:type="dxa"/>
              <w:right w:w="108" w:type="dxa"/>
            </w:tcMar>
            <w:vAlign w:val="center"/>
            <w:hideMark/>
          </w:tcPr>
          <w:p w14:paraId="529DBAAC" w14:textId="77777777" w:rsidR="001F698D" w:rsidRDefault="001F698D" w:rsidP="00BF508E">
            <w:pPr>
              <w:jc w:val="center"/>
              <w:rPr>
                <w:color w:val="000000"/>
                <w:sz w:val="16"/>
                <w:szCs w:val="16"/>
              </w:rPr>
            </w:pPr>
            <w:proofErr w:type="spellStart"/>
            <w:r>
              <w:rPr>
                <w:color w:val="000000"/>
                <w:sz w:val="16"/>
                <w:szCs w:val="16"/>
              </w:rPr>
              <w:t>pct_bsc</w:t>
            </w:r>
            <w:proofErr w:type="spellEnd"/>
          </w:p>
        </w:tc>
        <w:tc>
          <w:tcPr>
            <w:tcW w:w="945" w:type="dxa"/>
            <w:tcBorders>
              <w:top w:val="nil"/>
              <w:left w:val="nil"/>
              <w:bottom w:val="nil"/>
              <w:right w:val="single" w:sz="8" w:space="0" w:color="auto"/>
            </w:tcBorders>
            <w:noWrap/>
            <w:tcMar>
              <w:top w:w="0" w:type="dxa"/>
              <w:left w:w="108" w:type="dxa"/>
              <w:bottom w:w="0" w:type="dxa"/>
              <w:right w:w="108" w:type="dxa"/>
            </w:tcMar>
            <w:vAlign w:val="center"/>
            <w:hideMark/>
          </w:tcPr>
          <w:p w14:paraId="080F3C84" w14:textId="77777777" w:rsidR="001F698D" w:rsidRDefault="001F698D" w:rsidP="00BF508E">
            <w:pPr>
              <w:jc w:val="center"/>
              <w:rPr>
                <w:color w:val="000000"/>
                <w:sz w:val="16"/>
                <w:szCs w:val="16"/>
              </w:rPr>
            </w:pPr>
            <w:proofErr w:type="spellStart"/>
            <w:r>
              <w:rPr>
                <w:color w:val="000000"/>
                <w:sz w:val="16"/>
                <w:szCs w:val="16"/>
              </w:rPr>
              <w:t>pct_prof</w:t>
            </w:r>
            <w:proofErr w:type="spellEnd"/>
          </w:p>
        </w:tc>
        <w:tc>
          <w:tcPr>
            <w:tcW w:w="967" w:type="dxa"/>
            <w:tcBorders>
              <w:top w:val="nil"/>
              <w:left w:val="nil"/>
              <w:bottom w:val="nil"/>
              <w:right w:val="single" w:sz="8" w:space="0" w:color="auto"/>
            </w:tcBorders>
            <w:noWrap/>
            <w:tcMar>
              <w:top w:w="0" w:type="dxa"/>
              <w:left w:w="108" w:type="dxa"/>
              <w:bottom w:w="0" w:type="dxa"/>
              <w:right w:w="108" w:type="dxa"/>
            </w:tcMar>
            <w:vAlign w:val="center"/>
            <w:hideMark/>
          </w:tcPr>
          <w:p w14:paraId="4B915A3C" w14:textId="77777777" w:rsidR="001F698D" w:rsidRDefault="001F698D" w:rsidP="00BF508E">
            <w:pPr>
              <w:jc w:val="center"/>
              <w:rPr>
                <w:color w:val="000000"/>
                <w:sz w:val="16"/>
                <w:szCs w:val="16"/>
              </w:rPr>
            </w:pPr>
            <w:proofErr w:type="spellStart"/>
            <w:r>
              <w:rPr>
                <w:color w:val="000000"/>
                <w:sz w:val="16"/>
                <w:szCs w:val="16"/>
              </w:rPr>
              <w:t>pct_adv</w:t>
            </w:r>
            <w:proofErr w:type="spellEnd"/>
          </w:p>
        </w:tc>
      </w:tr>
      <w:tr w:rsidR="001F698D" w14:paraId="052F0883" w14:textId="77777777" w:rsidTr="00BF508E">
        <w:trPr>
          <w:trHeight w:val="298"/>
        </w:trPr>
        <w:tc>
          <w:tcPr>
            <w:tcW w:w="44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textDirection w:val="btLr"/>
            <w:vAlign w:val="center"/>
            <w:hideMark/>
          </w:tcPr>
          <w:p w14:paraId="7CBDAACB" w14:textId="77777777" w:rsidR="001F698D" w:rsidRDefault="001F698D" w:rsidP="001F698D">
            <w:pPr>
              <w:ind w:left="113" w:right="113"/>
              <w:jc w:val="center"/>
              <w:rPr>
                <w:color w:val="000000"/>
                <w:sz w:val="16"/>
                <w:szCs w:val="16"/>
              </w:rPr>
            </w:pPr>
            <w:r>
              <w:rPr>
                <w:color w:val="000000"/>
                <w:sz w:val="16"/>
                <w:szCs w:val="16"/>
              </w:rPr>
              <w:t>2012</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4E33A5" w14:textId="77777777" w:rsidR="001F698D" w:rsidRDefault="001F698D" w:rsidP="001F698D">
            <w:pPr>
              <w:jc w:val="center"/>
              <w:rPr>
                <w:color w:val="000000"/>
                <w:sz w:val="16"/>
                <w:szCs w:val="16"/>
              </w:rPr>
            </w:pPr>
            <w:r>
              <w:rPr>
                <w:color w:val="000000"/>
                <w:sz w:val="16"/>
                <w:szCs w:val="16"/>
              </w:rPr>
              <w:t>All Students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3A200B32" w14:textId="77777777" w:rsidR="001F698D" w:rsidRDefault="001F698D" w:rsidP="001F698D">
            <w:pPr>
              <w:jc w:val="center"/>
              <w:rPr>
                <w:color w:val="000000"/>
                <w:sz w:val="16"/>
                <w:szCs w:val="16"/>
              </w:rPr>
            </w:pPr>
            <w:r>
              <w:rPr>
                <w:color w:val="000000"/>
                <w:sz w:val="16"/>
                <w:szCs w:val="16"/>
              </w:rPr>
              <w:t>131</w:t>
            </w:r>
          </w:p>
        </w:tc>
        <w:tc>
          <w:tcPr>
            <w:tcW w:w="9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5A573A" w14:textId="77777777" w:rsidR="001F698D" w:rsidRDefault="001F698D" w:rsidP="001F698D">
            <w:pPr>
              <w:jc w:val="center"/>
              <w:rPr>
                <w:color w:val="000000"/>
                <w:sz w:val="16"/>
                <w:szCs w:val="16"/>
              </w:rPr>
            </w:pPr>
            <w:r>
              <w:rPr>
                <w:color w:val="000000"/>
                <w:sz w:val="16"/>
                <w:szCs w:val="16"/>
              </w:rPr>
              <w:t>30.6</w:t>
            </w:r>
          </w:p>
        </w:tc>
        <w:tc>
          <w:tcPr>
            <w:tcW w:w="9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D132A5" w14:textId="77777777" w:rsidR="001F698D" w:rsidRDefault="001F698D" w:rsidP="001F698D">
            <w:pPr>
              <w:jc w:val="center"/>
              <w:rPr>
                <w:color w:val="000000"/>
                <w:sz w:val="16"/>
                <w:szCs w:val="16"/>
              </w:rPr>
            </w:pPr>
            <w:r>
              <w:rPr>
                <w:color w:val="000000"/>
                <w:sz w:val="16"/>
                <w:szCs w:val="16"/>
              </w:rPr>
              <w:t>51.1</w:t>
            </w:r>
          </w:p>
        </w:tc>
        <w:tc>
          <w:tcPr>
            <w:tcW w:w="9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90D768" w14:textId="77777777" w:rsidR="001F698D" w:rsidRDefault="001F698D" w:rsidP="001F698D">
            <w:pPr>
              <w:jc w:val="center"/>
              <w:rPr>
                <w:color w:val="000000"/>
                <w:sz w:val="16"/>
                <w:szCs w:val="16"/>
              </w:rPr>
            </w:pPr>
            <w:r>
              <w:rPr>
                <w:color w:val="000000"/>
                <w:sz w:val="16"/>
                <w:szCs w:val="16"/>
              </w:rPr>
              <w:t>14.5</w:t>
            </w:r>
          </w:p>
        </w:tc>
        <w:tc>
          <w:tcPr>
            <w:tcW w:w="9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A4872D" w14:textId="77777777" w:rsidR="001F698D" w:rsidRDefault="001F698D" w:rsidP="001F698D">
            <w:pPr>
              <w:jc w:val="center"/>
              <w:rPr>
                <w:color w:val="000000"/>
                <w:sz w:val="16"/>
                <w:szCs w:val="16"/>
              </w:rPr>
            </w:pPr>
            <w:r>
              <w:rPr>
                <w:color w:val="000000"/>
                <w:sz w:val="16"/>
                <w:szCs w:val="16"/>
              </w:rPr>
              <w:t>3.8</w:t>
            </w:r>
          </w:p>
        </w:tc>
        <w:tc>
          <w:tcPr>
            <w:tcW w:w="9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E28D62" w14:textId="77777777" w:rsidR="001F698D" w:rsidRDefault="001F698D" w:rsidP="001F698D">
            <w:pPr>
              <w:jc w:val="center"/>
              <w:rPr>
                <w:color w:val="000000"/>
                <w:sz w:val="16"/>
                <w:szCs w:val="16"/>
              </w:rPr>
            </w:pPr>
            <w:r>
              <w:rPr>
                <w:color w:val="000000"/>
                <w:sz w:val="16"/>
                <w:szCs w:val="16"/>
              </w:rPr>
              <w:t>29.8</w:t>
            </w:r>
          </w:p>
        </w:tc>
        <w:tc>
          <w:tcPr>
            <w:tcW w:w="9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56BFBF" w14:textId="77777777" w:rsidR="001F698D" w:rsidRDefault="001F698D" w:rsidP="001F698D">
            <w:pPr>
              <w:jc w:val="center"/>
              <w:rPr>
                <w:color w:val="000000"/>
                <w:sz w:val="16"/>
                <w:szCs w:val="16"/>
              </w:rPr>
            </w:pPr>
            <w:r>
              <w:rPr>
                <w:color w:val="000000"/>
                <w:sz w:val="16"/>
                <w:szCs w:val="16"/>
              </w:rPr>
              <w:t>49.6</w:t>
            </w:r>
          </w:p>
        </w:tc>
        <w:tc>
          <w:tcPr>
            <w:tcW w:w="9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06BF62" w14:textId="77777777" w:rsidR="001F698D" w:rsidRDefault="001F698D" w:rsidP="001F698D">
            <w:pPr>
              <w:jc w:val="center"/>
              <w:rPr>
                <w:color w:val="000000"/>
                <w:sz w:val="16"/>
                <w:szCs w:val="16"/>
              </w:rPr>
            </w:pPr>
            <w:r>
              <w:rPr>
                <w:color w:val="000000"/>
                <w:sz w:val="16"/>
                <w:szCs w:val="16"/>
              </w:rPr>
              <w:t>16.8</w:t>
            </w:r>
          </w:p>
        </w:tc>
        <w:tc>
          <w:tcPr>
            <w:tcW w:w="9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E8C089" w14:textId="77777777" w:rsidR="001F698D" w:rsidRDefault="001F698D" w:rsidP="001F698D">
            <w:pPr>
              <w:jc w:val="center"/>
              <w:rPr>
                <w:color w:val="000000"/>
                <w:sz w:val="16"/>
                <w:szCs w:val="16"/>
              </w:rPr>
            </w:pPr>
            <w:r>
              <w:rPr>
                <w:color w:val="000000"/>
                <w:sz w:val="16"/>
                <w:szCs w:val="16"/>
              </w:rPr>
              <w:t>3.8</w:t>
            </w:r>
          </w:p>
        </w:tc>
      </w:tr>
      <w:tr w:rsidR="001F698D" w14:paraId="3E9DFF66" w14:textId="77777777" w:rsidTr="00BF508E">
        <w:trPr>
          <w:trHeight w:val="298"/>
        </w:trPr>
        <w:tc>
          <w:tcPr>
            <w:tcW w:w="440" w:type="dxa"/>
            <w:vMerge/>
            <w:tcBorders>
              <w:top w:val="nil"/>
              <w:left w:val="single" w:sz="8" w:space="0" w:color="auto"/>
              <w:bottom w:val="single" w:sz="8" w:space="0" w:color="000000"/>
              <w:right w:val="single" w:sz="8" w:space="0" w:color="auto"/>
            </w:tcBorders>
            <w:textDirection w:val="btLr"/>
            <w:vAlign w:val="center"/>
            <w:hideMark/>
          </w:tcPr>
          <w:p w14:paraId="7866484D" w14:textId="77777777" w:rsidR="001F698D" w:rsidRDefault="001F698D" w:rsidP="001F698D">
            <w:pPr>
              <w:ind w:left="113" w:right="113"/>
              <w:rPr>
                <w:rFonts w:ascii="Calibri" w:eastAsiaTheme="minorHAnsi" w:hAnsi="Calibri"/>
                <w:color w:val="000000"/>
                <w:sz w:val="16"/>
                <w:szCs w:val="16"/>
              </w:rPr>
            </w:pP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F0B374" w14:textId="77777777" w:rsidR="001F698D" w:rsidRDefault="001F698D" w:rsidP="001F698D">
            <w:pPr>
              <w:jc w:val="center"/>
              <w:rPr>
                <w:color w:val="000000"/>
                <w:sz w:val="16"/>
                <w:szCs w:val="16"/>
              </w:rPr>
            </w:pPr>
            <w:r>
              <w:rPr>
                <w:color w:val="000000"/>
                <w:sz w:val="16"/>
                <w:szCs w:val="16"/>
              </w:rPr>
              <w:t>Students with Disabilities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5B2117D2" w14:textId="77777777" w:rsidR="001F698D" w:rsidRDefault="001F698D" w:rsidP="001F698D">
            <w:pPr>
              <w:jc w:val="center"/>
              <w:rPr>
                <w:color w:val="000000"/>
                <w:sz w:val="16"/>
                <w:szCs w:val="16"/>
              </w:rPr>
            </w:pPr>
            <w:r>
              <w:rPr>
                <w:color w:val="000000"/>
                <w:sz w:val="16"/>
                <w:szCs w:val="16"/>
              </w:rPr>
              <w:t>23</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9BB359" w14:textId="77777777" w:rsidR="001F698D" w:rsidRDefault="001F698D" w:rsidP="001F698D">
            <w:pPr>
              <w:jc w:val="center"/>
              <w:rPr>
                <w:color w:val="000000"/>
                <w:sz w:val="16"/>
                <w:szCs w:val="16"/>
              </w:rPr>
            </w:pPr>
            <w:r>
              <w:rPr>
                <w:color w:val="000000"/>
                <w:sz w:val="16"/>
                <w:szCs w:val="16"/>
              </w:rPr>
              <w:t>26.2</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3C31ED" w14:textId="77777777" w:rsidR="001F698D" w:rsidRDefault="001F698D" w:rsidP="001F698D">
            <w:pPr>
              <w:jc w:val="center"/>
              <w:rPr>
                <w:color w:val="000000"/>
                <w:sz w:val="16"/>
                <w:szCs w:val="16"/>
              </w:rPr>
            </w:pPr>
            <w:r>
              <w:rPr>
                <w:color w:val="000000"/>
                <w:sz w:val="16"/>
                <w:szCs w:val="16"/>
              </w:rPr>
              <w:t>47.8</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542DB6" w14:textId="77777777" w:rsidR="001F698D" w:rsidRDefault="001F698D" w:rsidP="001F698D">
            <w:pPr>
              <w:jc w:val="center"/>
              <w:rPr>
                <w:color w:val="000000"/>
                <w:sz w:val="16"/>
                <w:szCs w:val="16"/>
              </w:rPr>
            </w:pPr>
            <w:r>
              <w:rPr>
                <w:color w:val="000000"/>
                <w:sz w:val="16"/>
                <w:szCs w:val="16"/>
              </w:rPr>
              <w:t>13</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6A6613" w14:textId="77777777" w:rsidR="001F698D" w:rsidRDefault="001F698D" w:rsidP="001F698D">
            <w:pPr>
              <w:jc w:val="center"/>
              <w:rPr>
                <w:color w:val="000000"/>
                <w:sz w:val="16"/>
                <w:szCs w:val="16"/>
              </w:rPr>
            </w:pPr>
            <w:r>
              <w:rPr>
                <w:color w:val="000000"/>
                <w:sz w:val="16"/>
                <w:szCs w:val="16"/>
              </w:rPr>
              <w:t>13</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DAC145" w14:textId="77777777" w:rsidR="001F698D" w:rsidRDefault="001F698D" w:rsidP="001F698D">
            <w:pPr>
              <w:jc w:val="center"/>
              <w:rPr>
                <w:color w:val="000000"/>
                <w:sz w:val="16"/>
                <w:szCs w:val="16"/>
              </w:rPr>
            </w:pPr>
            <w:r>
              <w:rPr>
                <w:color w:val="000000"/>
                <w:sz w:val="16"/>
                <w:szCs w:val="16"/>
              </w:rPr>
              <w:t>34.9</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3529C9" w14:textId="77777777" w:rsidR="001F698D" w:rsidRDefault="001F698D" w:rsidP="001F698D">
            <w:pPr>
              <w:jc w:val="center"/>
              <w:rPr>
                <w:color w:val="000000"/>
                <w:sz w:val="16"/>
                <w:szCs w:val="16"/>
              </w:rPr>
            </w:pPr>
            <w:r>
              <w:rPr>
                <w:color w:val="000000"/>
                <w:sz w:val="16"/>
                <w:szCs w:val="16"/>
              </w:rPr>
              <w:t>30.4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910D49" w14:textId="77777777" w:rsidR="001F698D" w:rsidRDefault="001F698D" w:rsidP="001F698D">
            <w:pPr>
              <w:jc w:val="center"/>
              <w:rPr>
                <w:color w:val="000000"/>
                <w:sz w:val="16"/>
                <w:szCs w:val="16"/>
              </w:rPr>
            </w:pPr>
            <w:r>
              <w:rPr>
                <w:color w:val="000000"/>
                <w:sz w:val="16"/>
                <w:szCs w:val="16"/>
              </w:rPr>
              <w:t>13</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7A0BB" w14:textId="77777777" w:rsidR="001F698D" w:rsidRDefault="001F698D" w:rsidP="001F698D">
            <w:pPr>
              <w:jc w:val="center"/>
              <w:rPr>
                <w:color w:val="000000"/>
                <w:sz w:val="16"/>
                <w:szCs w:val="16"/>
              </w:rPr>
            </w:pPr>
            <w:r>
              <w:rPr>
                <w:color w:val="000000"/>
                <w:sz w:val="16"/>
                <w:szCs w:val="16"/>
              </w:rPr>
              <w:t>21.7</w:t>
            </w:r>
          </w:p>
        </w:tc>
      </w:tr>
      <w:tr w:rsidR="001F698D" w14:paraId="4641C226" w14:textId="77777777" w:rsidTr="00BF508E">
        <w:trPr>
          <w:trHeight w:val="313"/>
        </w:trPr>
        <w:tc>
          <w:tcPr>
            <w:tcW w:w="440" w:type="dxa"/>
            <w:vMerge/>
            <w:tcBorders>
              <w:top w:val="nil"/>
              <w:left w:val="single" w:sz="8" w:space="0" w:color="auto"/>
              <w:bottom w:val="single" w:sz="8" w:space="0" w:color="000000"/>
              <w:right w:val="single" w:sz="8" w:space="0" w:color="auto"/>
            </w:tcBorders>
            <w:textDirection w:val="btLr"/>
            <w:vAlign w:val="center"/>
            <w:hideMark/>
          </w:tcPr>
          <w:p w14:paraId="4E5BC13F" w14:textId="77777777" w:rsidR="001F698D" w:rsidRDefault="001F698D" w:rsidP="001F698D">
            <w:pPr>
              <w:ind w:left="113" w:right="113"/>
              <w:rPr>
                <w:rFonts w:ascii="Calibri" w:eastAsiaTheme="minorHAnsi" w:hAnsi="Calibri"/>
                <w:color w:val="000000"/>
                <w:sz w:val="16"/>
                <w:szCs w:val="16"/>
              </w:rPr>
            </w:pP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117BE2" w14:textId="77777777" w:rsidR="001F698D" w:rsidRDefault="001F698D" w:rsidP="001F698D">
            <w:pPr>
              <w:jc w:val="center"/>
              <w:rPr>
                <w:color w:val="000000"/>
                <w:sz w:val="16"/>
                <w:szCs w:val="16"/>
              </w:rPr>
            </w:pPr>
            <w:r>
              <w:rPr>
                <w:color w:val="000000"/>
                <w:sz w:val="16"/>
                <w:szCs w:val="16"/>
              </w:rPr>
              <w:t>Non-Students with Disabilities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06CA5975" w14:textId="77777777" w:rsidR="001F698D" w:rsidRDefault="001F698D" w:rsidP="001F698D">
            <w:pPr>
              <w:jc w:val="center"/>
              <w:rPr>
                <w:color w:val="000000"/>
                <w:sz w:val="16"/>
                <w:szCs w:val="16"/>
              </w:rPr>
            </w:pPr>
            <w:r>
              <w:rPr>
                <w:color w:val="000000"/>
                <w:sz w:val="16"/>
                <w:szCs w:val="16"/>
              </w:rPr>
              <w:t>108</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D69481" w14:textId="77777777" w:rsidR="001F698D" w:rsidRDefault="001F698D" w:rsidP="001F698D">
            <w:pPr>
              <w:jc w:val="center"/>
              <w:rPr>
                <w:color w:val="000000"/>
                <w:sz w:val="16"/>
                <w:szCs w:val="16"/>
              </w:rPr>
            </w:pPr>
            <w:r>
              <w:rPr>
                <w:color w:val="000000"/>
                <w:sz w:val="16"/>
                <w:szCs w:val="16"/>
              </w:rPr>
              <w:t>31.4</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0BD8C8" w14:textId="77777777" w:rsidR="001F698D" w:rsidRDefault="001F698D" w:rsidP="001F698D">
            <w:pPr>
              <w:jc w:val="center"/>
              <w:rPr>
                <w:color w:val="000000"/>
                <w:sz w:val="16"/>
                <w:szCs w:val="16"/>
              </w:rPr>
            </w:pPr>
            <w:r>
              <w:rPr>
                <w:color w:val="000000"/>
                <w:sz w:val="16"/>
                <w:szCs w:val="16"/>
              </w:rPr>
              <w:t>51.9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821CF" w14:textId="77777777" w:rsidR="001F698D" w:rsidRDefault="001F698D" w:rsidP="001F698D">
            <w:pPr>
              <w:jc w:val="center"/>
              <w:rPr>
                <w:color w:val="000000"/>
                <w:sz w:val="16"/>
                <w:szCs w:val="16"/>
              </w:rPr>
            </w:pPr>
            <w:r>
              <w:rPr>
                <w:color w:val="000000"/>
                <w:sz w:val="16"/>
                <w:szCs w:val="16"/>
              </w:rPr>
              <w:t>14.8</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85E208" w14:textId="77777777" w:rsidR="001F698D" w:rsidRDefault="001F698D" w:rsidP="001F698D">
            <w:pPr>
              <w:jc w:val="center"/>
              <w:rPr>
                <w:color w:val="000000"/>
                <w:sz w:val="16"/>
                <w:szCs w:val="16"/>
              </w:rPr>
            </w:pPr>
            <w:r>
              <w:rPr>
                <w:color w:val="000000"/>
                <w:sz w:val="16"/>
                <w:szCs w:val="16"/>
              </w:rPr>
              <w:t>1.9</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3D3309" w14:textId="77777777" w:rsidR="001F698D" w:rsidRDefault="001F698D" w:rsidP="001F698D">
            <w:pPr>
              <w:jc w:val="center"/>
              <w:rPr>
                <w:color w:val="000000"/>
                <w:sz w:val="16"/>
                <w:szCs w:val="16"/>
              </w:rPr>
            </w:pPr>
            <w:r>
              <w:rPr>
                <w:color w:val="000000"/>
                <w:sz w:val="16"/>
                <w:szCs w:val="16"/>
              </w:rPr>
              <w:t>28.7</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DBA9D9" w14:textId="77777777" w:rsidR="001F698D" w:rsidRDefault="001F698D" w:rsidP="001F698D">
            <w:pPr>
              <w:jc w:val="center"/>
              <w:rPr>
                <w:color w:val="000000"/>
                <w:sz w:val="16"/>
                <w:szCs w:val="16"/>
              </w:rPr>
            </w:pPr>
            <w:r>
              <w:rPr>
                <w:color w:val="000000"/>
                <w:sz w:val="16"/>
                <w:szCs w:val="16"/>
              </w:rPr>
              <w:t>53.7</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0FD1E9" w14:textId="77777777" w:rsidR="001F698D" w:rsidRDefault="001F698D" w:rsidP="001F698D">
            <w:pPr>
              <w:jc w:val="center"/>
              <w:rPr>
                <w:color w:val="000000"/>
                <w:sz w:val="16"/>
                <w:szCs w:val="16"/>
              </w:rPr>
            </w:pPr>
            <w:r>
              <w:rPr>
                <w:color w:val="000000"/>
                <w:sz w:val="16"/>
                <w:szCs w:val="16"/>
              </w:rPr>
              <w:t>17.6</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49695" w14:textId="77777777" w:rsidR="001F698D" w:rsidRDefault="001F698D" w:rsidP="001F698D">
            <w:pPr>
              <w:jc w:val="center"/>
              <w:rPr>
                <w:color w:val="000000"/>
                <w:sz w:val="16"/>
                <w:szCs w:val="16"/>
              </w:rPr>
            </w:pPr>
            <w:r>
              <w:rPr>
                <w:color w:val="000000"/>
                <w:sz w:val="16"/>
                <w:szCs w:val="16"/>
              </w:rPr>
              <w:t>0</w:t>
            </w:r>
          </w:p>
        </w:tc>
      </w:tr>
      <w:tr w:rsidR="001F698D" w14:paraId="4C8FB1D4" w14:textId="77777777" w:rsidTr="00BF508E">
        <w:trPr>
          <w:trHeight w:val="298"/>
        </w:trPr>
        <w:tc>
          <w:tcPr>
            <w:tcW w:w="44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textDirection w:val="btLr"/>
            <w:vAlign w:val="center"/>
            <w:hideMark/>
          </w:tcPr>
          <w:p w14:paraId="63C1F47C" w14:textId="77777777" w:rsidR="001F698D" w:rsidRDefault="001F698D" w:rsidP="001F698D">
            <w:pPr>
              <w:ind w:left="113" w:right="113"/>
              <w:jc w:val="center"/>
              <w:rPr>
                <w:color w:val="000000"/>
                <w:sz w:val="16"/>
                <w:szCs w:val="16"/>
              </w:rPr>
            </w:pPr>
            <w:r>
              <w:rPr>
                <w:color w:val="000000"/>
                <w:sz w:val="16"/>
                <w:szCs w:val="16"/>
              </w:rPr>
              <w:t>2013</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CD1A3B" w14:textId="77777777" w:rsidR="001F698D" w:rsidRDefault="001F698D" w:rsidP="001F698D">
            <w:pPr>
              <w:jc w:val="center"/>
              <w:rPr>
                <w:color w:val="000000"/>
                <w:sz w:val="16"/>
                <w:szCs w:val="16"/>
              </w:rPr>
            </w:pPr>
            <w:r>
              <w:rPr>
                <w:color w:val="000000"/>
                <w:sz w:val="16"/>
                <w:szCs w:val="16"/>
              </w:rPr>
              <w:t>All Students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31741377" w14:textId="77777777" w:rsidR="001F698D" w:rsidRDefault="001F698D" w:rsidP="001F698D">
            <w:pPr>
              <w:jc w:val="center"/>
              <w:rPr>
                <w:color w:val="000000"/>
                <w:sz w:val="16"/>
                <w:szCs w:val="16"/>
              </w:rPr>
            </w:pPr>
            <w:r>
              <w:rPr>
                <w:color w:val="000000"/>
                <w:sz w:val="16"/>
                <w:szCs w:val="16"/>
              </w:rPr>
              <w:t>116</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1B8164" w14:textId="77777777" w:rsidR="001F698D" w:rsidRDefault="001F698D" w:rsidP="001F698D">
            <w:pPr>
              <w:jc w:val="center"/>
              <w:rPr>
                <w:color w:val="000000"/>
                <w:sz w:val="16"/>
                <w:szCs w:val="16"/>
              </w:rPr>
            </w:pPr>
            <w:r>
              <w:rPr>
                <w:color w:val="000000"/>
                <w:sz w:val="16"/>
                <w:szCs w:val="16"/>
              </w:rPr>
              <w:t>26.7</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3FA5E8" w14:textId="77777777" w:rsidR="001F698D" w:rsidRDefault="001F698D" w:rsidP="001F698D">
            <w:pPr>
              <w:jc w:val="center"/>
              <w:rPr>
                <w:color w:val="000000"/>
                <w:sz w:val="16"/>
                <w:szCs w:val="16"/>
              </w:rPr>
            </w:pPr>
            <w:r>
              <w:rPr>
                <w:color w:val="000000"/>
                <w:sz w:val="16"/>
                <w:szCs w:val="16"/>
              </w:rPr>
              <w:t>40.5</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CC812F" w14:textId="77777777" w:rsidR="001F698D" w:rsidRDefault="001F698D" w:rsidP="001F698D">
            <w:pPr>
              <w:jc w:val="center"/>
              <w:rPr>
                <w:color w:val="000000"/>
                <w:sz w:val="16"/>
                <w:szCs w:val="16"/>
              </w:rPr>
            </w:pPr>
            <w:r>
              <w:rPr>
                <w:color w:val="000000"/>
                <w:sz w:val="16"/>
                <w:szCs w:val="16"/>
              </w:rPr>
              <w:t>25</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84C1FD" w14:textId="77777777" w:rsidR="001F698D" w:rsidRDefault="001F698D" w:rsidP="001F698D">
            <w:pPr>
              <w:jc w:val="center"/>
              <w:rPr>
                <w:color w:val="000000"/>
                <w:sz w:val="16"/>
                <w:szCs w:val="16"/>
              </w:rPr>
            </w:pPr>
            <w:r>
              <w:rPr>
                <w:color w:val="000000"/>
                <w:sz w:val="16"/>
                <w:szCs w:val="16"/>
              </w:rPr>
              <w:t>7.8</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12DF8E" w14:textId="77777777" w:rsidR="001F698D" w:rsidRDefault="001F698D" w:rsidP="001F698D">
            <w:pPr>
              <w:jc w:val="center"/>
              <w:rPr>
                <w:color w:val="000000"/>
                <w:sz w:val="16"/>
                <w:szCs w:val="16"/>
              </w:rPr>
            </w:pPr>
            <w:r>
              <w:rPr>
                <w:color w:val="000000"/>
                <w:sz w:val="16"/>
                <w:szCs w:val="16"/>
              </w:rPr>
              <w:t>46.5</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16F97F" w14:textId="77777777" w:rsidR="001F698D" w:rsidRDefault="001F698D" w:rsidP="001F698D">
            <w:pPr>
              <w:jc w:val="center"/>
              <w:rPr>
                <w:color w:val="000000"/>
                <w:sz w:val="16"/>
                <w:szCs w:val="16"/>
              </w:rPr>
            </w:pPr>
            <w:r>
              <w:rPr>
                <w:color w:val="000000"/>
                <w:sz w:val="16"/>
                <w:szCs w:val="16"/>
              </w:rPr>
              <w:t>41.4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E2560" w14:textId="77777777" w:rsidR="001F698D" w:rsidRDefault="001F698D" w:rsidP="001F698D">
            <w:pPr>
              <w:jc w:val="center"/>
              <w:rPr>
                <w:color w:val="000000"/>
                <w:sz w:val="16"/>
                <w:szCs w:val="16"/>
              </w:rPr>
            </w:pPr>
            <w:r>
              <w:rPr>
                <w:color w:val="000000"/>
                <w:sz w:val="16"/>
                <w:szCs w:val="16"/>
              </w:rPr>
              <w:t>11.2</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9CB31A" w14:textId="77777777" w:rsidR="001F698D" w:rsidRDefault="001F698D" w:rsidP="001F698D">
            <w:pPr>
              <w:jc w:val="center"/>
              <w:rPr>
                <w:color w:val="000000"/>
                <w:sz w:val="16"/>
                <w:szCs w:val="16"/>
              </w:rPr>
            </w:pPr>
            <w:r>
              <w:rPr>
                <w:color w:val="000000"/>
                <w:sz w:val="16"/>
                <w:szCs w:val="16"/>
              </w:rPr>
              <w:t>0.9</w:t>
            </w:r>
          </w:p>
        </w:tc>
      </w:tr>
      <w:tr w:rsidR="001F698D" w14:paraId="0BB3411A" w14:textId="77777777" w:rsidTr="00BF508E">
        <w:trPr>
          <w:trHeight w:val="298"/>
        </w:trPr>
        <w:tc>
          <w:tcPr>
            <w:tcW w:w="440" w:type="dxa"/>
            <w:vMerge/>
            <w:tcBorders>
              <w:top w:val="nil"/>
              <w:left w:val="single" w:sz="8" w:space="0" w:color="auto"/>
              <w:bottom w:val="single" w:sz="8" w:space="0" w:color="000000"/>
              <w:right w:val="single" w:sz="8" w:space="0" w:color="auto"/>
            </w:tcBorders>
            <w:textDirection w:val="btLr"/>
            <w:vAlign w:val="center"/>
            <w:hideMark/>
          </w:tcPr>
          <w:p w14:paraId="3FA5F37F" w14:textId="77777777" w:rsidR="001F698D" w:rsidRDefault="001F698D" w:rsidP="001F698D">
            <w:pPr>
              <w:ind w:left="113" w:right="113"/>
              <w:rPr>
                <w:rFonts w:ascii="Calibri" w:eastAsiaTheme="minorHAnsi" w:hAnsi="Calibri"/>
                <w:color w:val="000000"/>
                <w:sz w:val="16"/>
                <w:szCs w:val="16"/>
              </w:rPr>
            </w:pP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B350A" w14:textId="77777777" w:rsidR="001F698D" w:rsidRDefault="001F698D" w:rsidP="001F698D">
            <w:pPr>
              <w:jc w:val="center"/>
              <w:rPr>
                <w:color w:val="000000"/>
                <w:sz w:val="16"/>
                <w:szCs w:val="16"/>
              </w:rPr>
            </w:pPr>
            <w:r>
              <w:rPr>
                <w:color w:val="000000"/>
                <w:sz w:val="16"/>
                <w:szCs w:val="16"/>
              </w:rPr>
              <w:t>Students with Disabilities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7DAE9BAB" w14:textId="77777777" w:rsidR="001F698D" w:rsidRDefault="001F698D" w:rsidP="001F698D">
            <w:pPr>
              <w:jc w:val="center"/>
              <w:rPr>
                <w:color w:val="000000"/>
                <w:sz w:val="16"/>
                <w:szCs w:val="16"/>
              </w:rPr>
            </w:pPr>
            <w:r>
              <w:rPr>
                <w:color w:val="000000"/>
                <w:sz w:val="16"/>
                <w:szCs w:val="16"/>
              </w:rPr>
              <w:t>20</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96E390" w14:textId="77777777" w:rsidR="001F698D" w:rsidRDefault="001F698D" w:rsidP="001F698D">
            <w:pPr>
              <w:jc w:val="center"/>
              <w:rPr>
                <w:color w:val="000000"/>
                <w:sz w:val="16"/>
                <w:szCs w:val="16"/>
              </w:rPr>
            </w:pPr>
            <w:r>
              <w:rPr>
                <w:color w:val="000000"/>
                <w:sz w:val="16"/>
                <w:szCs w:val="16"/>
              </w:rPr>
              <w:t>50</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A4C947" w14:textId="77777777" w:rsidR="001F698D" w:rsidRDefault="001F698D" w:rsidP="001F698D">
            <w:pPr>
              <w:jc w:val="center"/>
              <w:rPr>
                <w:color w:val="000000"/>
                <w:sz w:val="16"/>
                <w:szCs w:val="16"/>
              </w:rPr>
            </w:pPr>
            <w:r>
              <w:rPr>
                <w:color w:val="000000"/>
                <w:sz w:val="16"/>
                <w:szCs w:val="16"/>
              </w:rPr>
              <w:t>50</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CA8AF2" w14:textId="77777777" w:rsidR="001F698D" w:rsidRDefault="001F698D" w:rsidP="001F698D">
            <w:pPr>
              <w:jc w:val="center"/>
              <w:rPr>
                <w:color w:val="000000"/>
                <w:sz w:val="16"/>
                <w:szCs w:val="16"/>
              </w:rPr>
            </w:pPr>
            <w:r>
              <w:rPr>
                <w:color w:val="000000"/>
                <w:sz w:val="16"/>
                <w:szCs w:val="16"/>
              </w:rPr>
              <w:t>0</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416452" w14:textId="77777777" w:rsidR="001F698D" w:rsidRDefault="001F698D" w:rsidP="001F698D">
            <w:pPr>
              <w:jc w:val="center"/>
              <w:rPr>
                <w:color w:val="000000"/>
                <w:sz w:val="16"/>
                <w:szCs w:val="16"/>
              </w:rPr>
            </w:pPr>
            <w:r>
              <w:rPr>
                <w:color w:val="000000"/>
                <w:sz w:val="16"/>
                <w:szCs w:val="16"/>
              </w:rPr>
              <w:t>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B261AD" w14:textId="77777777" w:rsidR="001F698D" w:rsidRDefault="001F698D" w:rsidP="001F698D">
            <w:pPr>
              <w:jc w:val="center"/>
              <w:rPr>
                <w:color w:val="000000"/>
                <w:sz w:val="16"/>
                <w:szCs w:val="16"/>
              </w:rPr>
            </w:pPr>
            <w:r>
              <w:rPr>
                <w:color w:val="000000"/>
                <w:sz w:val="16"/>
                <w:szCs w:val="16"/>
              </w:rPr>
              <w:t>75</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59F30E" w14:textId="77777777" w:rsidR="001F698D" w:rsidRDefault="001F698D" w:rsidP="001F698D">
            <w:pPr>
              <w:jc w:val="center"/>
              <w:rPr>
                <w:color w:val="000000"/>
                <w:sz w:val="16"/>
                <w:szCs w:val="16"/>
              </w:rPr>
            </w:pPr>
            <w:r>
              <w:rPr>
                <w:color w:val="000000"/>
                <w:sz w:val="16"/>
                <w:szCs w:val="16"/>
              </w:rPr>
              <w:t>25</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E2551" w14:textId="77777777" w:rsidR="001F698D" w:rsidRDefault="001F698D" w:rsidP="001F698D">
            <w:pPr>
              <w:jc w:val="center"/>
              <w:rPr>
                <w:color w:val="000000"/>
                <w:sz w:val="16"/>
                <w:szCs w:val="16"/>
              </w:rPr>
            </w:pPr>
            <w:r>
              <w:rPr>
                <w:color w:val="000000"/>
                <w:sz w:val="16"/>
                <w:szCs w:val="16"/>
              </w:rPr>
              <w:t>0</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7A8E56" w14:textId="77777777" w:rsidR="001F698D" w:rsidRDefault="001F698D" w:rsidP="001F698D">
            <w:pPr>
              <w:jc w:val="center"/>
              <w:rPr>
                <w:color w:val="000000"/>
                <w:sz w:val="16"/>
                <w:szCs w:val="16"/>
              </w:rPr>
            </w:pPr>
            <w:r>
              <w:rPr>
                <w:color w:val="000000"/>
                <w:sz w:val="16"/>
                <w:szCs w:val="16"/>
              </w:rPr>
              <w:t>0</w:t>
            </w:r>
          </w:p>
        </w:tc>
      </w:tr>
      <w:tr w:rsidR="001F698D" w14:paraId="32E82701" w14:textId="77777777" w:rsidTr="00BF508E">
        <w:trPr>
          <w:trHeight w:val="313"/>
        </w:trPr>
        <w:tc>
          <w:tcPr>
            <w:tcW w:w="440" w:type="dxa"/>
            <w:vMerge/>
            <w:tcBorders>
              <w:top w:val="nil"/>
              <w:left w:val="single" w:sz="8" w:space="0" w:color="auto"/>
              <w:bottom w:val="single" w:sz="8" w:space="0" w:color="000000"/>
              <w:right w:val="single" w:sz="8" w:space="0" w:color="auto"/>
            </w:tcBorders>
            <w:textDirection w:val="btLr"/>
            <w:vAlign w:val="center"/>
            <w:hideMark/>
          </w:tcPr>
          <w:p w14:paraId="76D53D56" w14:textId="77777777" w:rsidR="001F698D" w:rsidRDefault="001F698D" w:rsidP="001F698D">
            <w:pPr>
              <w:ind w:left="113" w:right="113"/>
              <w:rPr>
                <w:rFonts w:ascii="Calibri" w:eastAsiaTheme="minorHAnsi" w:hAnsi="Calibri"/>
                <w:color w:val="000000"/>
                <w:sz w:val="16"/>
                <w:szCs w:val="16"/>
              </w:rPr>
            </w:pP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9F039A" w14:textId="77777777" w:rsidR="001F698D" w:rsidRDefault="001F698D" w:rsidP="001F698D">
            <w:pPr>
              <w:jc w:val="center"/>
              <w:rPr>
                <w:color w:val="000000"/>
                <w:sz w:val="16"/>
                <w:szCs w:val="16"/>
              </w:rPr>
            </w:pPr>
            <w:r>
              <w:rPr>
                <w:color w:val="000000"/>
                <w:sz w:val="16"/>
                <w:szCs w:val="16"/>
              </w:rPr>
              <w:t>Non-Students with Disabilities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085A126D" w14:textId="77777777" w:rsidR="001F698D" w:rsidRDefault="001F698D" w:rsidP="001F698D">
            <w:pPr>
              <w:jc w:val="center"/>
              <w:rPr>
                <w:color w:val="000000"/>
                <w:sz w:val="16"/>
                <w:szCs w:val="16"/>
              </w:rPr>
            </w:pPr>
            <w:r>
              <w:rPr>
                <w:color w:val="000000"/>
                <w:sz w:val="16"/>
                <w:szCs w:val="16"/>
              </w:rPr>
              <w:t>96</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818D3C" w14:textId="77777777" w:rsidR="001F698D" w:rsidRDefault="001F698D" w:rsidP="001F698D">
            <w:pPr>
              <w:jc w:val="center"/>
              <w:rPr>
                <w:color w:val="000000"/>
                <w:sz w:val="16"/>
                <w:szCs w:val="16"/>
              </w:rPr>
            </w:pPr>
            <w:r>
              <w:rPr>
                <w:color w:val="000000"/>
                <w:sz w:val="16"/>
                <w:szCs w:val="16"/>
              </w:rPr>
              <w:t>21.9</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13DBA9" w14:textId="77777777" w:rsidR="001F698D" w:rsidRDefault="001F698D" w:rsidP="001F698D">
            <w:pPr>
              <w:jc w:val="center"/>
              <w:rPr>
                <w:color w:val="000000"/>
                <w:sz w:val="16"/>
                <w:szCs w:val="16"/>
              </w:rPr>
            </w:pPr>
            <w:r>
              <w:rPr>
                <w:color w:val="000000"/>
                <w:sz w:val="16"/>
                <w:szCs w:val="16"/>
              </w:rPr>
              <w:t>38.5</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DECA52" w14:textId="77777777" w:rsidR="001F698D" w:rsidRDefault="001F698D" w:rsidP="001F698D">
            <w:pPr>
              <w:jc w:val="center"/>
              <w:rPr>
                <w:color w:val="000000"/>
                <w:sz w:val="16"/>
                <w:szCs w:val="16"/>
              </w:rPr>
            </w:pPr>
            <w:r>
              <w:rPr>
                <w:color w:val="000000"/>
                <w:sz w:val="16"/>
                <w:szCs w:val="16"/>
              </w:rPr>
              <w:t>30.2</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049A29" w14:textId="77777777" w:rsidR="001F698D" w:rsidRDefault="001F698D" w:rsidP="001F698D">
            <w:pPr>
              <w:jc w:val="center"/>
              <w:rPr>
                <w:color w:val="000000"/>
                <w:sz w:val="16"/>
                <w:szCs w:val="16"/>
              </w:rPr>
            </w:pPr>
            <w:r>
              <w:rPr>
                <w:color w:val="000000"/>
                <w:sz w:val="16"/>
                <w:szCs w:val="16"/>
              </w:rPr>
              <w:t>9.4</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9ADFCE" w14:textId="77777777" w:rsidR="001F698D" w:rsidRDefault="001F698D" w:rsidP="001F698D">
            <w:pPr>
              <w:jc w:val="center"/>
              <w:rPr>
                <w:color w:val="000000"/>
                <w:sz w:val="16"/>
                <w:szCs w:val="16"/>
              </w:rPr>
            </w:pPr>
            <w:r>
              <w:rPr>
                <w:color w:val="000000"/>
                <w:sz w:val="16"/>
                <w:szCs w:val="16"/>
              </w:rPr>
              <w:t>40.7</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888B32" w14:textId="77777777" w:rsidR="001F698D" w:rsidRDefault="001F698D" w:rsidP="001F698D">
            <w:pPr>
              <w:jc w:val="center"/>
              <w:rPr>
                <w:color w:val="000000"/>
                <w:sz w:val="16"/>
                <w:szCs w:val="16"/>
              </w:rPr>
            </w:pPr>
            <w:r>
              <w:rPr>
                <w:color w:val="000000"/>
                <w:sz w:val="16"/>
                <w:szCs w:val="16"/>
              </w:rPr>
              <w:t>44.8</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50E132" w14:textId="77777777" w:rsidR="001F698D" w:rsidRDefault="001F698D" w:rsidP="001F698D">
            <w:pPr>
              <w:jc w:val="center"/>
              <w:rPr>
                <w:color w:val="000000"/>
                <w:sz w:val="16"/>
                <w:szCs w:val="16"/>
              </w:rPr>
            </w:pPr>
            <w:r>
              <w:rPr>
                <w:color w:val="000000"/>
                <w:sz w:val="16"/>
                <w:szCs w:val="16"/>
              </w:rPr>
              <w:t>13.5</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DC0CE9" w14:textId="77777777" w:rsidR="001F698D" w:rsidRDefault="001F698D" w:rsidP="001F698D">
            <w:pPr>
              <w:jc w:val="center"/>
              <w:rPr>
                <w:color w:val="000000"/>
                <w:sz w:val="16"/>
                <w:szCs w:val="16"/>
              </w:rPr>
            </w:pPr>
            <w:r>
              <w:rPr>
                <w:color w:val="000000"/>
                <w:sz w:val="16"/>
                <w:szCs w:val="16"/>
              </w:rPr>
              <w:t>1</w:t>
            </w:r>
          </w:p>
        </w:tc>
      </w:tr>
      <w:tr w:rsidR="001F698D" w14:paraId="4CEA793D" w14:textId="77777777" w:rsidTr="00BF508E">
        <w:trPr>
          <w:trHeight w:val="298"/>
        </w:trPr>
        <w:tc>
          <w:tcPr>
            <w:tcW w:w="44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textDirection w:val="btLr"/>
            <w:vAlign w:val="center"/>
            <w:hideMark/>
          </w:tcPr>
          <w:p w14:paraId="0F2D1B78" w14:textId="77777777" w:rsidR="001F698D" w:rsidRDefault="001F698D" w:rsidP="001F698D">
            <w:pPr>
              <w:ind w:left="113" w:right="113"/>
              <w:jc w:val="center"/>
              <w:rPr>
                <w:color w:val="000000"/>
                <w:sz w:val="16"/>
                <w:szCs w:val="16"/>
              </w:rPr>
            </w:pPr>
            <w:r>
              <w:rPr>
                <w:color w:val="000000"/>
                <w:sz w:val="16"/>
                <w:szCs w:val="16"/>
              </w:rPr>
              <w:t>2014</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8396B8" w14:textId="77777777" w:rsidR="001F698D" w:rsidRDefault="001F698D" w:rsidP="001F698D">
            <w:pPr>
              <w:jc w:val="center"/>
              <w:rPr>
                <w:color w:val="000000"/>
                <w:sz w:val="16"/>
                <w:szCs w:val="16"/>
              </w:rPr>
            </w:pPr>
            <w:r>
              <w:rPr>
                <w:color w:val="000000"/>
                <w:sz w:val="16"/>
                <w:szCs w:val="16"/>
              </w:rPr>
              <w:t>All Students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6339FFA9" w14:textId="77777777" w:rsidR="001F698D" w:rsidRDefault="001F698D" w:rsidP="001F698D">
            <w:pPr>
              <w:jc w:val="center"/>
              <w:rPr>
                <w:color w:val="000000"/>
                <w:sz w:val="16"/>
                <w:szCs w:val="16"/>
              </w:rPr>
            </w:pPr>
            <w:r>
              <w:rPr>
                <w:color w:val="000000"/>
                <w:sz w:val="16"/>
                <w:szCs w:val="16"/>
              </w:rPr>
              <w:t>113</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11E909" w14:textId="77777777" w:rsidR="001F698D" w:rsidRDefault="001F698D" w:rsidP="001F698D">
            <w:pPr>
              <w:jc w:val="center"/>
              <w:rPr>
                <w:color w:val="000000"/>
                <w:sz w:val="16"/>
                <w:szCs w:val="16"/>
              </w:rPr>
            </w:pPr>
            <w:r>
              <w:rPr>
                <w:color w:val="000000"/>
                <w:sz w:val="16"/>
                <w:szCs w:val="16"/>
              </w:rPr>
              <w:t>30.1</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25D4AA" w14:textId="77777777" w:rsidR="001F698D" w:rsidRDefault="001F698D" w:rsidP="001F698D">
            <w:pPr>
              <w:jc w:val="center"/>
              <w:rPr>
                <w:color w:val="000000"/>
                <w:sz w:val="16"/>
                <w:szCs w:val="16"/>
              </w:rPr>
            </w:pPr>
            <w:r>
              <w:rPr>
                <w:color w:val="000000"/>
                <w:sz w:val="16"/>
                <w:szCs w:val="16"/>
              </w:rPr>
              <w:t>38.9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C41CB" w14:textId="77777777" w:rsidR="001F698D" w:rsidRDefault="001F698D" w:rsidP="001F698D">
            <w:pPr>
              <w:jc w:val="center"/>
              <w:rPr>
                <w:color w:val="000000"/>
                <w:sz w:val="16"/>
                <w:szCs w:val="16"/>
              </w:rPr>
            </w:pPr>
            <w:r>
              <w:rPr>
                <w:color w:val="000000"/>
                <w:sz w:val="16"/>
                <w:szCs w:val="16"/>
              </w:rPr>
              <w:t>24.8</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54DFE3" w14:textId="77777777" w:rsidR="001F698D" w:rsidRDefault="001F698D" w:rsidP="001F698D">
            <w:pPr>
              <w:jc w:val="center"/>
              <w:rPr>
                <w:color w:val="000000"/>
                <w:sz w:val="16"/>
                <w:szCs w:val="16"/>
              </w:rPr>
            </w:pPr>
            <w:r>
              <w:rPr>
                <w:color w:val="000000"/>
                <w:sz w:val="16"/>
                <w:szCs w:val="16"/>
              </w:rPr>
              <w:t>6.2</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1DEAD1" w14:textId="77777777" w:rsidR="001F698D" w:rsidRDefault="001F698D" w:rsidP="001F698D">
            <w:pPr>
              <w:jc w:val="center"/>
              <w:rPr>
                <w:color w:val="000000"/>
                <w:sz w:val="16"/>
                <w:szCs w:val="16"/>
              </w:rPr>
            </w:pPr>
            <w:r>
              <w:rPr>
                <w:color w:val="000000"/>
                <w:sz w:val="16"/>
                <w:szCs w:val="16"/>
              </w:rPr>
              <w:t>44.2</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C64E95" w14:textId="77777777" w:rsidR="001F698D" w:rsidRDefault="001F698D" w:rsidP="001F698D">
            <w:pPr>
              <w:jc w:val="center"/>
              <w:rPr>
                <w:color w:val="000000"/>
                <w:sz w:val="16"/>
                <w:szCs w:val="16"/>
              </w:rPr>
            </w:pPr>
            <w:r>
              <w:rPr>
                <w:color w:val="000000"/>
                <w:sz w:val="16"/>
                <w:szCs w:val="16"/>
              </w:rPr>
              <w:t>43.4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C1913B" w14:textId="77777777" w:rsidR="001F698D" w:rsidRDefault="001F698D" w:rsidP="001F698D">
            <w:pPr>
              <w:jc w:val="center"/>
              <w:rPr>
                <w:color w:val="000000"/>
                <w:sz w:val="16"/>
                <w:szCs w:val="16"/>
              </w:rPr>
            </w:pPr>
            <w:r>
              <w:rPr>
                <w:color w:val="000000"/>
                <w:sz w:val="16"/>
                <w:szCs w:val="16"/>
              </w:rPr>
              <w:t>12.4</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ED5BE1" w14:textId="77777777" w:rsidR="001F698D" w:rsidRDefault="001F698D" w:rsidP="001F698D">
            <w:pPr>
              <w:jc w:val="center"/>
              <w:rPr>
                <w:color w:val="000000"/>
                <w:sz w:val="16"/>
                <w:szCs w:val="16"/>
              </w:rPr>
            </w:pPr>
            <w:r>
              <w:rPr>
                <w:color w:val="000000"/>
                <w:sz w:val="16"/>
                <w:szCs w:val="16"/>
              </w:rPr>
              <w:t>0</w:t>
            </w:r>
          </w:p>
        </w:tc>
      </w:tr>
      <w:tr w:rsidR="001F698D" w14:paraId="50E8179F" w14:textId="77777777" w:rsidTr="00BF508E">
        <w:trPr>
          <w:trHeight w:val="298"/>
        </w:trPr>
        <w:tc>
          <w:tcPr>
            <w:tcW w:w="440" w:type="dxa"/>
            <w:vMerge/>
            <w:tcBorders>
              <w:top w:val="nil"/>
              <w:left w:val="single" w:sz="8" w:space="0" w:color="auto"/>
              <w:bottom w:val="single" w:sz="8" w:space="0" w:color="000000"/>
              <w:right w:val="single" w:sz="8" w:space="0" w:color="auto"/>
            </w:tcBorders>
            <w:vAlign w:val="center"/>
            <w:hideMark/>
          </w:tcPr>
          <w:p w14:paraId="5A3A0355" w14:textId="77777777" w:rsidR="001F698D" w:rsidRDefault="001F698D">
            <w:pPr>
              <w:rPr>
                <w:rFonts w:ascii="Calibri" w:eastAsiaTheme="minorHAnsi" w:hAnsi="Calibri"/>
                <w:color w:val="000000"/>
                <w:sz w:val="16"/>
                <w:szCs w:val="16"/>
              </w:rPr>
            </w:pP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EBC7A" w14:textId="77777777" w:rsidR="001F698D" w:rsidRDefault="001F698D" w:rsidP="001F698D">
            <w:pPr>
              <w:jc w:val="center"/>
              <w:rPr>
                <w:color w:val="000000"/>
                <w:sz w:val="16"/>
                <w:szCs w:val="16"/>
              </w:rPr>
            </w:pPr>
            <w:r>
              <w:rPr>
                <w:color w:val="000000"/>
                <w:sz w:val="16"/>
                <w:szCs w:val="16"/>
              </w:rPr>
              <w:t>Students with Disabilities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2AB1840A" w14:textId="77777777" w:rsidR="001F698D" w:rsidRDefault="001F698D" w:rsidP="001F698D">
            <w:pPr>
              <w:jc w:val="center"/>
              <w:rPr>
                <w:color w:val="000000"/>
                <w:sz w:val="16"/>
                <w:szCs w:val="16"/>
              </w:rPr>
            </w:pPr>
            <w:r>
              <w:rPr>
                <w:color w:val="000000"/>
                <w:sz w:val="16"/>
                <w:szCs w:val="16"/>
              </w:rPr>
              <w:t>14</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2346E0" w14:textId="77777777" w:rsidR="001F698D" w:rsidRDefault="001F698D" w:rsidP="001F698D">
            <w:pPr>
              <w:jc w:val="center"/>
              <w:rPr>
                <w:color w:val="000000"/>
                <w:sz w:val="16"/>
                <w:szCs w:val="16"/>
              </w:rPr>
            </w:pPr>
            <w:r>
              <w:rPr>
                <w:color w:val="000000"/>
                <w:sz w:val="16"/>
                <w:szCs w:val="16"/>
              </w:rPr>
              <w:t>57.2</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2F803" w14:textId="77777777" w:rsidR="001F698D" w:rsidRDefault="001F698D" w:rsidP="001F698D">
            <w:pPr>
              <w:jc w:val="center"/>
              <w:rPr>
                <w:color w:val="000000"/>
                <w:sz w:val="16"/>
                <w:szCs w:val="16"/>
              </w:rPr>
            </w:pPr>
            <w:r>
              <w:rPr>
                <w:color w:val="000000"/>
                <w:sz w:val="16"/>
                <w:szCs w:val="16"/>
              </w:rPr>
              <w:t>28.6</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D14FA6" w14:textId="77777777" w:rsidR="001F698D" w:rsidRDefault="001F698D" w:rsidP="001F698D">
            <w:pPr>
              <w:jc w:val="center"/>
              <w:rPr>
                <w:color w:val="000000"/>
                <w:sz w:val="16"/>
                <w:szCs w:val="16"/>
              </w:rPr>
            </w:pPr>
            <w:r>
              <w:rPr>
                <w:color w:val="000000"/>
                <w:sz w:val="16"/>
                <w:szCs w:val="16"/>
              </w:rPr>
              <w:t>7.1</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E974DD" w14:textId="77777777" w:rsidR="001F698D" w:rsidRDefault="001F698D" w:rsidP="001F698D">
            <w:pPr>
              <w:jc w:val="center"/>
              <w:rPr>
                <w:color w:val="000000"/>
                <w:sz w:val="16"/>
                <w:szCs w:val="16"/>
              </w:rPr>
            </w:pPr>
            <w:r>
              <w:rPr>
                <w:color w:val="000000"/>
                <w:sz w:val="16"/>
                <w:szCs w:val="16"/>
              </w:rPr>
              <w:t>7.1</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3508CA" w14:textId="77777777" w:rsidR="001F698D" w:rsidRDefault="001F698D" w:rsidP="001F698D">
            <w:pPr>
              <w:jc w:val="center"/>
              <w:rPr>
                <w:color w:val="000000"/>
                <w:sz w:val="16"/>
                <w:szCs w:val="16"/>
              </w:rPr>
            </w:pPr>
            <w:r>
              <w:rPr>
                <w:color w:val="000000"/>
                <w:sz w:val="16"/>
                <w:szCs w:val="16"/>
              </w:rPr>
              <w:t>57.2</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9F2AAA" w14:textId="77777777" w:rsidR="001F698D" w:rsidRDefault="001F698D" w:rsidP="001F698D">
            <w:pPr>
              <w:jc w:val="center"/>
              <w:rPr>
                <w:color w:val="000000"/>
                <w:sz w:val="16"/>
                <w:szCs w:val="16"/>
              </w:rPr>
            </w:pPr>
            <w:r>
              <w:rPr>
                <w:color w:val="000000"/>
                <w:sz w:val="16"/>
                <w:szCs w:val="16"/>
              </w:rPr>
              <w:t>35.7</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348A35" w14:textId="77777777" w:rsidR="001F698D" w:rsidRDefault="001F698D" w:rsidP="001F698D">
            <w:pPr>
              <w:jc w:val="center"/>
              <w:rPr>
                <w:color w:val="000000"/>
                <w:sz w:val="16"/>
                <w:szCs w:val="16"/>
              </w:rPr>
            </w:pPr>
            <w:r>
              <w:rPr>
                <w:color w:val="000000"/>
                <w:sz w:val="16"/>
                <w:szCs w:val="16"/>
              </w:rPr>
              <w:t>7.1</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A6F3E9" w14:textId="77777777" w:rsidR="001F698D" w:rsidRDefault="001F698D" w:rsidP="001F698D">
            <w:pPr>
              <w:jc w:val="center"/>
              <w:rPr>
                <w:color w:val="000000"/>
                <w:sz w:val="16"/>
                <w:szCs w:val="16"/>
              </w:rPr>
            </w:pPr>
            <w:r>
              <w:rPr>
                <w:color w:val="000000"/>
                <w:sz w:val="16"/>
                <w:szCs w:val="16"/>
              </w:rPr>
              <w:t>0</w:t>
            </w:r>
          </w:p>
        </w:tc>
      </w:tr>
      <w:tr w:rsidR="001F698D" w14:paraId="54747177" w14:textId="77777777" w:rsidTr="00BF508E">
        <w:trPr>
          <w:trHeight w:val="313"/>
        </w:trPr>
        <w:tc>
          <w:tcPr>
            <w:tcW w:w="440" w:type="dxa"/>
            <w:vMerge/>
            <w:tcBorders>
              <w:top w:val="nil"/>
              <w:left w:val="single" w:sz="8" w:space="0" w:color="auto"/>
              <w:bottom w:val="single" w:sz="8" w:space="0" w:color="000000"/>
              <w:right w:val="single" w:sz="8" w:space="0" w:color="auto"/>
            </w:tcBorders>
            <w:vAlign w:val="center"/>
            <w:hideMark/>
          </w:tcPr>
          <w:p w14:paraId="72DF10C4" w14:textId="77777777" w:rsidR="001F698D" w:rsidRDefault="001F698D">
            <w:pPr>
              <w:rPr>
                <w:rFonts w:ascii="Calibri" w:eastAsiaTheme="minorHAnsi" w:hAnsi="Calibri"/>
                <w:color w:val="000000"/>
                <w:sz w:val="16"/>
                <w:szCs w:val="16"/>
              </w:rPr>
            </w:pP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931F85" w14:textId="77777777" w:rsidR="001F698D" w:rsidRDefault="001F698D" w:rsidP="001F698D">
            <w:pPr>
              <w:jc w:val="center"/>
              <w:rPr>
                <w:color w:val="000000"/>
                <w:sz w:val="16"/>
                <w:szCs w:val="16"/>
              </w:rPr>
            </w:pPr>
            <w:r>
              <w:rPr>
                <w:color w:val="000000"/>
                <w:sz w:val="16"/>
                <w:szCs w:val="16"/>
              </w:rPr>
              <w:t>Non-Students with Disabilities</w:t>
            </w:r>
          </w:p>
        </w:tc>
        <w:tc>
          <w:tcPr>
            <w:tcW w:w="983" w:type="dxa"/>
            <w:tcBorders>
              <w:top w:val="nil"/>
              <w:left w:val="nil"/>
              <w:bottom w:val="single" w:sz="8" w:space="0" w:color="auto"/>
              <w:right w:val="nil"/>
            </w:tcBorders>
            <w:noWrap/>
            <w:tcMar>
              <w:top w:w="0" w:type="dxa"/>
              <w:left w:w="108" w:type="dxa"/>
              <w:bottom w:w="0" w:type="dxa"/>
              <w:right w:w="108" w:type="dxa"/>
            </w:tcMar>
            <w:vAlign w:val="center"/>
            <w:hideMark/>
          </w:tcPr>
          <w:p w14:paraId="112D15F3" w14:textId="77777777" w:rsidR="001F698D" w:rsidRDefault="001F698D" w:rsidP="001F698D">
            <w:pPr>
              <w:jc w:val="center"/>
              <w:rPr>
                <w:color w:val="000000"/>
                <w:sz w:val="16"/>
                <w:szCs w:val="16"/>
              </w:rPr>
            </w:pPr>
            <w:r>
              <w:rPr>
                <w:color w:val="000000"/>
                <w:sz w:val="16"/>
                <w:szCs w:val="16"/>
              </w:rPr>
              <w:t>99</w:t>
            </w:r>
          </w:p>
        </w:tc>
        <w:tc>
          <w:tcPr>
            <w:tcW w:w="9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AFBCA9" w14:textId="77777777" w:rsidR="001F698D" w:rsidRDefault="001F698D" w:rsidP="001F698D">
            <w:pPr>
              <w:jc w:val="center"/>
              <w:rPr>
                <w:color w:val="000000"/>
                <w:sz w:val="16"/>
                <w:szCs w:val="16"/>
              </w:rPr>
            </w:pPr>
            <w:r>
              <w:rPr>
                <w:color w:val="000000"/>
                <w:sz w:val="16"/>
                <w:szCs w:val="16"/>
              </w:rPr>
              <w:t>26.2</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E54768" w14:textId="77777777" w:rsidR="001F698D" w:rsidRDefault="001F698D" w:rsidP="001F698D">
            <w:pPr>
              <w:jc w:val="center"/>
              <w:rPr>
                <w:color w:val="000000"/>
                <w:sz w:val="16"/>
                <w:szCs w:val="16"/>
              </w:rPr>
            </w:pPr>
            <w:r>
              <w:rPr>
                <w:color w:val="000000"/>
                <w:sz w:val="16"/>
                <w:szCs w:val="16"/>
              </w:rPr>
              <w:t>40.4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F13A79" w14:textId="77777777" w:rsidR="001F698D" w:rsidRDefault="001F698D" w:rsidP="001F698D">
            <w:pPr>
              <w:jc w:val="center"/>
              <w:rPr>
                <w:color w:val="000000"/>
                <w:sz w:val="16"/>
                <w:szCs w:val="16"/>
              </w:rPr>
            </w:pPr>
            <w:r>
              <w:rPr>
                <w:color w:val="000000"/>
                <w:sz w:val="16"/>
                <w:szCs w:val="16"/>
              </w:rPr>
              <w:t>27.3</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5CF7B1" w14:textId="77777777" w:rsidR="001F698D" w:rsidRDefault="001F698D" w:rsidP="001F698D">
            <w:pPr>
              <w:jc w:val="center"/>
              <w:rPr>
                <w:color w:val="000000"/>
                <w:sz w:val="16"/>
                <w:szCs w:val="16"/>
              </w:rPr>
            </w:pPr>
            <w:r>
              <w:rPr>
                <w:color w:val="000000"/>
                <w:sz w:val="16"/>
                <w:szCs w:val="16"/>
              </w:rPr>
              <w:t>6.1</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9722EE" w14:textId="77777777" w:rsidR="001F698D" w:rsidRDefault="001F698D" w:rsidP="001F698D">
            <w:pPr>
              <w:jc w:val="center"/>
              <w:rPr>
                <w:color w:val="000000"/>
                <w:sz w:val="16"/>
                <w:szCs w:val="16"/>
              </w:rPr>
            </w:pPr>
            <w:r>
              <w:rPr>
                <w:color w:val="000000"/>
                <w:sz w:val="16"/>
                <w:szCs w:val="16"/>
              </w:rPr>
              <w:t>42.5</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23F84D" w14:textId="77777777" w:rsidR="001F698D" w:rsidRDefault="001F698D" w:rsidP="001F698D">
            <w:pPr>
              <w:jc w:val="center"/>
              <w:rPr>
                <w:color w:val="000000"/>
                <w:sz w:val="16"/>
                <w:szCs w:val="16"/>
              </w:rPr>
            </w:pPr>
            <w:r>
              <w:rPr>
                <w:color w:val="000000"/>
                <w:sz w:val="16"/>
                <w:szCs w:val="16"/>
              </w:rPr>
              <w:t>44.4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974C4" w14:textId="77777777" w:rsidR="001F698D" w:rsidRDefault="001F698D" w:rsidP="001F698D">
            <w:pPr>
              <w:jc w:val="center"/>
              <w:rPr>
                <w:color w:val="000000"/>
                <w:sz w:val="16"/>
                <w:szCs w:val="16"/>
              </w:rPr>
            </w:pPr>
            <w:r>
              <w:rPr>
                <w:color w:val="000000"/>
                <w:sz w:val="16"/>
                <w:szCs w:val="16"/>
              </w:rPr>
              <w:t>13.1</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17863" w14:textId="77777777" w:rsidR="001F698D" w:rsidRDefault="001F698D" w:rsidP="001F698D">
            <w:pPr>
              <w:jc w:val="center"/>
              <w:rPr>
                <w:color w:val="000000"/>
                <w:sz w:val="16"/>
                <w:szCs w:val="16"/>
              </w:rPr>
            </w:pPr>
            <w:r>
              <w:rPr>
                <w:color w:val="000000"/>
                <w:sz w:val="16"/>
                <w:szCs w:val="16"/>
              </w:rPr>
              <w:t>0</w:t>
            </w:r>
          </w:p>
        </w:tc>
      </w:tr>
    </w:tbl>
    <w:p w14:paraId="3EB4ACA7" w14:textId="77777777" w:rsidR="00E412B1" w:rsidRPr="00980ED3" w:rsidRDefault="00E412B1" w:rsidP="00D862AB">
      <w:pPr>
        <w:spacing w:after="0" w:line="240" w:lineRule="auto"/>
        <w:rPr>
          <w:rFonts w:cs="Arial"/>
        </w:rPr>
      </w:pPr>
    </w:p>
    <w:p w14:paraId="64B46DF8" w14:textId="77777777" w:rsidR="00753970" w:rsidRDefault="00753970" w:rsidP="00DF4E10">
      <w:pPr>
        <w:pStyle w:val="Heading2"/>
        <w:sectPr w:rsidR="00753970" w:rsidSect="002B5F3B">
          <w:footerReference w:type="default" r:id="rId19"/>
          <w:pgSz w:w="12240" w:h="15840"/>
          <w:pgMar w:top="1440" w:right="1440" w:bottom="1440" w:left="1440" w:header="720" w:footer="720" w:gutter="0"/>
          <w:pgNumType w:start="1" w:chapStyle="2"/>
          <w:cols w:space="720"/>
          <w:docGrid w:linePitch="360"/>
        </w:sectPr>
      </w:pPr>
    </w:p>
    <w:p w14:paraId="39C676D8" w14:textId="7C1B2069" w:rsidR="000A3795" w:rsidRPr="00980ED3" w:rsidRDefault="00C5692B" w:rsidP="00DF4E10">
      <w:pPr>
        <w:pStyle w:val="Heading2"/>
      </w:pPr>
      <w:r>
        <w:lastRenderedPageBreak/>
        <w:t>Operations Plan</w:t>
      </w:r>
    </w:p>
    <w:p w14:paraId="408D19D8" w14:textId="77777777" w:rsidR="00C5692B" w:rsidRPr="00980ED3" w:rsidRDefault="00C5692B" w:rsidP="00C5692B">
      <w:pPr>
        <w:pStyle w:val="Heading3"/>
      </w:pPr>
      <w:r w:rsidRPr="00980ED3">
        <w:t>BOARD GOVERNANCE</w:t>
      </w:r>
    </w:p>
    <w:p w14:paraId="00253ABB" w14:textId="77777777" w:rsidR="00C5692B" w:rsidRPr="00980ED3" w:rsidRDefault="00C5692B" w:rsidP="00C5692B">
      <w:pPr>
        <w:pStyle w:val="Heading4"/>
      </w:pPr>
      <w:r w:rsidRPr="00980ED3">
        <w:t xml:space="preserve">Explain the governance philosophy that will guide the board, including the nature and extent of involvement of key stakeholder groups. </w:t>
      </w:r>
    </w:p>
    <w:p w14:paraId="2F4AC172" w14:textId="77777777" w:rsidR="00C5692B" w:rsidRPr="00980ED3" w:rsidRDefault="00C5692B" w:rsidP="00C5692B">
      <w:pPr>
        <w:pStyle w:val="Heading4"/>
      </w:pPr>
      <w:r w:rsidRPr="00980ED3">
        <w:t xml:space="preserve">Describe the governance structure of the proposed school when the board is fully composed, including the primary roles of the governing board and how it will interact with the principal/head of school and any advisory bodies.  Explain how this governance structure and composition will help ensure that a) the school will be an educational and operational success; b) the board will evaluate the success of the school and school leader; and c) there will be active and effective representation of key stakeholders, including parents. </w:t>
      </w:r>
    </w:p>
    <w:p w14:paraId="61EBFE04" w14:textId="71E134A8" w:rsidR="00C5692B" w:rsidRPr="00980ED3" w:rsidRDefault="00C5692B" w:rsidP="00C5692B">
      <w:pPr>
        <w:pStyle w:val="Heading4"/>
      </w:pPr>
      <w:r>
        <w:t xml:space="preserve">Summarize the qualifications and experience of proposed members of the governing body of the school.  </w:t>
      </w:r>
      <w:r w:rsidRPr="00980ED3">
        <w:t>Please</w:t>
      </w:r>
      <w:r>
        <w:t xml:space="preserve"> identify each proposed board member and describe why they uniquely qualified to serve on this governing board serving this target community. Additionally, please submit the requested board information</w:t>
      </w:r>
      <w:r w:rsidRPr="00980ED3">
        <w:t xml:space="preserve"> in the provided Board Member Template (provide as Attachment </w:t>
      </w:r>
      <w:r>
        <w:t>7</w:t>
      </w:r>
      <w:r w:rsidRPr="00980ED3">
        <w:t xml:space="preserve">). </w:t>
      </w:r>
      <w:r w:rsidRPr="008C1258">
        <w:rPr>
          <w:rStyle w:val="Emphasis"/>
        </w:rPr>
        <w:t>Please note that</w:t>
      </w:r>
      <w:r>
        <w:rPr>
          <w:rStyle w:val="Emphasis"/>
        </w:rPr>
        <w:t xml:space="preserve"> all statutory roles on the Committee to Form must be filled as a condition of application.  A</w:t>
      </w:r>
      <w:r w:rsidRPr="008C1258">
        <w:rPr>
          <w:rStyle w:val="Emphasis"/>
        </w:rPr>
        <w:t xml:space="preserve">t least 75% of </w:t>
      </w:r>
      <w:r>
        <w:rPr>
          <w:rStyle w:val="Emphasis"/>
        </w:rPr>
        <w:t>additional</w:t>
      </w:r>
      <w:r w:rsidRPr="008C1258">
        <w:rPr>
          <w:rStyle w:val="Emphasis"/>
        </w:rPr>
        <w:t xml:space="preserve"> board</w:t>
      </w:r>
      <w:r>
        <w:rPr>
          <w:rStyle w:val="Emphasis"/>
        </w:rPr>
        <w:t xml:space="preserve"> members </w:t>
      </w:r>
      <w:r w:rsidRPr="008C1258">
        <w:rPr>
          <w:rStyle w:val="Emphasis"/>
        </w:rPr>
        <w:t>for SY 201</w:t>
      </w:r>
      <w:r>
        <w:rPr>
          <w:rStyle w:val="Emphasis"/>
        </w:rPr>
        <w:t xml:space="preserve">8-19 </w:t>
      </w:r>
      <w:r w:rsidRPr="008C1258">
        <w:rPr>
          <w:rStyle w:val="Emphasis"/>
        </w:rPr>
        <w:t xml:space="preserve">must be identified by the capacity interview </w:t>
      </w:r>
      <w:r>
        <w:rPr>
          <w:rStyle w:val="Emphasis"/>
        </w:rPr>
        <w:t>to ensure a thorough evaluation of the capacity of the founding board.</w:t>
      </w:r>
    </w:p>
    <w:p w14:paraId="357CD23F" w14:textId="2B3E0EA6" w:rsidR="00C5692B" w:rsidRPr="00980ED3" w:rsidRDefault="00C5692B" w:rsidP="00C5692B">
      <w:pPr>
        <w:pStyle w:val="Heading4"/>
      </w:pPr>
      <w:r>
        <w:t>Provide, as Attachment 8</w:t>
      </w:r>
      <w:r w:rsidRPr="00980ED3">
        <w:t xml:space="preserve">, a </w:t>
      </w:r>
      <w:r w:rsidR="006724D3" w:rsidRPr="00980ED3">
        <w:t>completed</w:t>
      </w:r>
      <w:r w:rsidR="006724D3">
        <w:t xml:space="preserve">, </w:t>
      </w:r>
      <w:r w:rsidR="006724D3" w:rsidRPr="00980ED3">
        <w:t>signed</w:t>
      </w:r>
      <w:r w:rsidR="006724D3">
        <w:t>, and notarized</w:t>
      </w:r>
      <w:r w:rsidR="006724D3" w:rsidRPr="00980ED3">
        <w:t xml:space="preserve"> </w:t>
      </w:r>
      <w:r w:rsidRPr="00980ED3">
        <w:t>Board Member Information Sheet for each proposed Board member as well as the board member’s resume</w:t>
      </w:r>
      <w:r>
        <w:t xml:space="preserve"> and a thoughtful biographical summary outlining the particular qualifications of each board member as relates to both service on a public charter school board and to the specific needs of this particular proposed charter school</w:t>
      </w:r>
      <w:r w:rsidRPr="00980ED3">
        <w:t xml:space="preserve">. </w:t>
      </w:r>
    </w:p>
    <w:p w14:paraId="109A78DB" w14:textId="77777777" w:rsidR="00C5692B" w:rsidRPr="00980ED3" w:rsidRDefault="00C5692B" w:rsidP="00C5692B">
      <w:pPr>
        <w:pStyle w:val="Heading4"/>
      </w:pPr>
      <w:r w:rsidRPr="00980ED3">
        <w:t xml:space="preserve">If the current applicant team does not include the full founding board, explain how and when the additional board members will be identified. </w:t>
      </w:r>
    </w:p>
    <w:p w14:paraId="111B255B" w14:textId="77777777" w:rsidR="00C5692B" w:rsidRPr="00980ED3" w:rsidRDefault="00C5692B" w:rsidP="00C5692B">
      <w:pPr>
        <w:pStyle w:val="Heading4"/>
      </w:pPr>
      <w:r w:rsidRPr="00980ED3">
        <w:t>Describe the board’s ethical standards and procedures for identifying and addressing conflicts of interest. Provide</w:t>
      </w:r>
      <w:r>
        <w:t>, as Attachment 9,</w:t>
      </w:r>
      <w:r w:rsidRPr="00980ED3">
        <w:t xml:space="preserve"> the </w:t>
      </w:r>
      <w:proofErr w:type="gramStart"/>
      <w:r w:rsidRPr="00980ED3">
        <w:t>board’s</w:t>
      </w:r>
      <w:proofErr w:type="gramEnd"/>
      <w:r w:rsidRPr="00980ED3">
        <w:t xml:space="preserve"> proposed Bylaws, Code of Ethics, and Conflict of Interest policy. </w:t>
      </w:r>
    </w:p>
    <w:p w14:paraId="5974C596" w14:textId="77777777" w:rsidR="00C5692B" w:rsidRPr="00980ED3" w:rsidRDefault="00C5692B" w:rsidP="00C5692B">
      <w:pPr>
        <w:pStyle w:val="Heading4"/>
      </w:pPr>
      <w:r w:rsidRPr="00980ED3">
        <w:t xml:space="preserve">Identify any existing relationships that could pose actual or perceived conflicts if the application is approved; discuss specific steps that the board will take to avoid any actual conflicts and to mitigate perceived conflicts. </w:t>
      </w:r>
    </w:p>
    <w:p w14:paraId="6FCCE7CD" w14:textId="77777777" w:rsidR="00C5692B" w:rsidRPr="00980ED3" w:rsidRDefault="00C5692B" w:rsidP="00C5692B">
      <w:pPr>
        <w:pStyle w:val="Heading4"/>
      </w:pPr>
      <w:r w:rsidRPr="00980ED3">
        <w:t xml:space="preserve">Describe plans for increasing the capacity of the governing board. How will the board expand and develop over time? </w:t>
      </w:r>
    </w:p>
    <w:p w14:paraId="22E59B49" w14:textId="77777777" w:rsidR="00C5692B" w:rsidRPr="00980ED3" w:rsidRDefault="00C5692B" w:rsidP="00C5692B">
      <w:pPr>
        <w:pStyle w:val="Heading4"/>
      </w:pPr>
      <w:r w:rsidRPr="00980ED3">
        <w:t xml:space="preserve"> Describe the kinds of orientation or training new board members will receive</w:t>
      </w:r>
      <w:r>
        <w:t xml:space="preserve"> </w:t>
      </w:r>
      <w:r w:rsidRPr="00980ED3">
        <w:t xml:space="preserve">and what kinds of ongoing development existing board members will receive.  The plan for training and development should include a timetable, specific topics to be addressed, and requirements for participation. </w:t>
      </w:r>
    </w:p>
    <w:p w14:paraId="5D830414" w14:textId="77777777" w:rsidR="00C5692B" w:rsidRPr="00980ED3" w:rsidRDefault="00C5692B" w:rsidP="00C5692B">
      <w:pPr>
        <w:pStyle w:val="Heading4"/>
      </w:pPr>
      <w:r w:rsidRPr="00980ED3">
        <w:t>Describe the working relationship between the board and staff (academic, operations, and financial)</w:t>
      </w:r>
      <w:r>
        <w:t xml:space="preserve"> and the working relationship between the board, staff, and any education management organization</w:t>
      </w:r>
      <w:r w:rsidRPr="00980ED3">
        <w:t>. Outline the regular reports that will be provided to the board, their frequency, and who will provide them. This may include financial, operational, and/or or academic reports.</w:t>
      </w:r>
    </w:p>
    <w:p w14:paraId="064054D3" w14:textId="77777777" w:rsidR="00C5692B" w:rsidRPr="00980ED3" w:rsidRDefault="00C5692B" w:rsidP="00C5692B">
      <w:pPr>
        <w:pStyle w:val="Heading4"/>
      </w:pPr>
      <w:r w:rsidRPr="00980ED3">
        <w:lastRenderedPageBreak/>
        <w:t xml:space="preserve"> Describe any advisory bodies or councils to be formed, including the roles and duties of those bodies. Describe the planned composition; the strategy for achieving that composition; the role of parents, students, and teachers (if applicable); and the reporting structure as it relates to the school’s governing body and leadership. </w:t>
      </w:r>
    </w:p>
    <w:p w14:paraId="6D02E928" w14:textId="77777777" w:rsidR="00C5692B" w:rsidRPr="00980ED3" w:rsidRDefault="00C5692B" w:rsidP="00C5692B">
      <w:pPr>
        <w:pStyle w:val="Heading4"/>
      </w:pPr>
      <w:r w:rsidRPr="00980ED3">
        <w:t xml:space="preserve"> Explain the process that the school will follow should a parent or student have an objection to a governing board policy or decision, administrative procedure, or practice at the school.</w:t>
      </w:r>
    </w:p>
    <w:p w14:paraId="23B7A0D0" w14:textId="77777777" w:rsidR="00C5692B" w:rsidRDefault="00C5692B" w:rsidP="00C5692B">
      <w:pPr>
        <w:pStyle w:val="Heading4"/>
      </w:pPr>
      <w:r w:rsidRPr="00980ED3">
        <w:t xml:space="preserve"> What goals will be established for the board and how will board members be held accountable?  Outline the key expectations for board members in the table below</w:t>
      </w:r>
      <w:r>
        <w:t>.  You may add rows as appropriate</w:t>
      </w:r>
      <w:r w:rsidRPr="00980ED3">
        <w:t>.  What actions would trigger removal from the board and under what process?</w:t>
      </w:r>
    </w:p>
    <w:p w14:paraId="56A11A03" w14:textId="77777777" w:rsidR="00C5692B" w:rsidRPr="00C551BD" w:rsidRDefault="00C5692B" w:rsidP="00C5692B"/>
    <w:tbl>
      <w:tblPr>
        <w:tblW w:w="1000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A0" w:firstRow="1" w:lastRow="0" w:firstColumn="1" w:lastColumn="0" w:noHBand="0" w:noVBand="1"/>
      </w:tblPr>
      <w:tblGrid>
        <w:gridCol w:w="3111"/>
        <w:gridCol w:w="3799"/>
        <w:gridCol w:w="3092"/>
      </w:tblGrid>
      <w:tr w:rsidR="00C5692B" w:rsidRPr="00980ED3" w14:paraId="48D34892" w14:textId="77777777" w:rsidTr="001D1D8E">
        <w:trPr>
          <w:trHeight w:val="119"/>
        </w:trPr>
        <w:tc>
          <w:tcPr>
            <w:tcW w:w="3111" w:type="dxa"/>
            <w:tcBorders>
              <w:top w:val="single" w:sz="24" w:space="0" w:color="000000"/>
              <w:bottom w:val="single" w:sz="12" w:space="0" w:color="000000"/>
            </w:tcBorders>
            <w:shd w:val="clear" w:color="auto" w:fill="BFBFBF" w:themeFill="background1" w:themeFillShade="BF"/>
            <w:vAlign w:val="bottom"/>
          </w:tcPr>
          <w:p w14:paraId="7D6FC5BE" w14:textId="77777777" w:rsidR="00C5692B" w:rsidRPr="00980ED3" w:rsidRDefault="00C5692B" w:rsidP="001D1D8E">
            <w:pPr>
              <w:spacing w:after="0" w:line="240" w:lineRule="auto"/>
              <w:jc w:val="center"/>
              <w:rPr>
                <w:rFonts w:cstheme="majorHAnsi"/>
                <w:b/>
              </w:rPr>
            </w:pPr>
            <w:r w:rsidRPr="00980ED3">
              <w:rPr>
                <w:rFonts w:cstheme="majorHAnsi"/>
                <w:b/>
              </w:rPr>
              <w:t>Goal</w:t>
            </w:r>
          </w:p>
        </w:tc>
        <w:tc>
          <w:tcPr>
            <w:tcW w:w="3799" w:type="dxa"/>
            <w:tcBorders>
              <w:top w:val="single" w:sz="24" w:space="0" w:color="000000"/>
              <w:bottom w:val="single" w:sz="12" w:space="0" w:color="000000"/>
            </w:tcBorders>
            <w:shd w:val="clear" w:color="auto" w:fill="BFBFBF" w:themeFill="background1" w:themeFillShade="BF"/>
            <w:vAlign w:val="bottom"/>
          </w:tcPr>
          <w:p w14:paraId="4402165D" w14:textId="77777777" w:rsidR="00C5692B" w:rsidRPr="00980ED3" w:rsidRDefault="00C5692B" w:rsidP="001D1D8E">
            <w:pPr>
              <w:spacing w:after="0" w:line="240" w:lineRule="auto"/>
              <w:jc w:val="center"/>
              <w:rPr>
                <w:rFonts w:cstheme="majorHAnsi"/>
                <w:b/>
              </w:rPr>
            </w:pPr>
            <w:r w:rsidRPr="00980ED3">
              <w:rPr>
                <w:rFonts w:cstheme="majorHAnsi"/>
                <w:b/>
              </w:rPr>
              <w:t>Purpose</w:t>
            </w:r>
          </w:p>
        </w:tc>
        <w:tc>
          <w:tcPr>
            <w:tcW w:w="3092" w:type="dxa"/>
            <w:tcBorders>
              <w:top w:val="single" w:sz="24" w:space="0" w:color="000000"/>
              <w:bottom w:val="single" w:sz="12" w:space="0" w:color="000000"/>
            </w:tcBorders>
            <w:shd w:val="clear" w:color="auto" w:fill="BFBFBF" w:themeFill="background1" w:themeFillShade="BF"/>
          </w:tcPr>
          <w:p w14:paraId="1F20CFDE" w14:textId="77777777" w:rsidR="00C5692B" w:rsidRPr="00980ED3" w:rsidRDefault="00C5692B" w:rsidP="001D1D8E">
            <w:pPr>
              <w:spacing w:after="0" w:line="240" w:lineRule="auto"/>
              <w:jc w:val="center"/>
              <w:rPr>
                <w:rFonts w:cstheme="majorHAnsi"/>
                <w:b/>
              </w:rPr>
            </w:pPr>
            <w:r w:rsidRPr="00980ED3">
              <w:rPr>
                <w:rFonts w:cstheme="majorHAnsi"/>
                <w:b/>
              </w:rPr>
              <w:t>Outcome Measure</w:t>
            </w:r>
          </w:p>
        </w:tc>
      </w:tr>
      <w:tr w:rsidR="00C5692B" w:rsidRPr="00980ED3" w14:paraId="2C04C395" w14:textId="77777777" w:rsidTr="001D1D8E">
        <w:trPr>
          <w:trHeight w:val="654"/>
        </w:trPr>
        <w:tc>
          <w:tcPr>
            <w:tcW w:w="3111" w:type="dxa"/>
            <w:tcBorders>
              <w:top w:val="single" w:sz="12" w:space="0" w:color="000000"/>
              <w:bottom w:val="single" w:sz="6" w:space="0" w:color="000000"/>
            </w:tcBorders>
          </w:tcPr>
          <w:p w14:paraId="6C93E978" w14:textId="77777777" w:rsidR="00C5692B" w:rsidRPr="00980ED3" w:rsidRDefault="00C5692B" w:rsidP="001D1D8E">
            <w:pPr>
              <w:spacing w:after="0" w:line="240" w:lineRule="auto"/>
              <w:rPr>
                <w:rFonts w:cstheme="majorHAnsi"/>
              </w:rPr>
            </w:pPr>
          </w:p>
        </w:tc>
        <w:tc>
          <w:tcPr>
            <w:tcW w:w="3799" w:type="dxa"/>
            <w:tcBorders>
              <w:top w:val="single" w:sz="12" w:space="0" w:color="000000"/>
              <w:bottom w:val="single" w:sz="6" w:space="0" w:color="000000"/>
            </w:tcBorders>
          </w:tcPr>
          <w:p w14:paraId="01709809" w14:textId="77777777" w:rsidR="00C5692B" w:rsidRPr="00980ED3" w:rsidRDefault="00C5692B" w:rsidP="001D1D8E">
            <w:pPr>
              <w:spacing w:after="0" w:line="240" w:lineRule="auto"/>
              <w:jc w:val="both"/>
              <w:rPr>
                <w:rFonts w:cstheme="majorHAnsi"/>
              </w:rPr>
            </w:pPr>
          </w:p>
        </w:tc>
        <w:tc>
          <w:tcPr>
            <w:tcW w:w="3092" w:type="dxa"/>
            <w:tcBorders>
              <w:top w:val="single" w:sz="12" w:space="0" w:color="000000"/>
              <w:bottom w:val="single" w:sz="6" w:space="0" w:color="000000"/>
            </w:tcBorders>
          </w:tcPr>
          <w:p w14:paraId="57853310" w14:textId="77777777" w:rsidR="00C5692B" w:rsidRPr="00980ED3" w:rsidRDefault="00C5692B" w:rsidP="001D1D8E">
            <w:pPr>
              <w:spacing w:after="0" w:line="240" w:lineRule="auto"/>
              <w:jc w:val="both"/>
              <w:rPr>
                <w:rFonts w:cstheme="majorHAnsi"/>
              </w:rPr>
            </w:pPr>
          </w:p>
        </w:tc>
      </w:tr>
      <w:tr w:rsidR="00C5692B" w:rsidRPr="00980ED3" w14:paraId="35611EEF" w14:textId="77777777" w:rsidTr="001D1D8E">
        <w:trPr>
          <w:trHeight w:val="654"/>
        </w:trPr>
        <w:tc>
          <w:tcPr>
            <w:tcW w:w="3111" w:type="dxa"/>
          </w:tcPr>
          <w:p w14:paraId="4DCFF71B" w14:textId="77777777" w:rsidR="00C5692B" w:rsidRPr="00980ED3" w:rsidRDefault="00C5692B" w:rsidP="001D1D8E">
            <w:pPr>
              <w:spacing w:after="0" w:line="240" w:lineRule="auto"/>
              <w:rPr>
                <w:rFonts w:cstheme="majorHAnsi"/>
              </w:rPr>
            </w:pPr>
          </w:p>
        </w:tc>
        <w:tc>
          <w:tcPr>
            <w:tcW w:w="3799" w:type="dxa"/>
          </w:tcPr>
          <w:p w14:paraId="3E47A7B1" w14:textId="77777777" w:rsidR="00C5692B" w:rsidRPr="00980ED3" w:rsidRDefault="00C5692B" w:rsidP="001D1D8E">
            <w:pPr>
              <w:spacing w:after="0" w:line="240" w:lineRule="auto"/>
              <w:jc w:val="both"/>
              <w:rPr>
                <w:rFonts w:cstheme="majorHAnsi"/>
              </w:rPr>
            </w:pPr>
          </w:p>
        </w:tc>
        <w:tc>
          <w:tcPr>
            <w:tcW w:w="3092" w:type="dxa"/>
          </w:tcPr>
          <w:p w14:paraId="5DF905D2" w14:textId="77777777" w:rsidR="00C5692B" w:rsidRPr="00980ED3" w:rsidRDefault="00C5692B" w:rsidP="001D1D8E">
            <w:pPr>
              <w:spacing w:after="0" w:line="240" w:lineRule="auto"/>
              <w:jc w:val="both"/>
              <w:rPr>
                <w:rFonts w:cstheme="majorHAnsi"/>
              </w:rPr>
            </w:pPr>
          </w:p>
        </w:tc>
      </w:tr>
      <w:tr w:rsidR="00C5692B" w:rsidRPr="00980ED3" w14:paraId="633526F9" w14:textId="77777777" w:rsidTr="001D1D8E">
        <w:trPr>
          <w:trHeight w:val="654"/>
        </w:trPr>
        <w:tc>
          <w:tcPr>
            <w:tcW w:w="3111" w:type="dxa"/>
          </w:tcPr>
          <w:p w14:paraId="69EC81E6" w14:textId="77777777" w:rsidR="00C5692B" w:rsidRPr="00980ED3" w:rsidRDefault="00C5692B" w:rsidP="001D1D8E">
            <w:pPr>
              <w:spacing w:after="0" w:line="240" w:lineRule="auto"/>
              <w:rPr>
                <w:rFonts w:cstheme="majorHAnsi"/>
              </w:rPr>
            </w:pPr>
          </w:p>
        </w:tc>
        <w:tc>
          <w:tcPr>
            <w:tcW w:w="3799" w:type="dxa"/>
          </w:tcPr>
          <w:p w14:paraId="314054E8" w14:textId="77777777" w:rsidR="00C5692B" w:rsidRPr="00980ED3" w:rsidRDefault="00C5692B" w:rsidP="001D1D8E">
            <w:pPr>
              <w:spacing w:after="0" w:line="240" w:lineRule="auto"/>
              <w:jc w:val="both"/>
              <w:rPr>
                <w:rFonts w:cstheme="majorHAnsi"/>
              </w:rPr>
            </w:pPr>
          </w:p>
        </w:tc>
        <w:tc>
          <w:tcPr>
            <w:tcW w:w="3092" w:type="dxa"/>
          </w:tcPr>
          <w:p w14:paraId="0C0627E5" w14:textId="77777777" w:rsidR="00C5692B" w:rsidRPr="00980ED3" w:rsidRDefault="00C5692B" w:rsidP="001D1D8E">
            <w:pPr>
              <w:spacing w:after="0" w:line="240" w:lineRule="auto"/>
              <w:jc w:val="both"/>
              <w:rPr>
                <w:rFonts w:cstheme="majorHAnsi"/>
              </w:rPr>
            </w:pPr>
          </w:p>
        </w:tc>
      </w:tr>
      <w:tr w:rsidR="00C5692B" w:rsidRPr="00980ED3" w14:paraId="56EC6F80" w14:textId="77777777" w:rsidTr="001D1D8E">
        <w:trPr>
          <w:trHeight w:val="654"/>
        </w:trPr>
        <w:tc>
          <w:tcPr>
            <w:tcW w:w="3111" w:type="dxa"/>
          </w:tcPr>
          <w:p w14:paraId="092513CC" w14:textId="77777777" w:rsidR="00C5692B" w:rsidRPr="00980ED3" w:rsidRDefault="00C5692B" w:rsidP="001D1D8E">
            <w:pPr>
              <w:spacing w:after="0" w:line="240" w:lineRule="auto"/>
              <w:rPr>
                <w:rFonts w:cstheme="majorHAnsi"/>
              </w:rPr>
            </w:pPr>
          </w:p>
        </w:tc>
        <w:tc>
          <w:tcPr>
            <w:tcW w:w="3799" w:type="dxa"/>
          </w:tcPr>
          <w:p w14:paraId="6E753DD1" w14:textId="77777777" w:rsidR="00C5692B" w:rsidRPr="00980ED3" w:rsidRDefault="00C5692B" w:rsidP="001D1D8E">
            <w:pPr>
              <w:spacing w:after="0" w:line="240" w:lineRule="auto"/>
              <w:jc w:val="both"/>
              <w:rPr>
                <w:rFonts w:cstheme="majorHAnsi"/>
              </w:rPr>
            </w:pPr>
          </w:p>
        </w:tc>
        <w:tc>
          <w:tcPr>
            <w:tcW w:w="3092" w:type="dxa"/>
          </w:tcPr>
          <w:p w14:paraId="22D16A6C" w14:textId="77777777" w:rsidR="00C5692B" w:rsidRPr="00980ED3" w:rsidRDefault="00C5692B" w:rsidP="001D1D8E">
            <w:pPr>
              <w:spacing w:after="0" w:line="240" w:lineRule="auto"/>
              <w:jc w:val="both"/>
              <w:rPr>
                <w:rFonts w:cstheme="majorHAnsi"/>
              </w:rPr>
            </w:pPr>
          </w:p>
        </w:tc>
      </w:tr>
      <w:tr w:rsidR="00C5692B" w:rsidRPr="00980ED3" w14:paraId="7010E66B" w14:textId="77777777" w:rsidTr="001D1D8E">
        <w:trPr>
          <w:trHeight w:val="654"/>
        </w:trPr>
        <w:tc>
          <w:tcPr>
            <w:tcW w:w="3111" w:type="dxa"/>
          </w:tcPr>
          <w:p w14:paraId="477E592A" w14:textId="77777777" w:rsidR="00C5692B" w:rsidRPr="00980ED3" w:rsidRDefault="00C5692B" w:rsidP="001D1D8E">
            <w:pPr>
              <w:spacing w:after="0" w:line="240" w:lineRule="auto"/>
              <w:rPr>
                <w:rFonts w:cstheme="majorHAnsi"/>
              </w:rPr>
            </w:pPr>
          </w:p>
        </w:tc>
        <w:tc>
          <w:tcPr>
            <w:tcW w:w="3799" w:type="dxa"/>
          </w:tcPr>
          <w:p w14:paraId="552F8E07" w14:textId="77777777" w:rsidR="00C5692B" w:rsidRPr="00980ED3" w:rsidRDefault="00C5692B" w:rsidP="001D1D8E">
            <w:pPr>
              <w:spacing w:after="0" w:line="240" w:lineRule="auto"/>
              <w:jc w:val="both"/>
              <w:rPr>
                <w:rFonts w:cstheme="majorHAnsi"/>
              </w:rPr>
            </w:pPr>
          </w:p>
        </w:tc>
        <w:tc>
          <w:tcPr>
            <w:tcW w:w="3092" w:type="dxa"/>
          </w:tcPr>
          <w:p w14:paraId="1C68805B" w14:textId="77777777" w:rsidR="00C5692B" w:rsidRPr="00980ED3" w:rsidRDefault="00C5692B" w:rsidP="001D1D8E">
            <w:pPr>
              <w:spacing w:after="0" w:line="240" w:lineRule="auto"/>
              <w:jc w:val="both"/>
              <w:rPr>
                <w:rFonts w:cstheme="majorHAnsi"/>
              </w:rPr>
            </w:pPr>
          </w:p>
        </w:tc>
      </w:tr>
    </w:tbl>
    <w:p w14:paraId="1C53AB8C" w14:textId="77777777" w:rsidR="000A3795" w:rsidRPr="00980ED3" w:rsidRDefault="000A3795" w:rsidP="00B25EDE">
      <w:pPr>
        <w:pStyle w:val="Heading3"/>
      </w:pPr>
      <w:r w:rsidRPr="00980ED3">
        <w:t xml:space="preserve">LEADERSHIP TEAM </w:t>
      </w:r>
    </w:p>
    <w:p w14:paraId="0FBDDB09" w14:textId="77777777" w:rsidR="000A3795" w:rsidRPr="00980ED3" w:rsidRDefault="000A3795" w:rsidP="00874A05">
      <w:pPr>
        <w:pStyle w:val="Heading4"/>
      </w:pPr>
      <w:r w:rsidRPr="00980ED3">
        <w:t>Describe the proposed organizational model; include the following information:</w:t>
      </w:r>
    </w:p>
    <w:p w14:paraId="0188A770" w14:textId="77777777" w:rsidR="000A3795" w:rsidRPr="00980ED3" w:rsidRDefault="00C055F6" w:rsidP="00874A05">
      <w:pPr>
        <w:pStyle w:val="Heading5"/>
      </w:pPr>
      <w:r w:rsidRPr="00980ED3">
        <w:t>Organizational charts</w:t>
      </w:r>
      <w:r w:rsidR="000A3795" w:rsidRPr="00980ED3">
        <w:t xml:space="preserve"> for year one </w:t>
      </w:r>
      <w:r w:rsidR="000A3795" w:rsidRPr="00980ED3">
        <w:rPr>
          <w:b/>
          <w:u w:val="single"/>
        </w:rPr>
        <w:t>and</w:t>
      </w:r>
      <w:r w:rsidR="000A3795" w:rsidRPr="00980ED3">
        <w:t xml:space="preserve"> one for when the school is at full capacity</w:t>
      </w:r>
    </w:p>
    <w:p w14:paraId="728C2BE2" w14:textId="377CA795" w:rsidR="000A3795" w:rsidRPr="00980ED3" w:rsidRDefault="000A3795" w:rsidP="00874A05">
      <w:pPr>
        <w:pStyle w:val="Heading5"/>
      </w:pPr>
      <w:r w:rsidRPr="00980ED3">
        <w:t xml:space="preserve">Job descriptions for each leadership role (provide as Attachment </w:t>
      </w:r>
      <w:r w:rsidR="00821903">
        <w:t>2</w:t>
      </w:r>
      <w:r w:rsidRPr="00980ED3">
        <w:t>)</w:t>
      </w:r>
    </w:p>
    <w:p w14:paraId="067C5FCA" w14:textId="561829E8" w:rsidR="000A3795" w:rsidRPr="00980ED3" w:rsidRDefault="000A3795" w:rsidP="004E29EB">
      <w:pPr>
        <w:pStyle w:val="Heading5"/>
        <w:keepNext w:val="0"/>
        <w:ind w:left="907"/>
      </w:pPr>
      <w:r w:rsidRPr="00980ED3">
        <w:t xml:space="preserve">Resumes of all current leadership (provide as Attachment </w:t>
      </w:r>
      <w:r w:rsidR="00821903">
        <w:t>3</w:t>
      </w:r>
      <w:r w:rsidRPr="00980ED3">
        <w:t>). NOT</w:t>
      </w:r>
      <w:r w:rsidR="00E94551">
        <w:t>E: It is strongly encouraged that high quality school leaders/principals with strong track records of success with the target population</w:t>
      </w:r>
      <w:r w:rsidRPr="00980ED3">
        <w:t xml:space="preserve"> be identified </w:t>
      </w:r>
      <w:r w:rsidR="00E94551">
        <w:t>for any school which wishes to open in the 201</w:t>
      </w:r>
      <w:r w:rsidR="00595EA0">
        <w:t>7</w:t>
      </w:r>
      <w:r w:rsidR="00E94551">
        <w:t>-1</w:t>
      </w:r>
      <w:r w:rsidR="00595EA0">
        <w:t>8</w:t>
      </w:r>
      <w:r w:rsidR="00E94551">
        <w:t xml:space="preserve"> school year.  </w:t>
      </w:r>
    </w:p>
    <w:p w14:paraId="6C736993" w14:textId="7692055D" w:rsidR="000A3795" w:rsidRPr="00980ED3" w:rsidRDefault="000A3795" w:rsidP="00874A05">
      <w:pPr>
        <w:pStyle w:val="Heading5"/>
      </w:pPr>
      <w:r w:rsidRPr="00980ED3">
        <w:t xml:space="preserve">Previous student achievement data for the individual primarily responsible for academic programming (provide as part of Attachment </w:t>
      </w:r>
      <w:r w:rsidR="00821903">
        <w:t>3</w:t>
      </w:r>
      <w:r w:rsidRPr="00980ED3">
        <w:t xml:space="preserve">) </w:t>
      </w:r>
    </w:p>
    <w:p w14:paraId="58F94B6F" w14:textId="77777777" w:rsidR="00C055F6" w:rsidRPr="00980ED3" w:rsidRDefault="00C055F6" w:rsidP="00874A05">
      <w:pPr>
        <w:pStyle w:val="Heading4"/>
      </w:pPr>
      <w:r w:rsidRPr="00980ED3">
        <w:t>Describe the team’s individual and collective qualifications for implementing the school design successfully, including capacity in areas such as:</w:t>
      </w:r>
    </w:p>
    <w:p w14:paraId="6ECFD529" w14:textId="77777777" w:rsidR="00C055F6" w:rsidRPr="00980ED3" w:rsidRDefault="00C055F6" w:rsidP="00874A05">
      <w:pPr>
        <w:pStyle w:val="Heading5"/>
      </w:pPr>
      <w:r w:rsidRPr="00980ED3">
        <w:lastRenderedPageBreak/>
        <w:t>School leadership, operations, and governance;</w:t>
      </w:r>
    </w:p>
    <w:p w14:paraId="36317F0E" w14:textId="77777777" w:rsidR="00C055F6" w:rsidRPr="00980ED3" w:rsidRDefault="00C055F6" w:rsidP="00874A05">
      <w:pPr>
        <w:pStyle w:val="Heading5"/>
      </w:pPr>
      <w:r w:rsidRPr="00980ED3">
        <w:t>Curriculum, instruction, and assessment;</w:t>
      </w:r>
    </w:p>
    <w:p w14:paraId="23E40AFD" w14:textId="77777777" w:rsidR="00C055F6" w:rsidRPr="00980ED3" w:rsidRDefault="00E667DC" w:rsidP="00874A05">
      <w:pPr>
        <w:pStyle w:val="Heading5"/>
      </w:pPr>
      <w:r w:rsidRPr="00980ED3">
        <w:t>At</w:t>
      </w:r>
      <w:r w:rsidR="00C055F6" w:rsidRPr="00980ED3">
        <w:t xml:space="preserve">-risk </w:t>
      </w:r>
      <w:r w:rsidRPr="00980ED3">
        <w:t xml:space="preserve">students </w:t>
      </w:r>
      <w:r w:rsidR="00C055F6" w:rsidRPr="00980ED3">
        <w:t>and students with special needs;</w:t>
      </w:r>
    </w:p>
    <w:p w14:paraId="7E8649A6" w14:textId="77777777" w:rsidR="00C055F6" w:rsidRPr="00980ED3" w:rsidRDefault="00C055F6" w:rsidP="00874A05">
      <w:pPr>
        <w:pStyle w:val="Heading5"/>
      </w:pPr>
      <w:r w:rsidRPr="00980ED3">
        <w:t>Performance management; and</w:t>
      </w:r>
    </w:p>
    <w:p w14:paraId="00C458EC" w14:textId="77777777" w:rsidR="00C055F6" w:rsidRPr="00980ED3" w:rsidRDefault="00C055F6" w:rsidP="00874A05">
      <w:pPr>
        <w:pStyle w:val="Heading5"/>
      </w:pPr>
      <w:proofErr w:type="gramStart"/>
      <w:r w:rsidRPr="00980ED3">
        <w:t>Parent and community engagement.</w:t>
      </w:r>
      <w:proofErr w:type="gramEnd"/>
    </w:p>
    <w:p w14:paraId="7EBD3FAF" w14:textId="1200BBF0" w:rsidR="00FD2D9B" w:rsidRDefault="000A3795" w:rsidP="00874A05">
      <w:pPr>
        <w:pStyle w:val="Heading4"/>
      </w:pPr>
      <w:r w:rsidRPr="00980ED3">
        <w:t xml:space="preserve">Explain who is responsible for school leader coaching and training and what those processes </w:t>
      </w:r>
      <w:r w:rsidR="001E12AE">
        <w:t xml:space="preserve">will </w:t>
      </w:r>
      <w:r w:rsidRPr="00980ED3">
        <w:t>look like in action.  Please in</w:t>
      </w:r>
      <w:r w:rsidR="00BE1066" w:rsidRPr="00980ED3">
        <w:t>clude any existing</w:t>
      </w:r>
      <w:r w:rsidRPr="00980ED3">
        <w:t xml:space="preserve"> competencies used for school leader selection and evaluation, if available (provide as Attachment </w:t>
      </w:r>
      <w:r w:rsidR="00821903">
        <w:t>4</w:t>
      </w:r>
      <w:r w:rsidRPr="00980ED3">
        <w:t>).</w:t>
      </w:r>
    </w:p>
    <w:p w14:paraId="123AB23B" w14:textId="3D4109AC" w:rsidR="000A3795" w:rsidRPr="00FD2D9B" w:rsidRDefault="000A3795" w:rsidP="00874A05">
      <w:pPr>
        <w:pStyle w:val="Heading4"/>
      </w:pPr>
      <w:r w:rsidRPr="00FD2D9B">
        <w:t>Explain your school leader’s role in the successful recruitment, hiring, development and retention of a highly effective staff.</w:t>
      </w:r>
    </w:p>
    <w:p w14:paraId="1A3206F9" w14:textId="77777777" w:rsidR="000A3795" w:rsidRPr="00980ED3" w:rsidRDefault="000A3795" w:rsidP="00874A05">
      <w:pPr>
        <w:pStyle w:val="Heading4"/>
      </w:pPr>
      <w:r w:rsidRPr="00980ED3">
        <w:t>Explain your school leader’s role in providing instructional guidance and school culture guidance. How will the leadership team work in support of the school leader’s guidance?</w:t>
      </w:r>
    </w:p>
    <w:p w14:paraId="622673A2" w14:textId="77777777" w:rsidR="000A3795" w:rsidRPr="00980ED3" w:rsidRDefault="000A3795" w:rsidP="00874A05">
      <w:pPr>
        <w:pStyle w:val="Heading4"/>
      </w:pPr>
      <w:r w:rsidRPr="00980ED3">
        <w:t xml:space="preserve">What systems are in place in your leadership team structure to ensure redundancies in knowledge and skill? </w:t>
      </w:r>
    </w:p>
    <w:p w14:paraId="0DBB5004" w14:textId="09923D8F" w:rsidR="000A3795" w:rsidRPr="00980ED3" w:rsidRDefault="000A3795" w:rsidP="00B25EDE">
      <w:pPr>
        <w:pStyle w:val="Heading3"/>
      </w:pPr>
      <w:r w:rsidRPr="00980ED3">
        <w:t xml:space="preserve">LEADERSHIP FOR EXPANSION </w:t>
      </w:r>
    </w:p>
    <w:p w14:paraId="296F13A5" w14:textId="75D601EF" w:rsidR="000A3795" w:rsidRPr="00980ED3" w:rsidRDefault="000A3795" w:rsidP="00874A05">
      <w:pPr>
        <w:pStyle w:val="Heading4"/>
      </w:pPr>
      <w:r w:rsidRPr="00980ED3">
        <w:t>Describe the</w:t>
      </w:r>
      <w:r w:rsidR="00B25EDE">
        <w:t xml:space="preserve"> school and the</w:t>
      </w:r>
      <w:r w:rsidRPr="00980ED3">
        <w:t xml:space="preserve"> </w:t>
      </w:r>
      <w:r w:rsidR="00E412B1">
        <w:t>EMO’s</w:t>
      </w:r>
      <w:r w:rsidRPr="00980ED3">
        <w:t xml:space="preserve"> current or planned process for recruiting and training potential </w:t>
      </w:r>
      <w:r w:rsidR="00592F6E" w:rsidRPr="00980ED3">
        <w:t>network</w:t>
      </w:r>
      <w:r w:rsidRPr="00980ED3">
        <w:t xml:space="preserve"> leaders. Explain how you have developed or plan to establish a pipeline of potential leaders for the network as a whole. If known, identify candidates already in the pipeline for future positions.</w:t>
      </w:r>
    </w:p>
    <w:p w14:paraId="25516979" w14:textId="77777777" w:rsidR="000A3795" w:rsidRPr="00980ED3" w:rsidRDefault="000A3795" w:rsidP="00D862AB">
      <w:pPr>
        <w:pStyle w:val="ListParagraph"/>
        <w:spacing w:after="0" w:line="240" w:lineRule="auto"/>
        <w:ind w:left="360"/>
      </w:pPr>
    </w:p>
    <w:p w14:paraId="3F481A34" w14:textId="6B1B42FF" w:rsidR="000A3795" w:rsidRPr="00980ED3" w:rsidRDefault="000A3795" w:rsidP="00874A05">
      <w:pPr>
        <w:pStyle w:val="Heading4"/>
      </w:pPr>
      <w:r w:rsidRPr="00980ED3">
        <w:t xml:space="preserve">Identify the proposed regional director candidate, if </w:t>
      </w:r>
      <w:r w:rsidR="00BE1066" w:rsidRPr="00980ED3">
        <w:t>applicable</w:t>
      </w:r>
      <w:r w:rsidRPr="00980ED3">
        <w:t xml:space="preserve">, and explain why this individual is qualified to lead the expansion of the organization </w:t>
      </w:r>
      <w:r w:rsidRPr="008A3FDA">
        <w:t xml:space="preserve">(provide a resume as Attachment </w:t>
      </w:r>
      <w:r w:rsidR="00A023A4">
        <w:t>19</w:t>
      </w:r>
      <w:r w:rsidRPr="008A3FDA">
        <w:t>).</w:t>
      </w:r>
      <w:r w:rsidRPr="00980ED3">
        <w:t xml:space="preserve"> Summarize the proposed leader’s academic and organizational leadership record. Provide specific evidence that demonstrates capacity to design, launch, and manage a high-performing charter school network. </w:t>
      </w:r>
    </w:p>
    <w:p w14:paraId="51AC82AB" w14:textId="0840AFA8" w:rsidR="000A3795" w:rsidRPr="00980ED3" w:rsidRDefault="000A3795" w:rsidP="004E29EB">
      <w:pPr>
        <w:pStyle w:val="Heading5"/>
        <w:keepNext w:val="0"/>
        <w:keepLines w:val="0"/>
        <w:ind w:left="907"/>
      </w:pPr>
      <w:r w:rsidRPr="00980ED3">
        <w:t xml:space="preserve">If a regional director candidate has not yet been identified, provide the job description (as </w:t>
      </w:r>
      <w:r w:rsidR="00056E97" w:rsidRPr="008A3FDA">
        <w:t xml:space="preserve">Attachment </w:t>
      </w:r>
      <w:r w:rsidR="00A023A4">
        <w:t>19</w:t>
      </w:r>
      <w:r w:rsidRPr="008A3FDA">
        <w:t>)</w:t>
      </w:r>
      <w:r w:rsidRPr="00980ED3">
        <w:t xml:space="preserve"> or qualifications and discuss the timeline, criteria, and recruiting and selection process for hiring the regional director. Note: </w:t>
      </w:r>
      <w:r w:rsidR="00E94551">
        <w:t>It is strongly encouraged that</w:t>
      </w:r>
      <w:r w:rsidRPr="00980ED3">
        <w:t xml:space="preserve"> applicants</w:t>
      </w:r>
      <w:r w:rsidR="00E94551">
        <w:t xml:space="preserve"> proposing</w:t>
      </w:r>
      <w:r w:rsidR="00FA0AE0">
        <w:t xml:space="preserve"> schools with the intent or potential to add multiple campuses</w:t>
      </w:r>
      <w:r w:rsidRPr="00980ED3">
        <w:t xml:space="preserve"> </w:t>
      </w:r>
      <w:r w:rsidR="00E94551">
        <w:t>identify</w:t>
      </w:r>
      <w:r w:rsidRPr="00980ED3">
        <w:t xml:space="preserve"> </w:t>
      </w:r>
      <w:r w:rsidR="00E94551" w:rsidRPr="00980ED3">
        <w:t xml:space="preserve">the regional leader </w:t>
      </w:r>
      <w:r w:rsidR="00E94551" w:rsidRPr="00980ED3">
        <w:rPr>
          <w:i/>
        </w:rPr>
        <w:t>(Regional Director, Executive Director, etc.)</w:t>
      </w:r>
      <w:r w:rsidR="00E94551" w:rsidRPr="00980ED3">
        <w:t xml:space="preserve"> </w:t>
      </w:r>
      <w:r w:rsidR="00E94551">
        <w:t xml:space="preserve">in the application or </w:t>
      </w:r>
      <w:r w:rsidRPr="00980ED3">
        <w:t xml:space="preserve">by the time of the </w:t>
      </w:r>
      <w:r w:rsidR="001E12AE">
        <w:t>cap</w:t>
      </w:r>
      <w:r w:rsidR="00995DE2">
        <w:t>a</w:t>
      </w:r>
      <w:r w:rsidR="001E12AE">
        <w:t xml:space="preserve">city </w:t>
      </w:r>
      <w:r w:rsidRPr="00980ED3">
        <w:t>interview</w:t>
      </w:r>
      <w:r w:rsidR="00E94551">
        <w:t xml:space="preserve">. </w:t>
      </w:r>
      <w:r w:rsidR="00332DFF">
        <w:t xml:space="preserve"> </w:t>
      </w:r>
      <w:r w:rsidR="00E94551">
        <w:t>The SPCSA reserves the right to require such applicants</w:t>
      </w:r>
      <w:r w:rsidR="00056E97">
        <w:t xml:space="preserve"> to defer opening until the 2018-19-</w:t>
      </w:r>
      <w:r w:rsidR="00E94551">
        <w:t xml:space="preserve"> school year and to add additional criteria to the pre-opening requirements for such schools.</w:t>
      </w:r>
    </w:p>
    <w:p w14:paraId="1EB92219" w14:textId="77777777" w:rsidR="000A3795" w:rsidRPr="00980ED3" w:rsidRDefault="000A3795" w:rsidP="00B25EDE">
      <w:pPr>
        <w:pStyle w:val="Heading3"/>
      </w:pPr>
      <w:r w:rsidRPr="00980ED3">
        <w:t>STAFFING</w:t>
      </w:r>
    </w:p>
    <w:p w14:paraId="119660E9" w14:textId="1775A5BC" w:rsidR="000A3795" w:rsidRPr="00980ED3" w:rsidRDefault="000A3795" w:rsidP="00874A05">
      <w:pPr>
        <w:pStyle w:val="Heading4"/>
      </w:pPr>
      <w:r w:rsidRPr="00980ED3">
        <w:t>Complete the following table indicating projected staffing needs for the proposed school</w:t>
      </w:r>
      <w:r w:rsidR="00A3742D">
        <w:t xml:space="preserve"> over the next </w:t>
      </w:r>
      <w:r w:rsidR="00E94551">
        <w:t>six</w:t>
      </w:r>
      <w:r w:rsidR="00A3742D">
        <w:t xml:space="preserve"> years</w:t>
      </w:r>
      <w:r w:rsidRPr="00980ED3">
        <w:t xml:space="preserve">. </w:t>
      </w:r>
      <w:r w:rsidR="00FA0AE0">
        <w:t>Applicants which propose to grow their schools to multiple campuses based on the school’s academic performance</w:t>
      </w:r>
      <w:r w:rsidRPr="00980ED3">
        <w:t xml:space="preserve"> should </w:t>
      </w:r>
      <w:r w:rsidR="00E525EF">
        <w:t xml:space="preserve">also </w:t>
      </w:r>
      <w:r w:rsidRPr="00980ED3">
        <w:t xml:space="preserve">complete the second table outlining projected staffing needs for the entire network over the next </w:t>
      </w:r>
      <w:r w:rsidR="00E94551">
        <w:t>six</w:t>
      </w:r>
      <w:r w:rsidRPr="00980ED3">
        <w:t xml:space="preserve"> years. Include full-time staff and contract support that serve the network 50% or more. Change or add functions and titles as needed to reflect organizational plans.</w:t>
      </w:r>
    </w:p>
    <w:p w14:paraId="02052E74" w14:textId="77777777" w:rsidR="000A3795" w:rsidRPr="00B25EDE" w:rsidRDefault="000A3795" w:rsidP="00B25EDE">
      <w:pPr>
        <w:pStyle w:val="Heading3"/>
        <w:rPr>
          <w:rStyle w:val="IntenseEmphasis"/>
        </w:rPr>
      </w:pPr>
      <w:r w:rsidRPr="00B25EDE">
        <w:rPr>
          <w:rStyle w:val="IntenseEmphasis"/>
        </w:rPr>
        <w:lastRenderedPageBreak/>
        <w:t>Proposed New School</w:t>
      </w:r>
    </w:p>
    <w:tbl>
      <w:tblPr>
        <w:tblW w:w="1134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4320"/>
        <w:gridCol w:w="1170"/>
        <w:gridCol w:w="1170"/>
        <w:gridCol w:w="1170"/>
        <w:gridCol w:w="1170"/>
        <w:gridCol w:w="1170"/>
        <w:gridCol w:w="1170"/>
      </w:tblGrid>
      <w:tr w:rsidR="00595EA0" w:rsidRPr="00980ED3" w14:paraId="7A6F0355" w14:textId="60BE5315" w:rsidTr="008B2EFF">
        <w:trPr>
          <w:trHeight w:val="66"/>
          <w:jc w:val="center"/>
        </w:trPr>
        <w:tc>
          <w:tcPr>
            <w:tcW w:w="4320" w:type="dxa"/>
            <w:tcBorders>
              <w:top w:val="single" w:sz="24" w:space="0" w:color="auto"/>
              <w:bottom w:val="single" w:sz="12" w:space="0" w:color="auto"/>
            </w:tcBorders>
            <w:shd w:val="clear" w:color="auto" w:fill="BFBFBF" w:themeFill="background1" w:themeFillShade="BF"/>
            <w:vAlign w:val="center"/>
          </w:tcPr>
          <w:p w14:paraId="26F800EB" w14:textId="77777777" w:rsidR="00595EA0" w:rsidRPr="00980ED3" w:rsidRDefault="00595EA0" w:rsidP="00EF132C">
            <w:pPr>
              <w:spacing w:after="0" w:line="240" w:lineRule="auto"/>
              <w:ind w:left="720"/>
              <w:jc w:val="right"/>
              <w:rPr>
                <w:rFonts w:cstheme="majorHAnsi"/>
                <w:b/>
              </w:rPr>
            </w:pPr>
            <w:r w:rsidRPr="00980ED3">
              <w:rPr>
                <w:rFonts w:cstheme="majorHAnsi"/>
                <w:b/>
              </w:rPr>
              <w:t>Year</w:t>
            </w:r>
          </w:p>
        </w:tc>
        <w:tc>
          <w:tcPr>
            <w:tcW w:w="1170" w:type="dxa"/>
            <w:tcBorders>
              <w:top w:val="single" w:sz="24" w:space="0" w:color="auto"/>
              <w:bottom w:val="single" w:sz="12" w:space="0" w:color="auto"/>
            </w:tcBorders>
            <w:shd w:val="clear" w:color="auto" w:fill="BFBFBF" w:themeFill="background1" w:themeFillShade="BF"/>
            <w:vAlign w:val="center"/>
          </w:tcPr>
          <w:p w14:paraId="13480F57" w14:textId="4AB93D53" w:rsidR="00595EA0" w:rsidRPr="00980ED3" w:rsidRDefault="00C75CF2" w:rsidP="00D862AB">
            <w:pPr>
              <w:spacing w:after="0" w:line="240" w:lineRule="auto"/>
              <w:jc w:val="center"/>
              <w:rPr>
                <w:rFonts w:cstheme="majorHAnsi"/>
                <w:b/>
              </w:rPr>
            </w:pPr>
            <w:r>
              <w:rPr>
                <w:rFonts w:cstheme="majorHAnsi"/>
                <w:b/>
              </w:rPr>
              <w:t>2018-19</w:t>
            </w:r>
          </w:p>
        </w:tc>
        <w:tc>
          <w:tcPr>
            <w:tcW w:w="1170" w:type="dxa"/>
            <w:tcBorders>
              <w:top w:val="single" w:sz="24" w:space="0" w:color="auto"/>
              <w:bottom w:val="single" w:sz="12" w:space="0" w:color="auto"/>
            </w:tcBorders>
            <w:shd w:val="clear" w:color="auto" w:fill="BFBFBF" w:themeFill="background1" w:themeFillShade="BF"/>
            <w:vAlign w:val="center"/>
          </w:tcPr>
          <w:p w14:paraId="4E813986" w14:textId="612575E5" w:rsidR="00595EA0" w:rsidRPr="00980ED3" w:rsidRDefault="00C75CF2" w:rsidP="00D862AB">
            <w:pPr>
              <w:spacing w:after="0" w:line="240" w:lineRule="auto"/>
              <w:jc w:val="center"/>
              <w:rPr>
                <w:rFonts w:cstheme="majorHAnsi"/>
                <w:b/>
              </w:rPr>
            </w:pPr>
            <w:r>
              <w:rPr>
                <w:rFonts w:cstheme="majorHAnsi"/>
                <w:b/>
              </w:rPr>
              <w:t>2019-20</w:t>
            </w:r>
          </w:p>
        </w:tc>
        <w:tc>
          <w:tcPr>
            <w:tcW w:w="1170" w:type="dxa"/>
            <w:tcBorders>
              <w:top w:val="single" w:sz="24" w:space="0" w:color="auto"/>
              <w:bottom w:val="single" w:sz="12" w:space="0" w:color="auto"/>
            </w:tcBorders>
            <w:shd w:val="clear" w:color="auto" w:fill="BFBFBF" w:themeFill="background1" w:themeFillShade="BF"/>
            <w:vAlign w:val="center"/>
          </w:tcPr>
          <w:p w14:paraId="4E889701" w14:textId="0630B22C" w:rsidR="00595EA0" w:rsidRPr="00980ED3" w:rsidRDefault="00C75CF2" w:rsidP="00D862AB">
            <w:pPr>
              <w:spacing w:after="0" w:line="240" w:lineRule="auto"/>
              <w:jc w:val="center"/>
              <w:rPr>
                <w:rFonts w:cstheme="majorHAnsi"/>
                <w:b/>
              </w:rPr>
            </w:pPr>
            <w:r>
              <w:rPr>
                <w:rFonts w:cstheme="majorHAnsi"/>
                <w:b/>
              </w:rPr>
              <w:t>2020-21</w:t>
            </w:r>
          </w:p>
        </w:tc>
        <w:tc>
          <w:tcPr>
            <w:tcW w:w="1170" w:type="dxa"/>
            <w:tcBorders>
              <w:top w:val="single" w:sz="24" w:space="0" w:color="auto"/>
              <w:bottom w:val="single" w:sz="12" w:space="0" w:color="auto"/>
            </w:tcBorders>
            <w:shd w:val="clear" w:color="auto" w:fill="BFBFBF" w:themeFill="background1" w:themeFillShade="BF"/>
            <w:vAlign w:val="center"/>
          </w:tcPr>
          <w:p w14:paraId="6915EC95" w14:textId="3DA175EC" w:rsidR="00595EA0" w:rsidRPr="00980ED3" w:rsidRDefault="00C75CF2" w:rsidP="00D862AB">
            <w:pPr>
              <w:spacing w:after="0" w:line="240" w:lineRule="auto"/>
              <w:jc w:val="center"/>
              <w:rPr>
                <w:rFonts w:cstheme="majorHAnsi"/>
                <w:b/>
              </w:rPr>
            </w:pPr>
            <w:r>
              <w:rPr>
                <w:rFonts w:cstheme="majorHAnsi"/>
                <w:b/>
              </w:rPr>
              <w:t>2021-22</w:t>
            </w:r>
          </w:p>
        </w:tc>
        <w:tc>
          <w:tcPr>
            <w:tcW w:w="1170" w:type="dxa"/>
            <w:tcBorders>
              <w:top w:val="single" w:sz="24" w:space="0" w:color="auto"/>
              <w:bottom w:val="single" w:sz="12" w:space="0" w:color="auto"/>
            </w:tcBorders>
            <w:shd w:val="clear" w:color="auto" w:fill="BFBFBF" w:themeFill="background1" w:themeFillShade="BF"/>
          </w:tcPr>
          <w:p w14:paraId="09220D90" w14:textId="7DA67D20" w:rsidR="00595EA0" w:rsidRPr="00980ED3" w:rsidRDefault="00C75CF2" w:rsidP="00D862AB">
            <w:pPr>
              <w:spacing w:after="0" w:line="240" w:lineRule="auto"/>
              <w:jc w:val="center"/>
              <w:rPr>
                <w:rFonts w:cstheme="majorHAnsi"/>
                <w:b/>
              </w:rPr>
            </w:pPr>
            <w:r>
              <w:rPr>
                <w:rFonts w:cstheme="majorHAnsi"/>
                <w:b/>
              </w:rPr>
              <w:t>2022-23</w:t>
            </w:r>
          </w:p>
        </w:tc>
        <w:tc>
          <w:tcPr>
            <w:tcW w:w="1170" w:type="dxa"/>
            <w:tcBorders>
              <w:top w:val="single" w:sz="24" w:space="0" w:color="auto"/>
              <w:bottom w:val="single" w:sz="12" w:space="0" w:color="auto"/>
            </w:tcBorders>
            <w:shd w:val="clear" w:color="auto" w:fill="BFBFBF" w:themeFill="background1" w:themeFillShade="BF"/>
          </w:tcPr>
          <w:p w14:paraId="00862BF1" w14:textId="5966922E" w:rsidR="00595EA0" w:rsidRPr="00980ED3" w:rsidRDefault="00C75CF2" w:rsidP="00595EA0">
            <w:pPr>
              <w:spacing w:after="0" w:line="240" w:lineRule="auto"/>
              <w:jc w:val="center"/>
              <w:rPr>
                <w:rFonts w:cstheme="majorHAnsi"/>
                <w:b/>
              </w:rPr>
            </w:pPr>
            <w:r>
              <w:rPr>
                <w:rFonts w:cstheme="majorHAnsi"/>
                <w:b/>
              </w:rPr>
              <w:t>2023-24</w:t>
            </w:r>
          </w:p>
        </w:tc>
      </w:tr>
      <w:tr w:rsidR="00E94551" w:rsidRPr="00980ED3" w14:paraId="18A15DC3" w14:textId="365071D3" w:rsidTr="00E94551">
        <w:trPr>
          <w:jc w:val="center"/>
        </w:trPr>
        <w:tc>
          <w:tcPr>
            <w:tcW w:w="10170" w:type="dxa"/>
            <w:gridSpan w:val="6"/>
            <w:tcBorders>
              <w:top w:val="single" w:sz="12" w:space="0" w:color="auto"/>
              <w:bottom w:val="single" w:sz="12" w:space="0" w:color="auto"/>
            </w:tcBorders>
            <w:shd w:val="clear" w:color="auto" w:fill="BFBFBF" w:themeFill="background1" w:themeFillShade="BF"/>
            <w:vAlign w:val="center"/>
          </w:tcPr>
          <w:p w14:paraId="0FDFD2A9" w14:textId="77777777" w:rsidR="00E94551" w:rsidRPr="00980ED3" w:rsidRDefault="00E94551" w:rsidP="00D862AB">
            <w:pPr>
              <w:spacing w:after="0" w:line="240" w:lineRule="auto"/>
              <w:rPr>
                <w:rFonts w:cstheme="majorHAnsi"/>
              </w:rPr>
            </w:pPr>
            <w:r w:rsidRPr="00980ED3">
              <w:rPr>
                <w:rFonts w:cstheme="majorHAnsi"/>
                <w:b/>
              </w:rPr>
              <w:t>Management Organization Positions</w:t>
            </w:r>
          </w:p>
        </w:tc>
        <w:tc>
          <w:tcPr>
            <w:tcW w:w="1170" w:type="dxa"/>
            <w:tcBorders>
              <w:top w:val="single" w:sz="12" w:space="0" w:color="auto"/>
              <w:bottom w:val="single" w:sz="12" w:space="0" w:color="auto"/>
            </w:tcBorders>
            <w:shd w:val="clear" w:color="auto" w:fill="BFBFBF" w:themeFill="background1" w:themeFillShade="BF"/>
          </w:tcPr>
          <w:p w14:paraId="472B8B1D" w14:textId="77777777" w:rsidR="00E94551" w:rsidRPr="00980ED3" w:rsidRDefault="00E94551" w:rsidP="00D862AB">
            <w:pPr>
              <w:spacing w:after="0" w:line="240" w:lineRule="auto"/>
              <w:rPr>
                <w:rFonts w:cstheme="majorHAnsi"/>
                <w:b/>
              </w:rPr>
            </w:pPr>
          </w:p>
        </w:tc>
      </w:tr>
      <w:tr w:rsidR="00E94551" w:rsidRPr="00980ED3" w14:paraId="766AE6A2" w14:textId="6C84A635" w:rsidTr="00E94551">
        <w:trPr>
          <w:trHeight w:val="186"/>
          <w:jc w:val="center"/>
        </w:trPr>
        <w:tc>
          <w:tcPr>
            <w:tcW w:w="4320" w:type="dxa"/>
            <w:tcBorders>
              <w:top w:val="single" w:sz="12" w:space="0" w:color="auto"/>
            </w:tcBorders>
          </w:tcPr>
          <w:p w14:paraId="0196B672"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tcBorders>
              <w:top w:val="single" w:sz="12" w:space="0" w:color="auto"/>
            </w:tcBorders>
            <w:vAlign w:val="center"/>
          </w:tcPr>
          <w:p w14:paraId="0DE1D429"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2B94EAD6"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0B01CCBB"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5F17C782"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2E4DB6CF" w14:textId="77777777" w:rsidR="00E94551" w:rsidRPr="00980ED3" w:rsidRDefault="00E94551" w:rsidP="00D862AB">
            <w:pPr>
              <w:spacing w:after="0" w:line="240" w:lineRule="auto"/>
              <w:rPr>
                <w:rFonts w:cstheme="majorHAnsi"/>
              </w:rPr>
            </w:pPr>
          </w:p>
        </w:tc>
        <w:tc>
          <w:tcPr>
            <w:tcW w:w="1170" w:type="dxa"/>
            <w:tcBorders>
              <w:top w:val="single" w:sz="12" w:space="0" w:color="auto"/>
            </w:tcBorders>
          </w:tcPr>
          <w:p w14:paraId="37E934D1" w14:textId="77777777" w:rsidR="00E94551" w:rsidRPr="00980ED3" w:rsidRDefault="00E94551" w:rsidP="00D862AB">
            <w:pPr>
              <w:spacing w:after="0" w:line="240" w:lineRule="auto"/>
              <w:rPr>
                <w:rFonts w:cstheme="majorHAnsi"/>
              </w:rPr>
            </w:pPr>
          </w:p>
        </w:tc>
      </w:tr>
      <w:tr w:rsidR="00E94551" w:rsidRPr="00980ED3" w14:paraId="5AD177C5" w14:textId="089C0F9E" w:rsidTr="00E94551">
        <w:trPr>
          <w:jc w:val="center"/>
        </w:trPr>
        <w:tc>
          <w:tcPr>
            <w:tcW w:w="4320" w:type="dxa"/>
          </w:tcPr>
          <w:p w14:paraId="7E1EC0F8"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vAlign w:val="center"/>
          </w:tcPr>
          <w:p w14:paraId="7CDDEE7D" w14:textId="77777777" w:rsidR="00E94551" w:rsidRPr="00980ED3" w:rsidRDefault="00E94551" w:rsidP="00D862AB">
            <w:pPr>
              <w:spacing w:after="0" w:line="240" w:lineRule="auto"/>
              <w:rPr>
                <w:rFonts w:cstheme="majorHAnsi"/>
              </w:rPr>
            </w:pPr>
          </w:p>
        </w:tc>
        <w:tc>
          <w:tcPr>
            <w:tcW w:w="1170" w:type="dxa"/>
            <w:vAlign w:val="center"/>
          </w:tcPr>
          <w:p w14:paraId="6913301D" w14:textId="77777777" w:rsidR="00E94551" w:rsidRPr="00980ED3" w:rsidRDefault="00E94551" w:rsidP="00D862AB">
            <w:pPr>
              <w:spacing w:after="0" w:line="240" w:lineRule="auto"/>
              <w:rPr>
                <w:rFonts w:cstheme="majorHAnsi"/>
              </w:rPr>
            </w:pPr>
          </w:p>
        </w:tc>
        <w:tc>
          <w:tcPr>
            <w:tcW w:w="1170" w:type="dxa"/>
            <w:vAlign w:val="center"/>
          </w:tcPr>
          <w:p w14:paraId="2029A85F" w14:textId="77777777" w:rsidR="00E94551" w:rsidRPr="00980ED3" w:rsidRDefault="00E94551" w:rsidP="00D862AB">
            <w:pPr>
              <w:spacing w:after="0" w:line="240" w:lineRule="auto"/>
              <w:rPr>
                <w:rFonts w:cstheme="majorHAnsi"/>
              </w:rPr>
            </w:pPr>
          </w:p>
        </w:tc>
        <w:tc>
          <w:tcPr>
            <w:tcW w:w="1170" w:type="dxa"/>
            <w:vAlign w:val="center"/>
          </w:tcPr>
          <w:p w14:paraId="792D0433" w14:textId="77777777" w:rsidR="00E94551" w:rsidRPr="00980ED3" w:rsidRDefault="00E94551" w:rsidP="00D862AB">
            <w:pPr>
              <w:spacing w:after="0" w:line="240" w:lineRule="auto"/>
              <w:rPr>
                <w:rFonts w:cstheme="majorHAnsi"/>
              </w:rPr>
            </w:pPr>
          </w:p>
        </w:tc>
        <w:tc>
          <w:tcPr>
            <w:tcW w:w="1170" w:type="dxa"/>
            <w:vAlign w:val="center"/>
          </w:tcPr>
          <w:p w14:paraId="4F070180" w14:textId="77777777" w:rsidR="00E94551" w:rsidRPr="00980ED3" w:rsidRDefault="00E94551" w:rsidP="00D862AB">
            <w:pPr>
              <w:spacing w:after="0" w:line="240" w:lineRule="auto"/>
              <w:rPr>
                <w:rFonts w:cstheme="majorHAnsi"/>
              </w:rPr>
            </w:pPr>
          </w:p>
        </w:tc>
        <w:tc>
          <w:tcPr>
            <w:tcW w:w="1170" w:type="dxa"/>
          </w:tcPr>
          <w:p w14:paraId="660FE422" w14:textId="77777777" w:rsidR="00E94551" w:rsidRPr="00980ED3" w:rsidRDefault="00E94551" w:rsidP="00D862AB">
            <w:pPr>
              <w:spacing w:after="0" w:line="240" w:lineRule="auto"/>
              <w:rPr>
                <w:rFonts w:cstheme="majorHAnsi"/>
              </w:rPr>
            </w:pPr>
          </w:p>
        </w:tc>
      </w:tr>
      <w:tr w:rsidR="00E94551" w:rsidRPr="00980ED3" w14:paraId="65647E0F" w14:textId="0AAFCDFD" w:rsidTr="00E94551">
        <w:trPr>
          <w:jc w:val="center"/>
        </w:trPr>
        <w:tc>
          <w:tcPr>
            <w:tcW w:w="4320" w:type="dxa"/>
          </w:tcPr>
          <w:p w14:paraId="30ECAC77"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vAlign w:val="center"/>
          </w:tcPr>
          <w:p w14:paraId="02A11A4A" w14:textId="77777777" w:rsidR="00E94551" w:rsidRPr="00980ED3" w:rsidRDefault="00E94551" w:rsidP="00D862AB">
            <w:pPr>
              <w:spacing w:after="0" w:line="240" w:lineRule="auto"/>
              <w:rPr>
                <w:rFonts w:cstheme="majorHAnsi"/>
              </w:rPr>
            </w:pPr>
          </w:p>
        </w:tc>
        <w:tc>
          <w:tcPr>
            <w:tcW w:w="1170" w:type="dxa"/>
            <w:vAlign w:val="center"/>
          </w:tcPr>
          <w:p w14:paraId="797A402D" w14:textId="77777777" w:rsidR="00E94551" w:rsidRPr="00980ED3" w:rsidRDefault="00E94551" w:rsidP="00D862AB">
            <w:pPr>
              <w:spacing w:after="0" w:line="240" w:lineRule="auto"/>
              <w:rPr>
                <w:rFonts w:cstheme="majorHAnsi"/>
              </w:rPr>
            </w:pPr>
          </w:p>
        </w:tc>
        <w:tc>
          <w:tcPr>
            <w:tcW w:w="1170" w:type="dxa"/>
            <w:vAlign w:val="center"/>
          </w:tcPr>
          <w:p w14:paraId="61FD0080" w14:textId="77777777" w:rsidR="00E94551" w:rsidRPr="00980ED3" w:rsidRDefault="00E94551" w:rsidP="00D862AB">
            <w:pPr>
              <w:spacing w:after="0" w:line="240" w:lineRule="auto"/>
              <w:rPr>
                <w:rFonts w:cstheme="majorHAnsi"/>
              </w:rPr>
            </w:pPr>
          </w:p>
        </w:tc>
        <w:tc>
          <w:tcPr>
            <w:tcW w:w="1170" w:type="dxa"/>
            <w:vAlign w:val="center"/>
          </w:tcPr>
          <w:p w14:paraId="42090C89" w14:textId="77777777" w:rsidR="00E94551" w:rsidRPr="00980ED3" w:rsidRDefault="00E94551" w:rsidP="00D862AB">
            <w:pPr>
              <w:spacing w:after="0" w:line="240" w:lineRule="auto"/>
              <w:rPr>
                <w:rFonts w:cstheme="majorHAnsi"/>
              </w:rPr>
            </w:pPr>
          </w:p>
        </w:tc>
        <w:tc>
          <w:tcPr>
            <w:tcW w:w="1170" w:type="dxa"/>
            <w:vAlign w:val="center"/>
          </w:tcPr>
          <w:p w14:paraId="7032BC08" w14:textId="77777777" w:rsidR="00E94551" w:rsidRPr="00980ED3" w:rsidRDefault="00E94551" w:rsidP="00D862AB">
            <w:pPr>
              <w:spacing w:after="0" w:line="240" w:lineRule="auto"/>
              <w:rPr>
                <w:rFonts w:cstheme="majorHAnsi"/>
              </w:rPr>
            </w:pPr>
          </w:p>
        </w:tc>
        <w:tc>
          <w:tcPr>
            <w:tcW w:w="1170" w:type="dxa"/>
          </w:tcPr>
          <w:p w14:paraId="157E0A07" w14:textId="77777777" w:rsidR="00E94551" w:rsidRPr="00980ED3" w:rsidRDefault="00E94551" w:rsidP="00D862AB">
            <w:pPr>
              <w:spacing w:after="0" w:line="240" w:lineRule="auto"/>
              <w:rPr>
                <w:rFonts w:cstheme="majorHAnsi"/>
              </w:rPr>
            </w:pPr>
          </w:p>
        </w:tc>
      </w:tr>
      <w:tr w:rsidR="00E94551" w:rsidRPr="00980ED3" w14:paraId="1BEDDA24" w14:textId="1F535AFA" w:rsidTr="00E94551">
        <w:trPr>
          <w:jc w:val="center"/>
        </w:trPr>
        <w:tc>
          <w:tcPr>
            <w:tcW w:w="4320" w:type="dxa"/>
          </w:tcPr>
          <w:p w14:paraId="5B44E8BA"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vAlign w:val="center"/>
          </w:tcPr>
          <w:p w14:paraId="7DA11B42" w14:textId="77777777" w:rsidR="00E94551" w:rsidRPr="00980ED3" w:rsidRDefault="00E94551" w:rsidP="00D862AB">
            <w:pPr>
              <w:spacing w:after="0" w:line="240" w:lineRule="auto"/>
              <w:rPr>
                <w:rFonts w:cstheme="majorHAnsi"/>
              </w:rPr>
            </w:pPr>
          </w:p>
        </w:tc>
        <w:tc>
          <w:tcPr>
            <w:tcW w:w="1170" w:type="dxa"/>
            <w:vAlign w:val="center"/>
          </w:tcPr>
          <w:p w14:paraId="289F9E33" w14:textId="77777777" w:rsidR="00E94551" w:rsidRPr="00980ED3" w:rsidRDefault="00E94551" w:rsidP="00D862AB">
            <w:pPr>
              <w:spacing w:after="0" w:line="240" w:lineRule="auto"/>
              <w:rPr>
                <w:rFonts w:cstheme="majorHAnsi"/>
              </w:rPr>
            </w:pPr>
          </w:p>
        </w:tc>
        <w:tc>
          <w:tcPr>
            <w:tcW w:w="1170" w:type="dxa"/>
            <w:vAlign w:val="center"/>
          </w:tcPr>
          <w:p w14:paraId="0E84E1AC" w14:textId="77777777" w:rsidR="00E94551" w:rsidRPr="00980ED3" w:rsidRDefault="00E94551" w:rsidP="00D862AB">
            <w:pPr>
              <w:spacing w:after="0" w:line="240" w:lineRule="auto"/>
              <w:rPr>
                <w:rFonts w:cstheme="majorHAnsi"/>
              </w:rPr>
            </w:pPr>
          </w:p>
        </w:tc>
        <w:tc>
          <w:tcPr>
            <w:tcW w:w="1170" w:type="dxa"/>
            <w:vAlign w:val="center"/>
          </w:tcPr>
          <w:p w14:paraId="1AD2407B" w14:textId="77777777" w:rsidR="00E94551" w:rsidRPr="00980ED3" w:rsidRDefault="00E94551" w:rsidP="00D862AB">
            <w:pPr>
              <w:spacing w:after="0" w:line="240" w:lineRule="auto"/>
              <w:rPr>
                <w:rFonts w:cstheme="majorHAnsi"/>
              </w:rPr>
            </w:pPr>
          </w:p>
        </w:tc>
        <w:tc>
          <w:tcPr>
            <w:tcW w:w="1170" w:type="dxa"/>
            <w:vAlign w:val="center"/>
          </w:tcPr>
          <w:p w14:paraId="0F005C9E" w14:textId="77777777" w:rsidR="00E94551" w:rsidRPr="00980ED3" w:rsidRDefault="00E94551" w:rsidP="00D862AB">
            <w:pPr>
              <w:spacing w:after="0" w:line="240" w:lineRule="auto"/>
              <w:rPr>
                <w:rFonts w:cstheme="majorHAnsi"/>
              </w:rPr>
            </w:pPr>
          </w:p>
        </w:tc>
        <w:tc>
          <w:tcPr>
            <w:tcW w:w="1170" w:type="dxa"/>
          </w:tcPr>
          <w:p w14:paraId="5BD5F7A5" w14:textId="77777777" w:rsidR="00E94551" w:rsidRPr="00980ED3" w:rsidRDefault="00E94551" w:rsidP="00D862AB">
            <w:pPr>
              <w:spacing w:after="0" w:line="240" w:lineRule="auto"/>
              <w:rPr>
                <w:rFonts w:cstheme="majorHAnsi"/>
              </w:rPr>
            </w:pPr>
          </w:p>
        </w:tc>
      </w:tr>
      <w:tr w:rsidR="00E94551" w:rsidRPr="00980ED3" w14:paraId="3C81AB2C" w14:textId="3A8A5214" w:rsidTr="00E94551">
        <w:trPr>
          <w:jc w:val="center"/>
        </w:trPr>
        <w:tc>
          <w:tcPr>
            <w:tcW w:w="4320" w:type="dxa"/>
          </w:tcPr>
          <w:p w14:paraId="0ED64829"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vAlign w:val="center"/>
          </w:tcPr>
          <w:p w14:paraId="4D9AFF65" w14:textId="77777777" w:rsidR="00E94551" w:rsidRPr="00980ED3" w:rsidRDefault="00E94551" w:rsidP="00D862AB">
            <w:pPr>
              <w:spacing w:after="0" w:line="240" w:lineRule="auto"/>
              <w:rPr>
                <w:rFonts w:cstheme="majorHAnsi"/>
              </w:rPr>
            </w:pPr>
          </w:p>
        </w:tc>
        <w:tc>
          <w:tcPr>
            <w:tcW w:w="1170" w:type="dxa"/>
            <w:vAlign w:val="center"/>
          </w:tcPr>
          <w:p w14:paraId="4E44AFDD" w14:textId="77777777" w:rsidR="00E94551" w:rsidRPr="00980ED3" w:rsidRDefault="00E94551" w:rsidP="00D862AB">
            <w:pPr>
              <w:spacing w:after="0" w:line="240" w:lineRule="auto"/>
              <w:rPr>
                <w:rFonts w:cstheme="majorHAnsi"/>
              </w:rPr>
            </w:pPr>
          </w:p>
        </w:tc>
        <w:tc>
          <w:tcPr>
            <w:tcW w:w="1170" w:type="dxa"/>
            <w:vAlign w:val="center"/>
          </w:tcPr>
          <w:p w14:paraId="3C1B99E3" w14:textId="77777777" w:rsidR="00E94551" w:rsidRPr="00980ED3" w:rsidRDefault="00E94551" w:rsidP="00D862AB">
            <w:pPr>
              <w:spacing w:after="0" w:line="240" w:lineRule="auto"/>
              <w:rPr>
                <w:rFonts w:cstheme="majorHAnsi"/>
              </w:rPr>
            </w:pPr>
          </w:p>
        </w:tc>
        <w:tc>
          <w:tcPr>
            <w:tcW w:w="1170" w:type="dxa"/>
            <w:vAlign w:val="center"/>
          </w:tcPr>
          <w:p w14:paraId="09EB62D3" w14:textId="77777777" w:rsidR="00E94551" w:rsidRPr="00980ED3" w:rsidRDefault="00E94551" w:rsidP="00D862AB">
            <w:pPr>
              <w:spacing w:after="0" w:line="240" w:lineRule="auto"/>
              <w:rPr>
                <w:rFonts w:cstheme="majorHAnsi"/>
              </w:rPr>
            </w:pPr>
          </w:p>
        </w:tc>
        <w:tc>
          <w:tcPr>
            <w:tcW w:w="1170" w:type="dxa"/>
            <w:vAlign w:val="center"/>
          </w:tcPr>
          <w:p w14:paraId="263AE576" w14:textId="77777777" w:rsidR="00E94551" w:rsidRPr="00980ED3" w:rsidRDefault="00E94551" w:rsidP="00D862AB">
            <w:pPr>
              <w:spacing w:after="0" w:line="240" w:lineRule="auto"/>
              <w:rPr>
                <w:rFonts w:cstheme="majorHAnsi"/>
              </w:rPr>
            </w:pPr>
          </w:p>
        </w:tc>
        <w:tc>
          <w:tcPr>
            <w:tcW w:w="1170" w:type="dxa"/>
          </w:tcPr>
          <w:p w14:paraId="677B9AA3" w14:textId="77777777" w:rsidR="00E94551" w:rsidRPr="00980ED3" w:rsidRDefault="00E94551" w:rsidP="00D862AB">
            <w:pPr>
              <w:spacing w:after="0" w:line="240" w:lineRule="auto"/>
              <w:rPr>
                <w:rFonts w:cstheme="majorHAnsi"/>
              </w:rPr>
            </w:pPr>
          </w:p>
        </w:tc>
      </w:tr>
      <w:tr w:rsidR="00E94551" w:rsidRPr="00980ED3" w14:paraId="4E82393F" w14:textId="0BE84319" w:rsidTr="00E94551">
        <w:trPr>
          <w:jc w:val="center"/>
        </w:trPr>
        <w:tc>
          <w:tcPr>
            <w:tcW w:w="4320" w:type="dxa"/>
          </w:tcPr>
          <w:p w14:paraId="55907F84"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vAlign w:val="center"/>
          </w:tcPr>
          <w:p w14:paraId="2378BE33" w14:textId="77777777" w:rsidR="00E94551" w:rsidRPr="00980ED3" w:rsidRDefault="00E94551" w:rsidP="00D862AB">
            <w:pPr>
              <w:spacing w:after="0" w:line="240" w:lineRule="auto"/>
              <w:rPr>
                <w:rFonts w:cstheme="majorHAnsi"/>
              </w:rPr>
            </w:pPr>
          </w:p>
        </w:tc>
        <w:tc>
          <w:tcPr>
            <w:tcW w:w="1170" w:type="dxa"/>
            <w:vAlign w:val="center"/>
          </w:tcPr>
          <w:p w14:paraId="6A257CCC" w14:textId="77777777" w:rsidR="00E94551" w:rsidRPr="00980ED3" w:rsidRDefault="00E94551" w:rsidP="00D862AB">
            <w:pPr>
              <w:spacing w:after="0" w:line="240" w:lineRule="auto"/>
              <w:rPr>
                <w:rFonts w:cstheme="majorHAnsi"/>
              </w:rPr>
            </w:pPr>
          </w:p>
        </w:tc>
        <w:tc>
          <w:tcPr>
            <w:tcW w:w="1170" w:type="dxa"/>
            <w:vAlign w:val="center"/>
          </w:tcPr>
          <w:p w14:paraId="3B3188E2" w14:textId="77777777" w:rsidR="00E94551" w:rsidRPr="00980ED3" w:rsidRDefault="00E94551" w:rsidP="00D862AB">
            <w:pPr>
              <w:spacing w:after="0" w:line="240" w:lineRule="auto"/>
              <w:rPr>
                <w:rFonts w:cstheme="majorHAnsi"/>
              </w:rPr>
            </w:pPr>
          </w:p>
        </w:tc>
        <w:tc>
          <w:tcPr>
            <w:tcW w:w="1170" w:type="dxa"/>
            <w:vAlign w:val="center"/>
          </w:tcPr>
          <w:p w14:paraId="765D19B8" w14:textId="77777777" w:rsidR="00E94551" w:rsidRPr="00980ED3" w:rsidRDefault="00E94551" w:rsidP="00D862AB">
            <w:pPr>
              <w:spacing w:after="0" w:line="240" w:lineRule="auto"/>
              <w:rPr>
                <w:rFonts w:cstheme="majorHAnsi"/>
              </w:rPr>
            </w:pPr>
          </w:p>
        </w:tc>
        <w:tc>
          <w:tcPr>
            <w:tcW w:w="1170" w:type="dxa"/>
            <w:vAlign w:val="center"/>
          </w:tcPr>
          <w:p w14:paraId="6CB09CF4" w14:textId="77777777" w:rsidR="00E94551" w:rsidRPr="00980ED3" w:rsidRDefault="00E94551" w:rsidP="00D862AB">
            <w:pPr>
              <w:spacing w:after="0" w:line="240" w:lineRule="auto"/>
              <w:rPr>
                <w:rFonts w:cstheme="majorHAnsi"/>
              </w:rPr>
            </w:pPr>
          </w:p>
        </w:tc>
        <w:tc>
          <w:tcPr>
            <w:tcW w:w="1170" w:type="dxa"/>
          </w:tcPr>
          <w:p w14:paraId="6862CE6D" w14:textId="77777777" w:rsidR="00E94551" w:rsidRPr="00980ED3" w:rsidRDefault="00E94551" w:rsidP="00D862AB">
            <w:pPr>
              <w:spacing w:after="0" w:line="240" w:lineRule="auto"/>
              <w:rPr>
                <w:rFonts w:cstheme="majorHAnsi"/>
              </w:rPr>
            </w:pPr>
          </w:p>
        </w:tc>
      </w:tr>
      <w:tr w:rsidR="00E94551" w:rsidRPr="00980ED3" w14:paraId="74CBD5B5" w14:textId="31961C37" w:rsidTr="00E94551">
        <w:trPr>
          <w:jc w:val="center"/>
        </w:trPr>
        <w:tc>
          <w:tcPr>
            <w:tcW w:w="4320" w:type="dxa"/>
          </w:tcPr>
          <w:p w14:paraId="74DB026C"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vAlign w:val="center"/>
          </w:tcPr>
          <w:p w14:paraId="10F8CF97" w14:textId="77777777" w:rsidR="00E94551" w:rsidRPr="00980ED3" w:rsidRDefault="00E94551" w:rsidP="00D862AB">
            <w:pPr>
              <w:spacing w:after="0" w:line="240" w:lineRule="auto"/>
              <w:rPr>
                <w:rFonts w:cstheme="majorHAnsi"/>
              </w:rPr>
            </w:pPr>
          </w:p>
        </w:tc>
        <w:tc>
          <w:tcPr>
            <w:tcW w:w="1170" w:type="dxa"/>
            <w:vAlign w:val="center"/>
          </w:tcPr>
          <w:p w14:paraId="34408C21" w14:textId="77777777" w:rsidR="00E94551" w:rsidRPr="00980ED3" w:rsidRDefault="00E94551" w:rsidP="00D862AB">
            <w:pPr>
              <w:spacing w:after="0" w:line="240" w:lineRule="auto"/>
              <w:rPr>
                <w:rFonts w:cstheme="majorHAnsi"/>
              </w:rPr>
            </w:pPr>
          </w:p>
        </w:tc>
        <w:tc>
          <w:tcPr>
            <w:tcW w:w="1170" w:type="dxa"/>
            <w:vAlign w:val="center"/>
          </w:tcPr>
          <w:p w14:paraId="2B4C9147" w14:textId="77777777" w:rsidR="00E94551" w:rsidRPr="00980ED3" w:rsidRDefault="00E94551" w:rsidP="00D862AB">
            <w:pPr>
              <w:spacing w:after="0" w:line="240" w:lineRule="auto"/>
              <w:rPr>
                <w:rFonts w:cstheme="majorHAnsi"/>
              </w:rPr>
            </w:pPr>
          </w:p>
        </w:tc>
        <w:tc>
          <w:tcPr>
            <w:tcW w:w="1170" w:type="dxa"/>
            <w:vAlign w:val="center"/>
          </w:tcPr>
          <w:p w14:paraId="336E089E" w14:textId="77777777" w:rsidR="00E94551" w:rsidRPr="00980ED3" w:rsidRDefault="00E94551" w:rsidP="00D862AB">
            <w:pPr>
              <w:spacing w:after="0" w:line="240" w:lineRule="auto"/>
              <w:rPr>
                <w:rFonts w:cstheme="majorHAnsi"/>
              </w:rPr>
            </w:pPr>
          </w:p>
        </w:tc>
        <w:tc>
          <w:tcPr>
            <w:tcW w:w="1170" w:type="dxa"/>
            <w:vAlign w:val="center"/>
          </w:tcPr>
          <w:p w14:paraId="1F4D553D" w14:textId="77777777" w:rsidR="00E94551" w:rsidRPr="00980ED3" w:rsidRDefault="00E94551" w:rsidP="00D862AB">
            <w:pPr>
              <w:spacing w:after="0" w:line="240" w:lineRule="auto"/>
              <w:rPr>
                <w:rFonts w:cstheme="majorHAnsi"/>
              </w:rPr>
            </w:pPr>
          </w:p>
        </w:tc>
        <w:tc>
          <w:tcPr>
            <w:tcW w:w="1170" w:type="dxa"/>
          </w:tcPr>
          <w:p w14:paraId="66C5440B" w14:textId="77777777" w:rsidR="00E94551" w:rsidRPr="00980ED3" w:rsidRDefault="00E94551" w:rsidP="00D862AB">
            <w:pPr>
              <w:spacing w:after="0" w:line="240" w:lineRule="auto"/>
              <w:rPr>
                <w:rFonts w:cstheme="majorHAnsi"/>
              </w:rPr>
            </w:pPr>
          </w:p>
        </w:tc>
      </w:tr>
      <w:tr w:rsidR="00E94551" w:rsidRPr="00980ED3" w14:paraId="0DAF3BC2" w14:textId="38D04093" w:rsidTr="00E94551">
        <w:trPr>
          <w:jc w:val="center"/>
        </w:trPr>
        <w:tc>
          <w:tcPr>
            <w:tcW w:w="4320" w:type="dxa"/>
            <w:tcBorders>
              <w:bottom w:val="single" w:sz="12" w:space="0" w:color="auto"/>
            </w:tcBorders>
          </w:tcPr>
          <w:p w14:paraId="4AD264B5"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tcBorders>
              <w:bottom w:val="single" w:sz="12" w:space="0" w:color="auto"/>
            </w:tcBorders>
            <w:vAlign w:val="center"/>
          </w:tcPr>
          <w:p w14:paraId="046E5996" w14:textId="77777777" w:rsidR="00E94551" w:rsidRPr="00980ED3" w:rsidRDefault="00E94551" w:rsidP="00D862AB">
            <w:pPr>
              <w:spacing w:after="0" w:line="240" w:lineRule="auto"/>
              <w:rPr>
                <w:rFonts w:cstheme="majorHAnsi"/>
              </w:rPr>
            </w:pPr>
          </w:p>
        </w:tc>
        <w:tc>
          <w:tcPr>
            <w:tcW w:w="1170" w:type="dxa"/>
            <w:tcBorders>
              <w:bottom w:val="single" w:sz="12" w:space="0" w:color="auto"/>
            </w:tcBorders>
            <w:vAlign w:val="center"/>
          </w:tcPr>
          <w:p w14:paraId="186F7D34" w14:textId="77777777" w:rsidR="00E94551" w:rsidRPr="00980ED3" w:rsidRDefault="00E94551" w:rsidP="00D862AB">
            <w:pPr>
              <w:spacing w:after="0" w:line="240" w:lineRule="auto"/>
              <w:rPr>
                <w:rFonts w:cstheme="majorHAnsi"/>
              </w:rPr>
            </w:pPr>
          </w:p>
        </w:tc>
        <w:tc>
          <w:tcPr>
            <w:tcW w:w="1170" w:type="dxa"/>
            <w:tcBorders>
              <w:bottom w:val="single" w:sz="12" w:space="0" w:color="auto"/>
            </w:tcBorders>
            <w:vAlign w:val="center"/>
          </w:tcPr>
          <w:p w14:paraId="0822DFBA" w14:textId="77777777" w:rsidR="00E94551" w:rsidRPr="00980ED3" w:rsidRDefault="00E94551" w:rsidP="00D862AB">
            <w:pPr>
              <w:spacing w:after="0" w:line="240" w:lineRule="auto"/>
              <w:rPr>
                <w:rFonts w:cstheme="majorHAnsi"/>
              </w:rPr>
            </w:pPr>
          </w:p>
        </w:tc>
        <w:tc>
          <w:tcPr>
            <w:tcW w:w="1170" w:type="dxa"/>
            <w:tcBorders>
              <w:bottom w:val="single" w:sz="12" w:space="0" w:color="auto"/>
            </w:tcBorders>
            <w:vAlign w:val="center"/>
          </w:tcPr>
          <w:p w14:paraId="3CEDA003" w14:textId="77777777" w:rsidR="00E94551" w:rsidRPr="00980ED3" w:rsidRDefault="00E94551" w:rsidP="00D862AB">
            <w:pPr>
              <w:spacing w:after="0" w:line="240" w:lineRule="auto"/>
              <w:rPr>
                <w:rFonts w:cstheme="majorHAnsi"/>
              </w:rPr>
            </w:pPr>
          </w:p>
        </w:tc>
        <w:tc>
          <w:tcPr>
            <w:tcW w:w="1170" w:type="dxa"/>
            <w:tcBorders>
              <w:bottom w:val="single" w:sz="12" w:space="0" w:color="auto"/>
            </w:tcBorders>
            <w:vAlign w:val="center"/>
          </w:tcPr>
          <w:p w14:paraId="03206AD6" w14:textId="77777777" w:rsidR="00E94551" w:rsidRPr="00980ED3" w:rsidRDefault="00E94551" w:rsidP="00D862AB">
            <w:pPr>
              <w:spacing w:after="0" w:line="240" w:lineRule="auto"/>
              <w:rPr>
                <w:rFonts w:cstheme="majorHAnsi"/>
              </w:rPr>
            </w:pPr>
          </w:p>
        </w:tc>
        <w:tc>
          <w:tcPr>
            <w:tcW w:w="1170" w:type="dxa"/>
            <w:tcBorders>
              <w:bottom w:val="single" w:sz="12" w:space="0" w:color="auto"/>
            </w:tcBorders>
          </w:tcPr>
          <w:p w14:paraId="284A146E" w14:textId="77777777" w:rsidR="00E94551" w:rsidRPr="00980ED3" w:rsidRDefault="00E94551" w:rsidP="00D862AB">
            <w:pPr>
              <w:spacing w:after="0" w:line="240" w:lineRule="auto"/>
              <w:rPr>
                <w:rFonts w:cstheme="majorHAnsi"/>
              </w:rPr>
            </w:pPr>
          </w:p>
        </w:tc>
      </w:tr>
      <w:tr w:rsidR="00E94551" w:rsidRPr="00980ED3" w14:paraId="1A8F300B" w14:textId="3CFE8F4F" w:rsidTr="00E94551">
        <w:trPr>
          <w:jc w:val="center"/>
        </w:trPr>
        <w:tc>
          <w:tcPr>
            <w:tcW w:w="4320" w:type="dxa"/>
            <w:tcBorders>
              <w:top w:val="single" w:sz="12" w:space="0" w:color="auto"/>
              <w:bottom w:val="single" w:sz="12" w:space="0" w:color="auto"/>
            </w:tcBorders>
            <w:vAlign w:val="center"/>
          </w:tcPr>
          <w:p w14:paraId="169434CF" w14:textId="77777777" w:rsidR="00E94551" w:rsidRPr="00980ED3" w:rsidRDefault="00E94551" w:rsidP="00D862AB">
            <w:pPr>
              <w:spacing w:after="0" w:line="240" w:lineRule="auto"/>
              <w:rPr>
                <w:rFonts w:cstheme="majorHAnsi"/>
                <w:b/>
              </w:rPr>
            </w:pPr>
            <w:r w:rsidRPr="00980ED3">
              <w:rPr>
                <w:rFonts w:cstheme="majorHAnsi"/>
                <w:b/>
              </w:rPr>
              <w:t>Total</w:t>
            </w:r>
            <w:r>
              <w:rPr>
                <w:rFonts w:cstheme="majorHAnsi"/>
                <w:b/>
              </w:rPr>
              <w:t xml:space="preserve"> Back-O</w:t>
            </w:r>
            <w:r w:rsidRPr="00980ED3">
              <w:rPr>
                <w:rFonts w:cstheme="majorHAnsi"/>
                <w:b/>
              </w:rPr>
              <w:t>ffice FTEs</w:t>
            </w:r>
          </w:p>
        </w:tc>
        <w:tc>
          <w:tcPr>
            <w:tcW w:w="1170" w:type="dxa"/>
            <w:tcBorders>
              <w:top w:val="single" w:sz="12" w:space="0" w:color="auto"/>
              <w:bottom w:val="single" w:sz="12" w:space="0" w:color="auto"/>
            </w:tcBorders>
            <w:vAlign w:val="center"/>
          </w:tcPr>
          <w:p w14:paraId="4EBA9D93" w14:textId="77777777" w:rsidR="00E94551" w:rsidRPr="00980ED3" w:rsidRDefault="00E94551" w:rsidP="00D862AB">
            <w:pPr>
              <w:spacing w:after="0" w:line="240" w:lineRule="auto"/>
              <w:rPr>
                <w:rFonts w:cstheme="majorHAnsi"/>
                <w:b/>
              </w:rPr>
            </w:pPr>
          </w:p>
        </w:tc>
        <w:tc>
          <w:tcPr>
            <w:tcW w:w="1170" w:type="dxa"/>
            <w:tcBorders>
              <w:top w:val="single" w:sz="12" w:space="0" w:color="auto"/>
              <w:bottom w:val="single" w:sz="12" w:space="0" w:color="auto"/>
            </w:tcBorders>
            <w:vAlign w:val="center"/>
          </w:tcPr>
          <w:p w14:paraId="683BE8F7" w14:textId="77777777" w:rsidR="00E94551" w:rsidRPr="00980ED3" w:rsidRDefault="00E94551" w:rsidP="00D862AB">
            <w:pPr>
              <w:spacing w:after="0" w:line="240" w:lineRule="auto"/>
              <w:rPr>
                <w:rFonts w:cstheme="majorHAnsi"/>
                <w:b/>
              </w:rPr>
            </w:pPr>
          </w:p>
        </w:tc>
        <w:tc>
          <w:tcPr>
            <w:tcW w:w="1170" w:type="dxa"/>
            <w:tcBorders>
              <w:top w:val="single" w:sz="12" w:space="0" w:color="auto"/>
              <w:bottom w:val="single" w:sz="12" w:space="0" w:color="auto"/>
            </w:tcBorders>
            <w:vAlign w:val="center"/>
          </w:tcPr>
          <w:p w14:paraId="5D654064" w14:textId="77777777" w:rsidR="00E94551" w:rsidRPr="00980ED3" w:rsidRDefault="00E94551" w:rsidP="00D862AB">
            <w:pPr>
              <w:spacing w:after="0" w:line="240" w:lineRule="auto"/>
              <w:rPr>
                <w:rFonts w:cstheme="majorHAnsi"/>
                <w:b/>
              </w:rPr>
            </w:pPr>
          </w:p>
        </w:tc>
        <w:tc>
          <w:tcPr>
            <w:tcW w:w="1170" w:type="dxa"/>
            <w:tcBorders>
              <w:top w:val="single" w:sz="12" w:space="0" w:color="auto"/>
              <w:bottom w:val="single" w:sz="12" w:space="0" w:color="auto"/>
            </w:tcBorders>
            <w:vAlign w:val="center"/>
          </w:tcPr>
          <w:p w14:paraId="1064356A" w14:textId="77777777" w:rsidR="00E94551" w:rsidRPr="00980ED3" w:rsidRDefault="00E94551" w:rsidP="00D862AB">
            <w:pPr>
              <w:spacing w:after="0" w:line="240" w:lineRule="auto"/>
              <w:rPr>
                <w:rFonts w:cstheme="majorHAnsi"/>
                <w:b/>
              </w:rPr>
            </w:pPr>
          </w:p>
        </w:tc>
        <w:tc>
          <w:tcPr>
            <w:tcW w:w="1170" w:type="dxa"/>
            <w:tcBorders>
              <w:top w:val="single" w:sz="12" w:space="0" w:color="auto"/>
              <w:bottom w:val="single" w:sz="12" w:space="0" w:color="auto"/>
            </w:tcBorders>
            <w:vAlign w:val="center"/>
          </w:tcPr>
          <w:p w14:paraId="6F61EB5D" w14:textId="77777777" w:rsidR="00E94551" w:rsidRPr="00980ED3" w:rsidRDefault="00E94551" w:rsidP="00D862AB">
            <w:pPr>
              <w:spacing w:after="0" w:line="240" w:lineRule="auto"/>
              <w:rPr>
                <w:rFonts w:cstheme="majorHAnsi"/>
                <w:b/>
              </w:rPr>
            </w:pPr>
          </w:p>
        </w:tc>
        <w:tc>
          <w:tcPr>
            <w:tcW w:w="1170" w:type="dxa"/>
            <w:tcBorders>
              <w:top w:val="single" w:sz="12" w:space="0" w:color="auto"/>
              <w:bottom w:val="single" w:sz="12" w:space="0" w:color="auto"/>
            </w:tcBorders>
          </w:tcPr>
          <w:p w14:paraId="0CCCB141" w14:textId="77777777" w:rsidR="00E94551" w:rsidRPr="00980ED3" w:rsidRDefault="00E94551" w:rsidP="00D862AB">
            <w:pPr>
              <w:spacing w:after="0" w:line="240" w:lineRule="auto"/>
              <w:rPr>
                <w:rFonts w:cstheme="majorHAnsi"/>
                <w:b/>
              </w:rPr>
            </w:pPr>
          </w:p>
        </w:tc>
      </w:tr>
      <w:tr w:rsidR="00E94551" w:rsidRPr="00980ED3" w14:paraId="75DA456A" w14:textId="23B8BF24" w:rsidTr="00E94551">
        <w:trPr>
          <w:jc w:val="center"/>
        </w:trPr>
        <w:tc>
          <w:tcPr>
            <w:tcW w:w="10170" w:type="dxa"/>
            <w:gridSpan w:val="6"/>
            <w:tcBorders>
              <w:top w:val="single" w:sz="12" w:space="0" w:color="auto"/>
              <w:bottom w:val="single" w:sz="12" w:space="0" w:color="auto"/>
            </w:tcBorders>
            <w:shd w:val="clear" w:color="auto" w:fill="BFBFBF" w:themeFill="background1" w:themeFillShade="BF"/>
            <w:vAlign w:val="center"/>
          </w:tcPr>
          <w:p w14:paraId="0232E726" w14:textId="77777777" w:rsidR="00E94551" w:rsidRPr="00980ED3" w:rsidRDefault="00E94551" w:rsidP="00D862AB">
            <w:pPr>
              <w:spacing w:after="0" w:line="240" w:lineRule="auto"/>
              <w:rPr>
                <w:rFonts w:cstheme="majorHAnsi"/>
                <w:b/>
              </w:rPr>
            </w:pPr>
            <w:r w:rsidRPr="00980ED3">
              <w:rPr>
                <w:rFonts w:cstheme="majorHAnsi"/>
                <w:b/>
              </w:rPr>
              <w:t>School Staff</w:t>
            </w:r>
          </w:p>
        </w:tc>
        <w:tc>
          <w:tcPr>
            <w:tcW w:w="1170" w:type="dxa"/>
            <w:tcBorders>
              <w:top w:val="single" w:sz="12" w:space="0" w:color="auto"/>
              <w:bottom w:val="single" w:sz="12" w:space="0" w:color="auto"/>
            </w:tcBorders>
            <w:shd w:val="clear" w:color="auto" w:fill="BFBFBF" w:themeFill="background1" w:themeFillShade="BF"/>
          </w:tcPr>
          <w:p w14:paraId="01898839" w14:textId="77777777" w:rsidR="00E94551" w:rsidRPr="00980ED3" w:rsidRDefault="00E94551" w:rsidP="00D862AB">
            <w:pPr>
              <w:spacing w:after="0" w:line="240" w:lineRule="auto"/>
              <w:rPr>
                <w:rFonts w:cstheme="majorHAnsi"/>
                <w:b/>
              </w:rPr>
            </w:pPr>
          </w:p>
        </w:tc>
      </w:tr>
      <w:tr w:rsidR="00E94551" w:rsidRPr="00980ED3" w14:paraId="5E6045BD" w14:textId="143B9268" w:rsidTr="00E94551">
        <w:trPr>
          <w:jc w:val="center"/>
        </w:trPr>
        <w:tc>
          <w:tcPr>
            <w:tcW w:w="4320" w:type="dxa"/>
            <w:tcBorders>
              <w:top w:val="single" w:sz="12" w:space="0" w:color="auto"/>
            </w:tcBorders>
            <w:vAlign w:val="center"/>
          </w:tcPr>
          <w:p w14:paraId="51A5DE95" w14:textId="77777777" w:rsidR="00E94551" w:rsidRPr="00980ED3" w:rsidRDefault="00E94551" w:rsidP="00D862AB">
            <w:pPr>
              <w:spacing w:after="0" w:line="240" w:lineRule="auto"/>
              <w:rPr>
                <w:rFonts w:cstheme="majorHAnsi"/>
              </w:rPr>
            </w:pPr>
            <w:r w:rsidRPr="00980ED3">
              <w:rPr>
                <w:rFonts w:cstheme="majorHAnsi"/>
              </w:rPr>
              <w:t>Principals</w:t>
            </w:r>
          </w:p>
        </w:tc>
        <w:tc>
          <w:tcPr>
            <w:tcW w:w="1170" w:type="dxa"/>
            <w:tcBorders>
              <w:top w:val="single" w:sz="12" w:space="0" w:color="auto"/>
            </w:tcBorders>
            <w:vAlign w:val="center"/>
          </w:tcPr>
          <w:p w14:paraId="6358DA43"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62BA17E7"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1833D169"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16F5707B" w14:textId="77777777" w:rsidR="00E94551" w:rsidRPr="00980ED3" w:rsidRDefault="00E94551" w:rsidP="00D862AB">
            <w:pPr>
              <w:spacing w:after="0" w:line="240" w:lineRule="auto"/>
              <w:rPr>
                <w:rFonts w:cstheme="majorHAnsi"/>
              </w:rPr>
            </w:pPr>
          </w:p>
        </w:tc>
        <w:tc>
          <w:tcPr>
            <w:tcW w:w="1170" w:type="dxa"/>
            <w:tcBorders>
              <w:top w:val="single" w:sz="12" w:space="0" w:color="auto"/>
            </w:tcBorders>
            <w:vAlign w:val="center"/>
          </w:tcPr>
          <w:p w14:paraId="60E8CF29" w14:textId="77777777" w:rsidR="00E94551" w:rsidRPr="00980ED3" w:rsidRDefault="00E94551" w:rsidP="00D862AB">
            <w:pPr>
              <w:spacing w:after="0" w:line="240" w:lineRule="auto"/>
              <w:rPr>
                <w:rFonts w:cstheme="majorHAnsi"/>
              </w:rPr>
            </w:pPr>
          </w:p>
        </w:tc>
        <w:tc>
          <w:tcPr>
            <w:tcW w:w="1170" w:type="dxa"/>
            <w:tcBorders>
              <w:top w:val="single" w:sz="12" w:space="0" w:color="auto"/>
            </w:tcBorders>
          </w:tcPr>
          <w:p w14:paraId="4C6C4CE4" w14:textId="77777777" w:rsidR="00E94551" w:rsidRPr="00980ED3" w:rsidRDefault="00E94551" w:rsidP="00D862AB">
            <w:pPr>
              <w:spacing w:after="0" w:line="240" w:lineRule="auto"/>
              <w:rPr>
                <w:rFonts w:cstheme="majorHAnsi"/>
              </w:rPr>
            </w:pPr>
          </w:p>
        </w:tc>
      </w:tr>
      <w:tr w:rsidR="00E94551" w:rsidRPr="00980ED3" w14:paraId="0A86AEB0" w14:textId="71CE9324" w:rsidTr="00E94551">
        <w:trPr>
          <w:trHeight w:val="75"/>
          <w:jc w:val="center"/>
        </w:trPr>
        <w:tc>
          <w:tcPr>
            <w:tcW w:w="4320" w:type="dxa"/>
            <w:vAlign w:val="center"/>
          </w:tcPr>
          <w:p w14:paraId="2E604871" w14:textId="77777777" w:rsidR="00E94551" w:rsidRPr="00980ED3" w:rsidRDefault="00E94551" w:rsidP="00D862AB">
            <w:pPr>
              <w:spacing w:after="0" w:line="240" w:lineRule="auto"/>
              <w:rPr>
                <w:rFonts w:cstheme="majorHAnsi"/>
              </w:rPr>
            </w:pPr>
            <w:r w:rsidRPr="00980ED3">
              <w:rPr>
                <w:rFonts w:cstheme="majorHAnsi"/>
              </w:rPr>
              <w:t>Assistant Principals</w:t>
            </w:r>
          </w:p>
        </w:tc>
        <w:tc>
          <w:tcPr>
            <w:tcW w:w="1170" w:type="dxa"/>
          </w:tcPr>
          <w:p w14:paraId="3EC7D64A" w14:textId="77777777" w:rsidR="00E94551" w:rsidRPr="00980ED3" w:rsidRDefault="00E94551" w:rsidP="00D862AB">
            <w:pPr>
              <w:spacing w:after="0" w:line="240" w:lineRule="auto"/>
              <w:jc w:val="both"/>
              <w:rPr>
                <w:rFonts w:cstheme="majorHAnsi"/>
                <w:b/>
              </w:rPr>
            </w:pPr>
          </w:p>
        </w:tc>
        <w:tc>
          <w:tcPr>
            <w:tcW w:w="1170" w:type="dxa"/>
          </w:tcPr>
          <w:p w14:paraId="1374BA6A" w14:textId="77777777" w:rsidR="00E94551" w:rsidRPr="00980ED3" w:rsidRDefault="00E94551" w:rsidP="00D862AB">
            <w:pPr>
              <w:spacing w:after="0" w:line="240" w:lineRule="auto"/>
              <w:jc w:val="both"/>
              <w:rPr>
                <w:rFonts w:cstheme="majorHAnsi"/>
                <w:b/>
              </w:rPr>
            </w:pPr>
          </w:p>
        </w:tc>
        <w:tc>
          <w:tcPr>
            <w:tcW w:w="1170" w:type="dxa"/>
          </w:tcPr>
          <w:p w14:paraId="00202CB5" w14:textId="77777777" w:rsidR="00E94551" w:rsidRPr="00980ED3" w:rsidRDefault="00E94551" w:rsidP="00D862AB">
            <w:pPr>
              <w:spacing w:after="0" w:line="240" w:lineRule="auto"/>
              <w:jc w:val="both"/>
              <w:rPr>
                <w:rFonts w:cstheme="majorHAnsi"/>
                <w:b/>
              </w:rPr>
            </w:pPr>
          </w:p>
        </w:tc>
        <w:tc>
          <w:tcPr>
            <w:tcW w:w="1170" w:type="dxa"/>
          </w:tcPr>
          <w:p w14:paraId="6D5FD812" w14:textId="77777777" w:rsidR="00E94551" w:rsidRPr="00980ED3" w:rsidRDefault="00E94551" w:rsidP="00D862AB">
            <w:pPr>
              <w:spacing w:after="0" w:line="240" w:lineRule="auto"/>
              <w:jc w:val="both"/>
              <w:rPr>
                <w:rFonts w:cstheme="majorHAnsi"/>
                <w:b/>
              </w:rPr>
            </w:pPr>
          </w:p>
        </w:tc>
        <w:tc>
          <w:tcPr>
            <w:tcW w:w="1170" w:type="dxa"/>
          </w:tcPr>
          <w:p w14:paraId="10F10CDA" w14:textId="77777777" w:rsidR="00E94551" w:rsidRPr="00980ED3" w:rsidRDefault="00E94551" w:rsidP="00D862AB">
            <w:pPr>
              <w:spacing w:after="0" w:line="240" w:lineRule="auto"/>
              <w:jc w:val="both"/>
              <w:rPr>
                <w:rFonts w:cstheme="majorHAnsi"/>
                <w:b/>
              </w:rPr>
            </w:pPr>
          </w:p>
        </w:tc>
        <w:tc>
          <w:tcPr>
            <w:tcW w:w="1170" w:type="dxa"/>
          </w:tcPr>
          <w:p w14:paraId="1CEFB92D" w14:textId="77777777" w:rsidR="00E94551" w:rsidRPr="00980ED3" w:rsidRDefault="00E94551" w:rsidP="00D862AB">
            <w:pPr>
              <w:spacing w:after="0" w:line="240" w:lineRule="auto"/>
              <w:jc w:val="both"/>
              <w:rPr>
                <w:rFonts w:cstheme="majorHAnsi"/>
                <w:b/>
              </w:rPr>
            </w:pPr>
          </w:p>
        </w:tc>
      </w:tr>
      <w:tr w:rsidR="00E94551" w:rsidRPr="00980ED3" w14:paraId="0269EDDB" w14:textId="339FB8CF" w:rsidTr="00E94551">
        <w:trPr>
          <w:trHeight w:val="75"/>
          <w:jc w:val="center"/>
        </w:trPr>
        <w:tc>
          <w:tcPr>
            <w:tcW w:w="4320" w:type="dxa"/>
            <w:vAlign w:val="center"/>
          </w:tcPr>
          <w:p w14:paraId="6BE83ED9" w14:textId="77777777" w:rsidR="00E94551" w:rsidRPr="00980ED3" w:rsidRDefault="00E94551"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1 </w:t>
            </w:r>
          </w:p>
          <w:p w14:paraId="47BFEB6A"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tcPr>
          <w:p w14:paraId="28B72098" w14:textId="77777777" w:rsidR="00E94551" w:rsidRPr="00980ED3" w:rsidRDefault="00E94551" w:rsidP="00D862AB">
            <w:pPr>
              <w:spacing w:after="0" w:line="240" w:lineRule="auto"/>
              <w:jc w:val="both"/>
              <w:rPr>
                <w:rFonts w:cstheme="majorHAnsi"/>
                <w:b/>
              </w:rPr>
            </w:pPr>
          </w:p>
        </w:tc>
        <w:tc>
          <w:tcPr>
            <w:tcW w:w="1170" w:type="dxa"/>
          </w:tcPr>
          <w:p w14:paraId="146A2DF4" w14:textId="77777777" w:rsidR="00E94551" w:rsidRPr="00980ED3" w:rsidRDefault="00E94551" w:rsidP="00D862AB">
            <w:pPr>
              <w:spacing w:after="0" w:line="240" w:lineRule="auto"/>
              <w:jc w:val="both"/>
              <w:rPr>
                <w:rFonts w:cstheme="majorHAnsi"/>
                <w:b/>
              </w:rPr>
            </w:pPr>
          </w:p>
        </w:tc>
        <w:tc>
          <w:tcPr>
            <w:tcW w:w="1170" w:type="dxa"/>
          </w:tcPr>
          <w:p w14:paraId="4871AF19" w14:textId="77777777" w:rsidR="00E94551" w:rsidRPr="00980ED3" w:rsidRDefault="00E94551" w:rsidP="00D862AB">
            <w:pPr>
              <w:spacing w:after="0" w:line="240" w:lineRule="auto"/>
              <w:jc w:val="both"/>
              <w:rPr>
                <w:rFonts w:cstheme="majorHAnsi"/>
                <w:b/>
              </w:rPr>
            </w:pPr>
          </w:p>
        </w:tc>
        <w:tc>
          <w:tcPr>
            <w:tcW w:w="1170" w:type="dxa"/>
          </w:tcPr>
          <w:p w14:paraId="4C573A88" w14:textId="77777777" w:rsidR="00E94551" w:rsidRPr="00980ED3" w:rsidRDefault="00E94551" w:rsidP="00D862AB">
            <w:pPr>
              <w:spacing w:after="0" w:line="240" w:lineRule="auto"/>
              <w:jc w:val="both"/>
              <w:rPr>
                <w:rFonts w:cstheme="majorHAnsi"/>
                <w:b/>
              </w:rPr>
            </w:pPr>
          </w:p>
        </w:tc>
        <w:tc>
          <w:tcPr>
            <w:tcW w:w="1170" w:type="dxa"/>
          </w:tcPr>
          <w:p w14:paraId="496D5530" w14:textId="77777777" w:rsidR="00E94551" w:rsidRPr="00980ED3" w:rsidRDefault="00E94551" w:rsidP="00D862AB">
            <w:pPr>
              <w:spacing w:after="0" w:line="240" w:lineRule="auto"/>
              <w:jc w:val="both"/>
              <w:rPr>
                <w:rFonts w:cstheme="majorHAnsi"/>
                <w:b/>
              </w:rPr>
            </w:pPr>
          </w:p>
        </w:tc>
        <w:tc>
          <w:tcPr>
            <w:tcW w:w="1170" w:type="dxa"/>
          </w:tcPr>
          <w:p w14:paraId="11819F4A" w14:textId="77777777" w:rsidR="00E94551" w:rsidRPr="00980ED3" w:rsidRDefault="00E94551" w:rsidP="00D862AB">
            <w:pPr>
              <w:spacing w:after="0" w:line="240" w:lineRule="auto"/>
              <w:jc w:val="both"/>
              <w:rPr>
                <w:rFonts w:cstheme="majorHAnsi"/>
                <w:b/>
              </w:rPr>
            </w:pPr>
          </w:p>
        </w:tc>
      </w:tr>
      <w:tr w:rsidR="00E94551" w:rsidRPr="00980ED3" w14:paraId="6540AB4F" w14:textId="34C8954D" w:rsidTr="00E94551">
        <w:trPr>
          <w:trHeight w:val="75"/>
          <w:jc w:val="center"/>
        </w:trPr>
        <w:tc>
          <w:tcPr>
            <w:tcW w:w="4320" w:type="dxa"/>
            <w:vAlign w:val="center"/>
          </w:tcPr>
          <w:p w14:paraId="34D68EC0" w14:textId="77777777" w:rsidR="00E94551" w:rsidRPr="00980ED3" w:rsidRDefault="00E94551"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2 </w:t>
            </w:r>
          </w:p>
          <w:p w14:paraId="262F2B54"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tcPr>
          <w:p w14:paraId="7A9DFC3F" w14:textId="77777777" w:rsidR="00E94551" w:rsidRPr="00980ED3" w:rsidRDefault="00E94551" w:rsidP="00D862AB">
            <w:pPr>
              <w:spacing w:after="0" w:line="240" w:lineRule="auto"/>
              <w:jc w:val="both"/>
              <w:rPr>
                <w:rFonts w:cstheme="majorHAnsi"/>
                <w:b/>
              </w:rPr>
            </w:pPr>
          </w:p>
        </w:tc>
        <w:tc>
          <w:tcPr>
            <w:tcW w:w="1170" w:type="dxa"/>
          </w:tcPr>
          <w:p w14:paraId="19E2E8B6" w14:textId="77777777" w:rsidR="00E94551" w:rsidRPr="00980ED3" w:rsidRDefault="00E94551" w:rsidP="00D862AB">
            <w:pPr>
              <w:spacing w:after="0" w:line="240" w:lineRule="auto"/>
              <w:jc w:val="both"/>
              <w:rPr>
                <w:rFonts w:cstheme="majorHAnsi"/>
                <w:b/>
              </w:rPr>
            </w:pPr>
          </w:p>
        </w:tc>
        <w:tc>
          <w:tcPr>
            <w:tcW w:w="1170" w:type="dxa"/>
          </w:tcPr>
          <w:p w14:paraId="31065048" w14:textId="77777777" w:rsidR="00E94551" w:rsidRPr="00980ED3" w:rsidRDefault="00E94551" w:rsidP="00D862AB">
            <w:pPr>
              <w:spacing w:after="0" w:line="240" w:lineRule="auto"/>
              <w:jc w:val="both"/>
              <w:rPr>
                <w:rFonts w:cstheme="majorHAnsi"/>
                <w:b/>
              </w:rPr>
            </w:pPr>
          </w:p>
        </w:tc>
        <w:tc>
          <w:tcPr>
            <w:tcW w:w="1170" w:type="dxa"/>
          </w:tcPr>
          <w:p w14:paraId="5A429C8B" w14:textId="77777777" w:rsidR="00E94551" w:rsidRPr="00980ED3" w:rsidRDefault="00E94551" w:rsidP="00D862AB">
            <w:pPr>
              <w:spacing w:after="0" w:line="240" w:lineRule="auto"/>
              <w:jc w:val="both"/>
              <w:rPr>
                <w:rFonts w:cstheme="majorHAnsi"/>
                <w:b/>
              </w:rPr>
            </w:pPr>
          </w:p>
        </w:tc>
        <w:tc>
          <w:tcPr>
            <w:tcW w:w="1170" w:type="dxa"/>
          </w:tcPr>
          <w:p w14:paraId="487C57CA" w14:textId="77777777" w:rsidR="00E94551" w:rsidRPr="00980ED3" w:rsidRDefault="00E94551" w:rsidP="00D862AB">
            <w:pPr>
              <w:spacing w:after="0" w:line="240" w:lineRule="auto"/>
              <w:jc w:val="both"/>
              <w:rPr>
                <w:rFonts w:cstheme="majorHAnsi"/>
                <w:b/>
              </w:rPr>
            </w:pPr>
          </w:p>
        </w:tc>
        <w:tc>
          <w:tcPr>
            <w:tcW w:w="1170" w:type="dxa"/>
          </w:tcPr>
          <w:p w14:paraId="0E148663" w14:textId="77777777" w:rsidR="00E94551" w:rsidRPr="00980ED3" w:rsidRDefault="00E94551" w:rsidP="00D862AB">
            <w:pPr>
              <w:spacing w:after="0" w:line="240" w:lineRule="auto"/>
              <w:jc w:val="both"/>
              <w:rPr>
                <w:rFonts w:cstheme="majorHAnsi"/>
                <w:b/>
              </w:rPr>
            </w:pPr>
          </w:p>
        </w:tc>
      </w:tr>
      <w:tr w:rsidR="00E94551" w:rsidRPr="00980ED3" w14:paraId="083405E4" w14:textId="44744E85" w:rsidTr="00E94551">
        <w:trPr>
          <w:trHeight w:val="75"/>
          <w:jc w:val="center"/>
        </w:trPr>
        <w:tc>
          <w:tcPr>
            <w:tcW w:w="4320" w:type="dxa"/>
            <w:vAlign w:val="center"/>
          </w:tcPr>
          <w:p w14:paraId="7CF8E81C" w14:textId="77777777" w:rsidR="00E94551" w:rsidRPr="00980ED3" w:rsidRDefault="00E94551"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3 </w:t>
            </w:r>
          </w:p>
          <w:p w14:paraId="73ED8862" w14:textId="77777777" w:rsidR="00E94551" w:rsidRPr="00980ED3" w:rsidRDefault="00E94551" w:rsidP="00D862AB">
            <w:pPr>
              <w:spacing w:after="0" w:line="240" w:lineRule="auto"/>
              <w:rPr>
                <w:rFonts w:cstheme="majorHAnsi"/>
              </w:rPr>
            </w:pPr>
            <w:r w:rsidRPr="00980ED3">
              <w:rPr>
                <w:rFonts w:cstheme="majorHAnsi"/>
              </w:rPr>
              <w:t>[Specify]</w:t>
            </w:r>
          </w:p>
        </w:tc>
        <w:tc>
          <w:tcPr>
            <w:tcW w:w="1170" w:type="dxa"/>
          </w:tcPr>
          <w:p w14:paraId="7A960E82" w14:textId="77777777" w:rsidR="00E94551" w:rsidRPr="00980ED3" w:rsidRDefault="00E94551" w:rsidP="00D862AB">
            <w:pPr>
              <w:spacing w:after="0" w:line="240" w:lineRule="auto"/>
              <w:jc w:val="both"/>
              <w:rPr>
                <w:rFonts w:cstheme="majorHAnsi"/>
                <w:b/>
              </w:rPr>
            </w:pPr>
          </w:p>
        </w:tc>
        <w:tc>
          <w:tcPr>
            <w:tcW w:w="1170" w:type="dxa"/>
          </w:tcPr>
          <w:p w14:paraId="69B79B9E" w14:textId="77777777" w:rsidR="00E94551" w:rsidRPr="00980ED3" w:rsidRDefault="00E94551" w:rsidP="00D862AB">
            <w:pPr>
              <w:spacing w:after="0" w:line="240" w:lineRule="auto"/>
              <w:jc w:val="both"/>
              <w:rPr>
                <w:rFonts w:cstheme="majorHAnsi"/>
                <w:b/>
              </w:rPr>
            </w:pPr>
          </w:p>
        </w:tc>
        <w:tc>
          <w:tcPr>
            <w:tcW w:w="1170" w:type="dxa"/>
          </w:tcPr>
          <w:p w14:paraId="43D9E91F" w14:textId="77777777" w:rsidR="00E94551" w:rsidRPr="00980ED3" w:rsidRDefault="00E94551" w:rsidP="00D862AB">
            <w:pPr>
              <w:spacing w:after="0" w:line="240" w:lineRule="auto"/>
              <w:jc w:val="both"/>
              <w:rPr>
                <w:rFonts w:cstheme="majorHAnsi"/>
                <w:b/>
              </w:rPr>
            </w:pPr>
          </w:p>
        </w:tc>
        <w:tc>
          <w:tcPr>
            <w:tcW w:w="1170" w:type="dxa"/>
          </w:tcPr>
          <w:p w14:paraId="19D1133F" w14:textId="77777777" w:rsidR="00E94551" w:rsidRPr="00980ED3" w:rsidRDefault="00E94551" w:rsidP="00D862AB">
            <w:pPr>
              <w:spacing w:after="0" w:line="240" w:lineRule="auto"/>
              <w:jc w:val="both"/>
              <w:rPr>
                <w:rFonts w:cstheme="majorHAnsi"/>
                <w:b/>
              </w:rPr>
            </w:pPr>
          </w:p>
        </w:tc>
        <w:tc>
          <w:tcPr>
            <w:tcW w:w="1170" w:type="dxa"/>
          </w:tcPr>
          <w:p w14:paraId="04DC0838" w14:textId="77777777" w:rsidR="00E94551" w:rsidRPr="00980ED3" w:rsidRDefault="00E94551" w:rsidP="00D862AB">
            <w:pPr>
              <w:spacing w:after="0" w:line="240" w:lineRule="auto"/>
              <w:jc w:val="both"/>
              <w:rPr>
                <w:rFonts w:cstheme="majorHAnsi"/>
                <w:b/>
              </w:rPr>
            </w:pPr>
          </w:p>
        </w:tc>
        <w:tc>
          <w:tcPr>
            <w:tcW w:w="1170" w:type="dxa"/>
          </w:tcPr>
          <w:p w14:paraId="3CF513E4" w14:textId="77777777" w:rsidR="00E94551" w:rsidRPr="00980ED3" w:rsidRDefault="00E94551" w:rsidP="00D862AB">
            <w:pPr>
              <w:spacing w:after="0" w:line="240" w:lineRule="auto"/>
              <w:jc w:val="both"/>
              <w:rPr>
                <w:rFonts w:cstheme="majorHAnsi"/>
                <w:b/>
              </w:rPr>
            </w:pPr>
          </w:p>
        </w:tc>
      </w:tr>
      <w:tr w:rsidR="00E94551" w:rsidRPr="00980ED3" w14:paraId="5D1E8E46" w14:textId="2108E7EC" w:rsidTr="00E94551">
        <w:trPr>
          <w:trHeight w:val="75"/>
          <w:jc w:val="center"/>
        </w:trPr>
        <w:tc>
          <w:tcPr>
            <w:tcW w:w="4320" w:type="dxa"/>
            <w:vAlign w:val="center"/>
          </w:tcPr>
          <w:p w14:paraId="4ED2C27C" w14:textId="77777777" w:rsidR="00E94551" w:rsidRPr="00980ED3" w:rsidRDefault="00E94551" w:rsidP="00D862AB">
            <w:pPr>
              <w:spacing w:after="0" w:line="240" w:lineRule="auto"/>
              <w:rPr>
                <w:rFonts w:cstheme="majorHAnsi"/>
                <w:b/>
              </w:rPr>
            </w:pPr>
            <w:r w:rsidRPr="00980ED3">
              <w:rPr>
                <w:rFonts w:cstheme="majorHAnsi"/>
              </w:rPr>
              <w:t>Classroom Teachers (Core Subjects)</w:t>
            </w:r>
          </w:p>
        </w:tc>
        <w:tc>
          <w:tcPr>
            <w:tcW w:w="1170" w:type="dxa"/>
          </w:tcPr>
          <w:p w14:paraId="067BF3E7" w14:textId="77777777" w:rsidR="00E94551" w:rsidRPr="00980ED3" w:rsidRDefault="00E94551" w:rsidP="00D862AB">
            <w:pPr>
              <w:spacing w:after="0" w:line="240" w:lineRule="auto"/>
              <w:jc w:val="both"/>
              <w:rPr>
                <w:rFonts w:cstheme="majorHAnsi"/>
                <w:b/>
              </w:rPr>
            </w:pPr>
          </w:p>
        </w:tc>
        <w:tc>
          <w:tcPr>
            <w:tcW w:w="1170" w:type="dxa"/>
          </w:tcPr>
          <w:p w14:paraId="5C48AB20" w14:textId="77777777" w:rsidR="00E94551" w:rsidRPr="00980ED3" w:rsidRDefault="00E94551" w:rsidP="00D862AB">
            <w:pPr>
              <w:spacing w:after="0" w:line="240" w:lineRule="auto"/>
              <w:jc w:val="both"/>
              <w:rPr>
                <w:rFonts w:cstheme="majorHAnsi"/>
                <w:b/>
              </w:rPr>
            </w:pPr>
          </w:p>
        </w:tc>
        <w:tc>
          <w:tcPr>
            <w:tcW w:w="1170" w:type="dxa"/>
          </w:tcPr>
          <w:p w14:paraId="6AD9CC08" w14:textId="77777777" w:rsidR="00E94551" w:rsidRPr="00980ED3" w:rsidRDefault="00E94551" w:rsidP="00D862AB">
            <w:pPr>
              <w:spacing w:after="0" w:line="240" w:lineRule="auto"/>
              <w:jc w:val="both"/>
              <w:rPr>
                <w:rFonts w:cstheme="majorHAnsi"/>
                <w:b/>
              </w:rPr>
            </w:pPr>
          </w:p>
        </w:tc>
        <w:tc>
          <w:tcPr>
            <w:tcW w:w="1170" w:type="dxa"/>
          </w:tcPr>
          <w:p w14:paraId="40752DD7" w14:textId="77777777" w:rsidR="00E94551" w:rsidRPr="00980ED3" w:rsidRDefault="00E94551" w:rsidP="00D862AB">
            <w:pPr>
              <w:spacing w:after="0" w:line="240" w:lineRule="auto"/>
              <w:jc w:val="both"/>
              <w:rPr>
                <w:rFonts w:cstheme="majorHAnsi"/>
                <w:b/>
              </w:rPr>
            </w:pPr>
          </w:p>
        </w:tc>
        <w:tc>
          <w:tcPr>
            <w:tcW w:w="1170" w:type="dxa"/>
          </w:tcPr>
          <w:p w14:paraId="6A6C7056" w14:textId="77777777" w:rsidR="00E94551" w:rsidRPr="00980ED3" w:rsidRDefault="00E94551" w:rsidP="00D862AB">
            <w:pPr>
              <w:spacing w:after="0" w:line="240" w:lineRule="auto"/>
              <w:jc w:val="both"/>
              <w:rPr>
                <w:rFonts w:cstheme="majorHAnsi"/>
                <w:b/>
              </w:rPr>
            </w:pPr>
          </w:p>
        </w:tc>
        <w:tc>
          <w:tcPr>
            <w:tcW w:w="1170" w:type="dxa"/>
          </w:tcPr>
          <w:p w14:paraId="6DB61742" w14:textId="77777777" w:rsidR="00E94551" w:rsidRPr="00980ED3" w:rsidRDefault="00E94551" w:rsidP="00D862AB">
            <w:pPr>
              <w:spacing w:after="0" w:line="240" w:lineRule="auto"/>
              <w:jc w:val="both"/>
              <w:rPr>
                <w:rFonts w:cstheme="majorHAnsi"/>
                <w:b/>
              </w:rPr>
            </w:pPr>
          </w:p>
        </w:tc>
      </w:tr>
      <w:tr w:rsidR="00E94551" w:rsidRPr="00980ED3" w14:paraId="2CB8E391" w14:textId="7DA72699" w:rsidTr="00E94551">
        <w:trPr>
          <w:trHeight w:val="75"/>
          <w:jc w:val="center"/>
        </w:trPr>
        <w:tc>
          <w:tcPr>
            <w:tcW w:w="4320" w:type="dxa"/>
            <w:vAlign w:val="center"/>
          </w:tcPr>
          <w:p w14:paraId="7844F702" w14:textId="77777777" w:rsidR="00E94551" w:rsidRPr="00980ED3" w:rsidRDefault="00E94551" w:rsidP="00D862AB">
            <w:pPr>
              <w:spacing w:after="0" w:line="240" w:lineRule="auto"/>
              <w:rPr>
                <w:rFonts w:cstheme="majorHAnsi"/>
                <w:b/>
              </w:rPr>
            </w:pPr>
            <w:r w:rsidRPr="00980ED3">
              <w:rPr>
                <w:rFonts w:cstheme="majorHAnsi"/>
              </w:rPr>
              <w:t>Classroom Teachers (Specials)</w:t>
            </w:r>
          </w:p>
        </w:tc>
        <w:tc>
          <w:tcPr>
            <w:tcW w:w="1170" w:type="dxa"/>
          </w:tcPr>
          <w:p w14:paraId="08C4F0EE" w14:textId="77777777" w:rsidR="00E94551" w:rsidRPr="00980ED3" w:rsidRDefault="00E94551" w:rsidP="00D862AB">
            <w:pPr>
              <w:spacing w:after="0" w:line="240" w:lineRule="auto"/>
              <w:jc w:val="both"/>
              <w:rPr>
                <w:rFonts w:cstheme="majorHAnsi"/>
                <w:b/>
              </w:rPr>
            </w:pPr>
          </w:p>
        </w:tc>
        <w:tc>
          <w:tcPr>
            <w:tcW w:w="1170" w:type="dxa"/>
          </w:tcPr>
          <w:p w14:paraId="065B8ED7" w14:textId="77777777" w:rsidR="00E94551" w:rsidRPr="00980ED3" w:rsidRDefault="00E94551" w:rsidP="00D862AB">
            <w:pPr>
              <w:spacing w:after="0" w:line="240" w:lineRule="auto"/>
              <w:jc w:val="both"/>
              <w:rPr>
                <w:rFonts w:cstheme="majorHAnsi"/>
                <w:b/>
              </w:rPr>
            </w:pPr>
          </w:p>
        </w:tc>
        <w:tc>
          <w:tcPr>
            <w:tcW w:w="1170" w:type="dxa"/>
          </w:tcPr>
          <w:p w14:paraId="01838050" w14:textId="77777777" w:rsidR="00E94551" w:rsidRPr="00980ED3" w:rsidRDefault="00E94551" w:rsidP="00D862AB">
            <w:pPr>
              <w:spacing w:after="0" w:line="240" w:lineRule="auto"/>
              <w:jc w:val="both"/>
              <w:rPr>
                <w:rFonts w:cstheme="majorHAnsi"/>
                <w:b/>
              </w:rPr>
            </w:pPr>
          </w:p>
        </w:tc>
        <w:tc>
          <w:tcPr>
            <w:tcW w:w="1170" w:type="dxa"/>
          </w:tcPr>
          <w:p w14:paraId="2CDE2500" w14:textId="77777777" w:rsidR="00E94551" w:rsidRPr="00980ED3" w:rsidRDefault="00E94551" w:rsidP="00D862AB">
            <w:pPr>
              <w:spacing w:after="0" w:line="240" w:lineRule="auto"/>
              <w:jc w:val="both"/>
              <w:rPr>
                <w:rFonts w:cstheme="majorHAnsi"/>
                <w:b/>
              </w:rPr>
            </w:pPr>
          </w:p>
        </w:tc>
        <w:tc>
          <w:tcPr>
            <w:tcW w:w="1170" w:type="dxa"/>
          </w:tcPr>
          <w:p w14:paraId="613E43B8" w14:textId="77777777" w:rsidR="00E94551" w:rsidRPr="00980ED3" w:rsidRDefault="00E94551" w:rsidP="00D862AB">
            <w:pPr>
              <w:spacing w:after="0" w:line="240" w:lineRule="auto"/>
              <w:jc w:val="both"/>
              <w:rPr>
                <w:rFonts w:cstheme="majorHAnsi"/>
                <w:b/>
              </w:rPr>
            </w:pPr>
          </w:p>
        </w:tc>
        <w:tc>
          <w:tcPr>
            <w:tcW w:w="1170" w:type="dxa"/>
          </w:tcPr>
          <w:p w14:paraId="1080C3E1" w14:textId="77777777" w:rsidR="00E94551" w:rsidRPr="00980ED3" w:rsidRDefault="00E94551" w:rsidP="00D862AB">
            <w:pPr>
              <w:spacing w:after="0" w:line="240" w:lineRule="auto"/>
              <w:jc w:val="both"/>
              <w:rPr>
                <w:rFonts w:cstheme="majorHAnsi"/>
                <w:b/>
              </w:rPr>
            </w:pPr>
          </w:p>
        </w:tc>
      </w:tr>
      <w:tr w:rsidR="00E94551" w:rsidRPr="00980ED3" w14:paraId="165CD062" w14:textId="36E751CD" w:rsidTr="00E94551">
        <w:trPr>
          <w:trHeight w:val="75"/>
          <w:jc w:val="center"/>
        </w:trPr>
        <w:tc>
          <w:tcPr>
            <w:tcW w:w="4320" w:type="dxa"/>
            <w:vAlign w:val="center"/>
          </w:tcPr>
          <w:p w14:paraId="4BFEFB41" w14:textId="77777777" w:rsidR="00E94551" w:rsidRPr="00980ED3" w:rsidRDefault="00E94551" w:rsidP="00D862AB">
            <w:pPr>
              <w:spacing w:after="0" w:line="240" w:lineRule="auto"/>
              <w:rPr>
                <w:rFonts w:cstheme="majorHAnsi"/>
              </w:rPr>
            </w:pPr>
            <w:r w:rsidRPr="00980ED3">
              <w:rPr>
                <w:rFonts w:cstheme="majorHAnsi"/>
              </w:rPr>
              <w:t>Student Support Position 1 [e.g., Social Worker]</w:t>
            </w:r>
          </w:p>
        </w:tc>
        <w:tc>
          <w:tcPr>
            <w:tcW w:w="1170" w:type="dxa"/>
          </w:tcPr>
          <w:p w14:paraId="0FF9D4B1" w14:textId="77777777" w:rsidR="00E94551" w:rsidRPr="00980ED3" w:rsidRDefault="00E94551" w:rsidP="00D862AB">
            <w:pPr>
              <w:spacing w:after="0" w:line="240" w:lineRule="auto"/>
              <w:jc w:val="both"/>
              <w:rPr>
                <w:rFonts w:cstheme="majorHAnsi"/>
                <w:b/>
              </w:rPr>
            </w:pPr>
          </w:p>
        </w:tc>
        <w:tc>
          <w:tcPr>
            <w:tcW w:w="1170" w:type="dxa"/>
          </w:tcPr>
          <w:p w14:paraId="7E61493D" w14:textId="77777777" w:rsidR="00E94551" w:rsidRPr="00980ED3" w:rsidRDefault="00E94551" w:rsidP="00D862AB">
            <w:pPr>
              <w:spacing w:after="0" w:line="240" w:lineRule="auto"/>
              <w:jc w:val="both"/>
              <w:rPr>
                <w:rFonts w:cstheme="majorHAnsi"/>
                <w:b/>
              </w:rPr>
            </w:pPr>
          </w:p>
        </w:tc>
        <w:tc>
          <w:tcPr>
            <w:tcW w:w="1170" w:type="dxa"/>
          </w:tcPr>
          <w:p w14:paraId="7543992D" w14:textId="77777777" w:rsidR="00E94551" w:rsidRPr="00980ED3" w:rsidRDefault="00E94551" w:rsidP="00D862AB">
            <w:pPr>
              <w:spacing w:after="0" w:line="240" w:lineRule="auto"/>
              <w:jc w:val="both"/>
              <w:rPr>
                <w:rFonts w:cstheme="majorHAnsi"/>
                <w:b/>
              </w:rPr>
            </w:pPr>
          </w:p>
        </w:tc>
        <w:tc>
          <w:tcPr>
            <w:tcW w:w="1170" w:type="dxa"/>
          </w:tcPr>
          <w:p w14:paraId="3D584278" w14:textId="77777777" w:rsidR="00E94551" w:rsidRPr="00980ED3" w:rsidRDefault="00E94551" w:rsidP="00D862AB">
            <w:pPr>
              <w:spacing w:after="0" w:line="240" w:lineRule="auto"/>
              <w:jc w:val="both"/>
              <w:rPr>
                <w:rFonts w:cstheme="majorHAnsi"/>
                <w:b/>
              </w:rPr>
            </w:pPr>
          </w:p>
        </w:tc>
        <w:tc>
          <w:tcPr>
            <w:tcW w:w="1170" w:type="dxa"/>
          </w:tcPr>
          <w:p w14:paraId="7DFAB774" w14:textId="77777777" w:rsidR="00E94551" w:rsidRPr="00980ED3" w:rsidRDefault="00E94551" w:rsidP="00D862AB">
            <w:pPr>
              <w:spacing w:after="0" w:line="240" w:lineRule="auto"/>
              <w:jc w:val="both"/>
              <w:rPr>
                <w:rFonts w:cstheme="majorHAnsi"/>
                <w:b/>
              </w:rPr>
            </w:pPr>
          </w:p>
        </w:tc>
        <w:tc>
          <w:tcPr>
            <w:tcW w:w="1170" w:type="dxa"/>
          </w:tcPr>
          <w:p w14:paraId="6339EEC0" w14:textId="77777777" w:rsidR="00E94551" w:rsidRPr="00980ED3" w:rsidRDefault="00E94551" w:rsidP="00D862AB">
            <w:pPr>
              <w:spacing w:after="0" w:line="240" w:lineRule="auto"/>
              <w:jc w:val="both"/>
              <w:rPr>
                <w:rFonts w:cstheme="majorHAnsi"/>
                <w:b/>
              </w:rPr>
            </w:pPr>
          </w:p>
        </w:tc>
      </w:tr>
      <w:tr w:rsidR="00E94551" w:rsidRPr="00980ED3" w14:paraId="4CF2507C" w14:textId="40892E51" w:rsidTr="00E94551">
        <w:trPr>
          <w:trHeight w:val="75"/>
          <w:jc w:val="center"/>
        </w:trPr>
        <w:tc>
          <w:tcPr>
            <w:tcW w:w="4320" w:type="dxa"/>
            <w:vAlign w:val="center"/>
          </w:tcPr>
          <w:p w14:paraId="01B3012B" w14:textId="77777777" w:rsidR="00E94551" w:rsidRPr="00980ED3" w:rsidRDefault="00E94551" w:rsidP="00D862AB">
            <w:pPr>
              <w:spacing w:after="0" w:line="240" w:lineRule="auto"/>
              <w:rPr>
                <w:rFonts w:cstheme="majorHAnsi"/>
              </w:rPr>
            </w:pPr>
            <w:r w:rsidRPr="00980ED3">
              <w:rPr>
                <w:rFonts w:cstheme="majorHAnsi"/>
              </w:rPr>
              <w:t>Student Support Position 2 [specify]</w:t>
            </w:r>
          </w:p>
        </w:tc>
        <w:tc>
          <w:tcPr>
            <w:tcW w:w="1170" w:type="dxa"/>
          </w:tcPr>
          <w:p w14:paraId="4B407FA0" w14:textId="77777777" w:rsidR="00E94551" w:rsidRPr="00980ED3" w:rsidRDefault="00E94551" w:rsidP="00D862AB">
            <w:pPr>
              <w:spacing w:after="0" w:line="240" w:lineRule="auto"/>
              <w:jc w:val="both"/>
              <w:rPr>
                <w:rFonts w:cstheme="majorHAnsi"/>
                <w:b/>
              </w:rPr>
            </w:pPr>
          </w:p>
        </w:tc>
        <w:tc>
          <w:tcPr>
            <w:tcW w:w="1170" w:type="dxa"/>
          </w:tcPr>
          <w:p w14:paraId="046CEF07" w14:textId="77777777" w:rsidR="00E94551" w:rsidRPr="00980ED3" w:rsidRDefault="00E94551" w:rsidP="00D862AB">
            <w:pPr>
              <w:spacing w:after="0" w:line="240" w:lineRule="auto"/>
              <w:jc w:val="both"/>
              <w:rPr>
                <w:rFonts w:cstheme="majorHAnsi"/>
                <w:b/>
              </w:rPr>
            </w:pPr>
          </w:p>
        </w:tc>
        <w:tc>
          <w:tcPr>
            <w:tcW w:w="1170" w:type="dxa"/>
          </w:tcPr>
          <w:p w14:paraId="621A981D" w14:textId="77777777" w:rsidR="00E94551" w:rsidRPr="00980ED3" w:rsidRDefault="00E94551" w:rsidP="00D862AB">
            <w:pPr>
              <w:spacing w:after="0" w:line="240" w:lineRule="auto"/>
              <w:jc w:val="both"/>
              <w:rPr>
                <w:rFonts w:cstheme="majorHAnsi"/>
                <w:b/>
              </w:rPr>
            </w:pPr>
          </w:p>
        </w:tc>
        <w:tc>
          <w:tcPr>
            <w:tcW w:w="1170" w:type="dxa"/>
          </w:tcPr>
          <w:p w14:paraId="314A6FB2" w14:textId="77777777" w:rsidR="00E94551" w:rsidRPr="00980ED3" w:rsidRDefault="00E94551" w:rsidP="00D862AB">
            <w:pPr>
              <w:spacing w:after="0" w:line="240" w:lineRule="auto"/>
              <w:jc w:val="both"/>
              <w:rPr>
                <w:rFonts w:cstheme="majorHAnsi"/>
                <w:b/>
              </w:rPr>
            </w:pPr>
          </w:p>
        </w:tc>
        <w:tc>
          <w:tcPr>
            <w:tcW w:w="1170" w:type="dxa"/>
          </w:tcPr>
          <w:p w14:paraId="0FABCD5E" w14:textId="77777777" w:rsidR="00E94551" w:rsidRPr="00980ED3" w:rsidRDefault="00E94551" w:rsidP="00D862AB">
            <w:pPr>
              <w:spacing w:after="0" w:line="240" w:lineRule="auto"/>
              <w:jc w:val="both"/>
              <w:rPr>
                <w:rFonts w:cstheme="majorHAnsi"/>
                <w:b/>
              </w:rPr>
            </w:pPr>
          </w:p>
        </w:tc>
        <w:tc>
          <w:tcPr>
            <w:tcW w:w="1170" w:type="dxa"/>
          </w:tcPr>
          <w:p w14:paraId="69C2A8D9" w14:textId="77777777" w:rsidR="00E94551" w:rsidRPr="00980ED3" w:rsidRDefault="00E94551" w:rsidP="00D862AB">
            <w:pPr>
              <w:spacing w:after="0" w:line="240" w:lineRule="auto"/>
              <w:jc w:val="both"/>
              <w:rPr>
                <w:rFonts w:cstheme="majorHAnsi"/>
                <w:b/>
              </w:rPr>
            </w:pPr>
          </w:p>
        </w:tc>
      </w:tr>
      <w:tr w:rsidR="00E94551" w:rsidRPr="00980ED3" w14:paraId="1AB2FB4F" w14:textId="6BD47B59" w:rsidTr="00E94551">
        <w:trPr>
          <w:trHeight w:val="75"/>
          <w:jc w:val="center"/>
        </w:trPr>
        <w:tc>
          <w:tcPr>
            <w:tcW w:w="4320" w:type="dxa"/>
            <w:vAlign w:val="center"/>
          </w:tcPr>
          <w:p w14:paraId="07068DE0" w14:textId="77777777" w:rsidR="00E94551" w:rsidRPr="00980ED3" w:rsidRDefault="00E94551" w:rsidP="00D862AB">
            <w:pPr>
              <w:spacing w:after="0" w:line="240" w:lineRule="auto"/>
              <w:rPr>
                <w:rFonts w:cstheme="majorHAnsi"/>
              </w:rPr>
            </w:pPr>
            <w:r w:rsidRPr="00980ED3">
              <w:rPr>
                <w:rFonts w:cstheme="majorHAnsi"/>
              </w:rPr>
              <w:t>Specialized School Staff 1 [specify]</w:t>
            </w:r>
          </w:p>
        </w:tc>
        <w:tc>
          <w:tcPr>
            <w:tcW w:w="1170" w:type="dxa"/>
          </w:tcPr>
          <w:p w14:paraId="217D8246" w14:textId="77777777" w:rsidR="00E94551" w:rsidRPr="00980ED3" w:rsidRDefault="00E94551" w:rsidP="00D862AB">
            <w:pPr>
              <w:spacing w:after="0" w:line="240" w:lineRule="auto"/>
              <w:jc w:val="both"/>
              <w:rPr>
                <w:rFonts w:cstheme="majorHAnsi"/>
                <w:b/>
              </w:rPr>
            </w:pPr>
          </w:p>
        </w:tc>
        <w:tc>
          <w:tcPr>
            <w:tcW w:w="1170" w:type="dxa"/>
          </w:tcPr>
          <w:p w14:paraId="66FB7E3C" w14:textId="77777777" w:rsidR="00E94551" w:rsidRPr="00980ED3" w:rsidRDefault="00E94551" w:rsidP="00D862AB">
            <w:pPr>
              <w:spacing w:after="0" w:line="240" w:lineRule="auto"/>
              <w:jc w:val="both"/>
              <w:rPr>
                <w:rFonts w:cstheme="majorHAnsi"/>
                <w:b/>
              </w:rPr>
            </w:pPr>
          </w:p>
        </w:tc>
        <w:tc>
          <w:tcPr>
            <w:tcW w:w="1170" w:type="dxa"/>
          </w:tcPr>
          <w:p w14:paraId="5926B696" w14:textId="77777777" w:rsidR="00E94551" w:rsidRPr="00980ED3" w:rsidRDefault="00E94551" w:rsidP="00D862AB">
            <w:pPr>
              <w:spacing w:after="0" w:line="240" w:lineRule="auto"/>
              <w:jc w:val="both"/>
              <w:rPr>
                <w:rFonts w:cstheme="majorHAnsi"/>
                <w:b/>
              </w:rPr>
            </w:pPr>
          </w:p>
        </w:tc>
        <w:tc>
          <w:tcPr>
            <w:tcW w:w="1170" w:type="dxa"/>
          </w:tcPr>
          <w:p w14:paraId="3D377CD2" w14:textId="77777777" w:rsidR="00E94551" w:rsidRPr="00980ED3" w:rsidRDefault="00E94551" w:rsidP="00D862AB">
            <w:pPr>
              <w:spacing w:after="0" w:line="240" w:lineRule="auto"/>
              <w:jc w:val="both"/>
              <w:rPr>
                <w:rFonts w:cstheme="majorHAnsi"/>
                <w:b/>
              </w:rPr>
            </w:pPr>
          </w:p>
        </w:tc>
        <w:tc>
          <w:tcPr>
            <w:tcW w:w="1170" w:type="dxa"/>
          </w:tcPr>
          <w:p w14:paraId="14BC6673" w14:textId="77777777" w:rsidR="00E94551" w:rsidRPr="00980ED3" w:rsidRDefault="00E94551" w:rsidP="00D862AB">
            <w:pPr>
              <w:spacing w:after="0" w:line="240" w:lineRule="auto"/>
              <w:jc w:val="both"/>
              <w:rPr>
                <w:rFonts w:cstheme="majorHAnsi"/>
                <w:b/>
              </w:rPr>
            </w:pPr>
          </w:p>
        </w:tc>
        <w:tc>
          <w:tcPr>
            <w:tcW w:w="1170" w:type="dxa"/>
          </w:tcPr>
          <w:p w14:paraId="518D0276" w14:textId="77777777" w:rsidR="00E94551" w:rsidRPr="00980ED3" w:rsidRDefault="00E94551" w:rsidP="00D862AB">
            <w:pPr>
              <w:spacing w:after="0" w:line="240" w:lineRule="auto"/>
              <w:jc w:val="both"/>
              <w:rPr>
                <w:rFonts w:cstheme="majorHAnsi"/>
                <w:b/>
              </w:rPr>
            </w:pPr>
          </w:p>
        </w:tc>
      </w:tr>
      <w:tr w:rsidR="00E94551" w:rsidRPr="00980ED3" w14:paraId="37471325" w14:textId="29A44FE5" w:rsidTr="00E94551">
        <w:trPr>
          <w:trHeight w:val="75"/>
          <w:jc w:val="center"/>
        </w:trPr>
        <w:tc>
          <w:tcPr>
            <w:tcW w:w="4320" w:type="dxa"/>
            <w:vAlign w:val="center"/>
          </w:tcPr>
          <w:p w14:paraId="5F5FBBA5" w14:textId="77777777" w:rsidR="00E94551" w:rsidRPr="00980ED3" w:rsidRDefault="00E94551" w:rsidP="00D862AB">
            <w:pPr>
              <w:spacing w:after="0" w:line="240" w:lineRule="auto"/>
              <w:rPr>
                <w:rFonts w:cstheme="majorHAnsi"/>
              </w:rPr>
            </w:pPr>
            <w:r w:rsidRPr="00980ED3">
              <w:rPr>
                <w:rFonts w:cstheme="majorHAnsi"/>
              </w:rPr>
              <w:t>Specialized School Staff 2 [specify]</w:t>
            </w:r>
          </w:p>
        </w:tc>
        <w:tc>
          <w:tcPr>
            <w:tcW w:w="1170" w:type="dxa"/>
          </w:tcPr>
          <w:p w14:paraId="76AEA0C0" w14:textId="77777777" w:rsidR="00E94551" w:rsidRPr="00980ED3" w:rsidRDefault="00E94551" w:rsidP="00D862AB">
            <w:pPr>
              <w:spacing w:after="0" w:line="240" w:lineRule="auto"/>
              <w:jc w:val="both"/>
              <w:rPr>
                <w:rFonts w:cstheme="majorHAnsi"/>
                <w:b/>
              </w:rPr>
            </w:pPr>
          </w:p>
        </w:tc>
        <w:tc>
          <w:tcPr>
            <w:tcW w:w="1170" w:type="dxa"/>
          </w:tcPr>
          <w:p w14:paraId="2459D09A" w14:textId="77777777" w:rsidR="00E94551" w:rsidRPr="00980ED3" w:rsidRDefault="00E94551" w:rsidP="00D862AB">
            <w:pPr>
              <w:spacing w:after="0" w:line="240" w:lineRule="auto"/>
              <w:jc w:val="both"/>
              <w:rPr>
                <w:rFonts w:cstheme="majorHAnsi"/>
                <w:b/>
              </w:rPr>
            </w:pPr>
          </w:p>
        </w:tc>
        <w:tc>
          <w:tcPr>
            <w:tcW w:w="1170" w:type="dxa"/>
          </w:tcPr>
          <w:p w14:paraId="24A45852" w14:textId="77777777" w:rsidR="00E94551" w:rsidRPr="00980ED3" w:rsidRDefault="00E94551" w:rsidP="00D862AB">
            <w:pPr>
              <w:spacing w:after="0" w:line="240" w:lineRule="auto"/>
              <w:jc w:val="both"/>
              <w:rPr>
                <w:rFonts w:cstheme="majorHAnsi"/>
                <w:b/>
              </w:rPr>
            </w:pPr>
          </w:p>
        </w:tc>
        <w:tc>
          <w:tcPr>
            <w:tcW w:w="1170" w:type="dxa"/>
          </w:tcPr>
          <w:p w14:paraId="4FDD1A5B" w14:textId="77777777" w:rsidR="00E94551" w:rsidRPr="00980ED3" w:rsidRDefault="00E94551" w:rsidP="00D862AB">
            <w:pPr>
              <w:spacing w:after="0" w:line="240" w:lineRule="auto"/>
              <w:jc w:val="both"/>
              <w:rPr>
                <w:rFonts w:cstheme="majorHAnsi"/>
                <w:b/>
              </w:rPr>
            </w:pPr>
          </w:p>
        </w:tc>
        <w:tc>
          <w:tcPr>
            <w:tcW w:w="1170" w:type="dxa"/>
          </w:tcPr>
          <w:p w14:paraId="7048E35B" w14:textId="77777777" w:rsidR="00E94551" w:rsidRPr="00980ED3" w:rsidRDefault="00E94551" w:rsidP="00D862AB">
            <w:pPr>
              <w:spacing w:after="0" w:line="240" w:lineRule="auto"/>
              <w:jc w:val="both"/>
              <w:rPr>
                <w:rFonts w:cstheme="majorHAnsi"/>
                <w:b/>
              </w:rPr>
            </w:pPr>
          </w:p>
        </w:tc>
        <w:tc>
          <w:tcPr>
            <w:tcW w:w="1170" w:type="dxa"/>
          </w:tcPr>
          <w:p w14:paraId="1F99D4AB" w14:textId="77777777" w:rsidR="00E94551" w:rsidRPr="00980ED3" w:rsidRDefault="00E94551" w:rsidP="00D862AB">
            <w:pPr>
              <w:spacing w:after="0" w:line="240" w:lineRule="auto"/>
              <w:jc w:val="both"/>
              <w:rPr>
                <w:rFonts w:cstheme="majorHAnsi"/>
                <w:b/>
              </w:rPr>
            </w:pPr>
          </w:p>
        </w:tc>
      </w:tr>
      <w:tr w:rsidR="00E94551" w:rsidRPr="00980ED3" w14:paraId="558ED635" w14:textId="6B805ABE" w:rsidTr="00E94551">
        <w:trPr>
          <w:trHeight w:val="75"/>
          <w:jc w:val="center"/>
        </w:trPr>
        <w:tc>
          <w:tcPr>
            <w:tcW w:w="4320" w:type="dxa"/>
            <w:vAlign w:val="center"/>
          </w:tcPr>
          <w:p w14:paraId="3CB63A4C" w14:textId="77777777" w:rsidR="00E94551" w:rsidRPr="00980ED3" w:rsidRDefault="00E94551" w:rsidP="00D862AB">
            <w:pPr>
              <w:spacing w:after="0" w:line="240" w:lineRule="auto"/>
              <w:rPr>
                <w:rFonts w:cstheme="majorHAnsi"/>
              </w:rPr>
            </w:pPr>
            <w:r w:rsidRPr="00980ED3">
              <w:rPr>
                <w:rFonts w:cstheme="majorHAnsi"/>
              </w:rPr>
              <w:t>Teacher Aides and Assistants</w:t>
            </w:r>
          </w:p>
        </w:tc>
        <w:tc>
          <w:tcPr>
            <w:tcW w:w="1170" w:type="dxa"/>
          </w:tcPr>
          <w:p w14:paraId="35E756DE" w14:textId="77777777" w:rsidR="00E94551" w:rsidRPr="00980ED3" w:rsidRDefault="00E94551" w:rsidP="00D862AB">
            <w:pPr>
              <w:spacing w:after="0" w:line="240" w:lineRule="auto"/>
              <w:jc w:val="both"/>
              <w:rPr>
                <w:rFonts w:cstheme="majorHAnsi"/>
                <w:b/>
              </w:rPr>
            </w:pPr>
          </w:p>
        </w:tc>
        <w:tc>
          <w:tcPr>
            <w:tcW w:w="1170" w:type="dxa"/>
          </w:tcPr>
          <w:p w14:paraId="06FC53A6" w14:textId="77777777" w:rsidR="00E94551" w:rsidRPr="00980ED3" w:rsidRDefault="00E94551" w:rsidP="00D862AB">
            <w:pPr>
              <w:spacing w:after="0" w:line="240" w:lineRule="auto"/>
              <w:jc w:val="both"/>
              <w:rPr>
                <w:rFonts w:cstheme="majorHAnsi"/>
                <w:b/>
              </w:rPr>
            </w:pPr>
          </w:p>
        </w:tc>
        <w:tc>
          <w:tcPr>
            <w:tcW w:w="1170" w:type="dxa"/>
          </w:tcPr>
          <w:p w14:paraId="1921C858" w14:textId="77777777" w:rsidR="00E94551" w:rsidRPr="00980ED3" w:rsidRDefault="00E94551" w:rsidP="00D862AB">
            <w:pPr>
              <w:spacing w:after="0" w:line="240" w:lineRule="auto"/>
              <w:jc w:val="both"/>
              <w:rPr>
                <w:rFonts w:cstheme="majorHAnsi"/>
                <w:b/>
              </w:rPr>
            </w:pPr>
          </w:p>
        </w:tc>
        <w:tc>
          <w:tcPr>
            <w:tcW w:w="1170" w:type="dxa"/>
          </w:tcPr>
          <w:p w14:paraId="400FA4EC" w14:textId="77777777" w:rsidR="00E94551" w:rsidRPr="00980ED3" w:rsidRDefault="00E94551" w:rsidP="00D862AB">
            <w:pPr>
              <w:spacing w:after="0" w:line="240" w:lineRule="auto"/>
              <w:jc w:val="both"/>
              <w:rPr>
                <w:rFonts w:cstheme="majorHAnsi"/>
                <w:b/>
              </w:rPr>
            </w:pPr>
          </w:p>
        </w:tc>
        <w:tc>
          <w:tcPr>
            <w:tcW w:w="1170" w:type="dxa"/>
          </w:tcPr>
          <w:p w14:paraId="3336BA1E" w14:textId="77777777" w:rsidR="00E94551" w:rsidRPr="00980ED3" w:rsidRDefault="00E94551" w:rsidP="00D862AB">
            <w:pPr>
              <w:spacing w:after="0" w:line="240" w:lineRule="auto"/>
              <w:jc w:val="both"/>
              <w:rPr>
                <w:rFonts w:cstheme="majorHAnsi"/>
                <w:b/>
              </w:rPr>
            </w:pPr>
          </w:p>
        </w:tc>
        <w:tc>
          <w:tcPr>
            <w:tcW w:w="1170" w:type="dxa"/>
          </w:tcPr>
          <w:p w14:paraId="362614D3" w14:textId="77777777" w:rsidR="00E94551" w:rsidRPr="00980ED3" w:rsidRDefault="00E94551" w:rsidP="00D862AB">
            <w:pPr>
              <w:spacing w:after="0" w:line="240" w:lineRule="auto"/>
              <w:jc w:val="both"/>
              <w:rPr>
                <w:rFonts w:cstheme="majorHAnsi"/>
                <w:b/>
              </w:rPr>
            </w:pPr>
          </w:p>
        </w:tc>
      </w:tr>
      <w:tr w:rsidR="00E94551" w:rsidRPr="00980ED3" w14:paraId="341916DF" w14:textId="6DF9A868" w:rsidTr="00E94551">
        <w:trPr>
          <w:trHeight w:val="75"/>
          <w:jc w:val="center"/>
        </w:trPr>
        <w:tc>
          <w:tcPr>
            <w:tcW w:w="4320" w:type="dxa"/>
            <w:tcBorders>
              <w:bottom w:val="single" w:sz="12" w:space="0" w:color="auto"/>
            </w:tcBorders>
            <w:vAlign w:val="center"/>
          </w:tcPr>
          <w:p w14:paraId="63BC89C4" w14:textId="77777777" w:rsidR="00E94551" w:rsidRPr="00980ED3" w:rsidRDefault="00E94551" w:rsidP="00D862AB">
            <w:pPr>
              <w:spacing w:after="0" w:line="240" w:lineRule="auto"/>
              <w:rPr>
                <w:rFonts w:cstheme="majorHAnsi"/>
              </w:rPr>
            </w:pPr>
            <w:r w:rsidRPr="00980ED3">
              <w:rPr>
                <w:rFonts w:cstheme="majorHAnsi"/>
              </w:rPr>
              <w:t>School Operations Support Staff</w:t>
            </w:r>
          </w:p>
        </w:tc>
        <w:tc>
          <w:tcPr>
            <w:tcW w:w="1170" w:type="dxa"/>
            <w:tcBorders>
              <w:bottom w:val="single" w:sz="12" w:space="0" w:color="auto"/>
            </w:tcBorders>
          </w:tcPr>
          <w:p w14:paraId="52FE0E3A" w14:textId="77777777" w:rsidR="00E94551" w:rsidRPr="00980ED3" w:rsidRDefault="00E94551" w:rsidP="00D862AB">
            <w:pPr>
              <w:spacing w:after="0" w:line="240" w:lineRule="auto"/>
              <w:jc w:val="both"/>
              <w:rPr>
                <w:rFonts w:cstheme="majorHAnsi"/>
                <w:b/>
              </w:rPr>
            </w:pPr>
          </w:p>
        </w:tc>
        <w:tc>
          <w:tcPr>
            <w:tcW w:w="1170" w:type="dxa"/>
            <w:tcBorders>
              <w:bottom w:val="single" w:sz="12" w:space="0" w:color="auto"/>
            </w:tcBorders>
          </w:tcPr>
          <w:p w14:paraId="7774A1BB" w14:textId="77777777" w:rsidR="00E94551" w:rsidRPr="00980ED3" w:rsidRDefault="00E94551" w:rsidP="00D862AB">
            <w:pPr>
              <w:spacing w:after="0" w:line="240" w:lineRule="auto"/>
              <w:jc w:val="both"/>
              <w:rPr>
                <w:rFonts w:cstheme="majorHAnsi"/>
                <w:b/>
              </w:rPr>
            </w:pPr>
          </w:p>
        </w:tc>
        <w:tc>
          <w:tcPr>
            <w:tcW w:w="1170" w:type="dxa"/>
            <w:tcBorders>
              <w:bottom w:val="single" w:sz="12" w:space="0" w:color="auto"/>
            </w:tcBorders>
          </w:tcPr>
          <w:p w14:paraId="506D7AE5" w14:textId="77777777" w:rsidR="00E94551" w:rsidRPr="00980ED3" w:rsidRDefault="00E94551" w:rsidP="00D862AB">
            <w:pPr>
              <w:spacing w:after="0" w:line="240" w:lineRule="auto"/>
              <w:jc w:val="both"/>
              <w:rPr>
                <w:rFonts w:cstheme="majorHAnsi"/>
                <w:b/>
              </w:rPr>
            </w:pPr>
          </w:p>
        </w:tc>
        <w:tc>
          <w:tcPr>
            <w:tcW w:w="1170" w:type="dxa"/>
            <w:tcBorders>
              <w:bottom w:val="single" w:sz="12" w:space="0" w:color="auto"/>
            </w:tcBorders>
          </w:tcPr>
          <w:p w14:paraId="131075B1" w14:textId="77777777" w:rsidR="00E94551" w:rsidRPr="00980ED3" w:rsidRDefault="00E94551" w:rsidP="00D862AB">
            <w:pPr>
              <w:spacing w:after="0" w:line="240" w:lineRule="auto"/>
              <w:jc w:val="both"/>
              <w:rPr>
                <w:rFonts w:cstheme="majorHAnsi"/>
                <w:b/>
              </w:rPr>
            </w:pPr>
          </w:p>
        </w:tc>
        <w:tc>
          <w:tcPr>
            <w:tcW w:w="1170" w:type="dxa"/>
            <w:tcBorders>
              <w:bottom w:val="single" w:sz="12" w:space="0" w:color="auto"/>
            </w:tcBorders>
          </w:tcPr>
          <w:p w14:paraId="797FBA40" w14:textId="77777777" w:rsidR="00E94551" w:rsidRPr="00980ED3" w:rsidRDefault="00E94551" w:rsidP="00D862AB">
            <w:pPr>
              <w:spacing w:after="0" w:line="240" w:lineRule="auto"/>
              <w:jc w:val="both"/>
              <w:rPr>
                <w:rFonts w:cstheme="majorHAnsi"/>
                <w:b/>
              </w:rPr>
            </w:pPr>
          </w:p>
        </w:tc>
        <w:tc>
          <w:tcPr>
            <w:tcW w:w="1170" w:type="dxa"/>
            <w:tcBorders>
              <w:bottom w:val="single" w:sz="12" w:space="0" w:color="auto"/>
            </w:tcBorders>
          </w:tcPr>
          <w:p w14:paraId="1DBEA21B" w14:textId="77777777" w:rsidR="00E94551" w:rsidRPr="00980ED3" w:rsidRDefault="00E94551" w:rsidP="00D862AB">
            <w:pPr>
              <w:spacing w:after="0" w:line="240" w:lineRule="auto"/>
              <w:jc w:val="both"/>
              <w:rPr>
                <w:rFonts w:cstheme="majorHAnsi"/>
                <w:b/>
              </w:rPr>
            </w:pPr>
          </w:p>
        </w:tc>
      </w:tr>
      <w:tr w:rsidR="00E94551" w:rsidRPr="00980ED3" w14:paraId="75B09B25" w14:textId="355DB742" w:rsidTr="00E94551">
        <w:trPr>
          <w:trHeight w:val="75"/>
          <w:jc w:val="center"/>
        </w:trPr>
        <w:tc>
          <w:tcPr>
            <w:tcW w:w="4320" w:type="dxa"/>
            <w:tcBorders>
              <w:top w:val="single" w:sz="12" w:space="0" w:color="auto"/>
              <w:bottom w:val="single" w:sz="12" w:space="0" w:color="auto"/>
            </w:tcBorders>
          </w:tcPr>
          <w:p w14:paraId="418F38F6" w14:textId="77777777" w:rsidR="00E94551" w:rsidRPr="00980ED3" w:rsidRDefault="00E94551" w:rsidP="00D862AB">
            <w:pPr>
              <w:spacing w:after="0" w:line="240" w:lineRule="auto"/>
              <w:rPr>
                <w:rFonts w:cstheme="majorHAnsi"/>
                <w:b/>
              </w:rPr>
            </w:pPr>
            <w:r w:rsidRPr="00980ED3">
              <w:rPr>
                <w:rFonts w:cstheme="majorHAnsi"/>
                <w:b/>
              </w:rPr>
              <w:t>Total FTEs at School</w:t>
            </w:r>
          </w:p>
        </w:tc>
        <w:tc>
          <w:tcPr>
            <w:tcW w:w="1170" w:type="dxa"/>
            <w:tcBorders>
              <w:top w:val="single" w:sz="12" w:space="0" w:color="auto"/>
              <w:bottom w:val="single" w:sz="12" w:space="0" w:color="auto"/>
            </w:tcBorders>
          </w:tcPr>
          <w:p w14:paraId="2E8907F1" w14:textId="77777777" w:rsidR="00E94551" w:rsidRPr="00980ED3" w:rsidRDefault="00E94551"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5A026278" w14:textId="77777777" w:rsidR="00E94551" w:rsidRPr="00980ED3" w:rsidRDefault="00E94551"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28887F18" w14:textId="77777777" w:rsidR="00E94551" w:rsidRPr="00980ED3" w:rsidRDefault="00E94551"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17808BF8" w14:textId="77777777" w:rsidR="00E94551" w:rsidRPr="00980ED3" w:rsidRDefault="00E94551"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3986712D" w14:textId="77777777" w:rsidR="00E94551" w:rsidRPr="00980ED3" w:rsidRDefault="00E94551"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674C2375" w14:textId="77777777" w:rsidR="00E94551" w:rsidRPr="00980ED3" w:rsidRDefault="00E94551" w:rsidP="00D862AB">
            <w:pPr>
              <w:spacing w:after="0" w:line="240" w:lineRule="auto"/>
              <w:jc w:val="both"/>
              <w:rPr>
                <w:rFonts w:cstheme="majorHAnsi"/>
                <w:b/>
              </w:rPr>
            </w:pPr>
          </w:p>
        </w:tc>
      </w:tr>
    </w:tbl>
    <w:p w14:paraId="504BFA5E" w14:textId="67E6755C" w:rsidR="000A3795" w:rsidRPr="00B25EDE" w:rsidRDefault="00FA0AE0" w:rsidP="00B25EDE">
      <w:pPr>
        <w:pStyle w:val="Heading3"/>
        <w:rPr>
          <w:rStyle w:val="IntenseEmphasis"/>
        </w:rPr>
      </w:pPr>
      <w:r w:rsidRPr="00B25EDE">
        <w:rPr>
          <w:rStyle w:val="IntenseEmphasis"/>
        </w:rPr>
        <w:t>Network</w:t>
      </w:r>
    </w:p>
    <w:tbl>
      <w:tblPr>
        <w:tblW w:w="1137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4320"/>
        <w:gridCol w:w="1170"/>
        <w:gridCol w:w="1170"/>
        <w:gridCol w:w="1170"/>
        <w:gridCol w:w="1140"/>
        <w:gridCol w:w="30"/>
        <w:gridCol w:w="1170"/>
        <w:gridCol w:w="1170"/>
        <w:gridCol w:w="30"/>
      </w:tblGrid>
      <w:tr w:rsidR="00C75CF2" w:rsidRPr="00980ED3" w14:paraId="616CD983" w14:textId="77777777" w:rsidTr="00C75CF2">
        <w:trPr>
          <w:gridAfter w:val="1"/>
          <w:wAfter w:w="30" w:type="dxa"/>
          <w:trHeight w:val="66"/>
          <w:jc w:val="center"/>
        </w:trPr>
        <w:tc>
          <w:tcPr>
            <w:tcW w:w="4320" w:type="dxa"/>
            <w:tcBorders>
              <w:top w:val="single" w:sz="24" w:space="0" w:color="auto"/>
              <w:bottom w:val="single" w:sz="12" w:space="0" w:color="auto"/>
            </w:tcBorders>
            <w:shd w:val="clear" w:color="auto" w:fill="BFBFBF" w:themeFill="background1" w:themeFillShade="BF"/>
            <w:vAlign w:val="center"/>
          </w:tcPr>
          <w:p w14:paraId="09C5DCB8" w14:textId="77777777" w:rsidR="00C75CF2" w:rsidRPr="00980ED3" w:rsidRDefault="00C75CF2" w:rsidP="00730BBD">
            <w:pPr>
              <w:spacing w:after="0" w:line="240" w:lineRule="auto"/>
              <w:ind w:left="720"/>
              <w:jc w:val="right"/>
              <w:rPr>
                <w:rFonts w:cstheme="majorHAnsi"/>
                <w:b/>
              </w:rPr>
            </w:pPr>
            <w:r w:rsidRPr="00980ED3">
              <w:rPr>
                <w:rFonts w:cstheme="majorHAnsi"/>
                <w:b/>
              </w:rPr>
              <w:t>Year</w:t>
            </w:r>
          </w:p>
        </w:tc>
        <w:tc>
          <w:tcPr>
            <w:tcW w:w="1170" w:type="dxa"/>
            <w:tcBorders>
              <w:top w:val="single" w:sz="24" w:space="0" w:color="auto"/>
              <w:bottom w:val="single" w:sz="12" w:space="0" w:color="auto"/>
            </w:tcBorders>
            <w:shd w:val="clear" w:color="auto" w:fill="BFBFBF" w:themeFill="background1" w:themeFillShade="BF"/>
            <w:vAlign w:val="center"/>
          </w:tcPr>
          <w:p w14:paraId="06B135D8" w14:textId="77777777" w:rsidR="00C75CF2" w:rsidRPr="00980ED3" w:rsidRDefault="00C75CF2" w:rsidP="00730BBD">
            <w:pPr>
              <w:spacing w:after="0" w:line="240" w:lineRule="auto"/>
              <w:jc w:val="center"/>
              <w:rPr>
                <w:rFonts w:cstheme="majorHAnsi"/>
                <w:b/>
              </w:rPr>
            </w:pPr>
            <w:r>
              <w:rPr>
                <w:rFonts w:cstheme="majorHAnsi"/>
                <w:b/>
              </w:rPr>
              <w:t>2018-19</w:t>
            </w:r>
          </w:p>
        </w:tc>
        <w:tc>
          <w:tcPr>
            <w:tcW w:w="1170" w:type="dxa"/>
            <w:tcBorders>
              <w:top w:val="single" w:sz="24" w:space="0" w:color="auto"/>
              <w:bottom w:val="single" w:sz="12" w:space="0" w:color="auto"/>
            </w:tcBorders>
            <w:shd w:val="clear" w:color="auto" w:fill="BFBFBF" w:themeFill="background1" w:themeFillShade="BF"/>
            <w:vAlign w:val="center"/>
          </w:tcPr>
          <w:p w14:paraId="576B5F62" w14:textId="77777777" w:rsidR="00C75CF2" w:rsidRPr="00980ED3" w:rsidRDefault="00C75CF2" w:rsidP="00730BBD">
            <w:pPr>
              <w:spacing w:after="0" w:line="240" w:lineRule="auto"/>
              <w:jc w:val="center"/>
              <w:rPr>
                <w:rFonts w:cstheme="majorHAnsi"/>
                <w:b/>
              </w:rPr>
            </w:pPr>
            <w:r>
              <w:rPr>
                <w:rFonts w:cstheme="majorHAnsi"/>
                <w:b/>
              </w:rPr>
              <w:t>2019-20</w:t>
            </w:r>
          </w:p>
        </w:tc>
        <w:tc>
          <w:tcPr>
            <w:tcW w:w="1170" w:type="dxa"/>
            <w:tcBorders>
              <w:top w:val="single" w:sz="24" w:space="0" w:color="auto"/>
              <w:bottom w:val="single" w:sz="12" w:space="0" w:color="auto"/>
            </w:tcBorders>
            <w:shd w:val="clear" w:color="auto" w:fill="BFBFBF" w:themeFill="background1" w:themeFillShade="BF"/>
            <w:vAlign w:val="center"/>
          </w:tcPr>
          <w:p w14:paraId="4D370A1E" w14:textId="77777777" w:rsidR="00C75CF2" w:rsidRPr="00980ED3" w:rsidRDefault="00C75CF2" w:rsidP="00730BBD">
            <w:pPr>
              <w:spacing w:after="0" w:line="240" w:lineRule="auto"/>
              <w:jc w:val="center"/>
              <w:rPr>
                <w:rFonts w:cstheme="majorHAnsi"/>
                <w:b/>
              </w:rPr>
            </w:pPr>
            <w:r>
              <w:rPr>
                <w:rFonts w:cstheme="majorHAnsi"/>
                <w:b/>
              </w:rPr>
              <w:t>2020-21</w:t>
            </w:r>
          </w:p>
        </w:tc>
        <w:tc>
          <w:tcPr>
            <w:tcW w:w="1170" w:type="dxa"/>
            <w:gridSpan w:val="2"/>
            <w:tcBorders>
              <w:top w:val="single" w:sz="24" w:space="0" w:color="auto"/>
              <w:bottom w:val="single" w:sz="12" w:space="0" w:color="auto"/>
            </w:tcBorders>
            <w:shd w:val="clear" w:color="auto" w:fill="BFBFBF" w:themeFill="background1" w:themeFillShade="BF"/>
            <w:vAlign w:val="center"/>
          </w:tcPr>
          <w:p w14:paraId="538C00BB" w14:textId="77777777" w:rsidR="00C75CF2" w:rsidRPr="00980ED3" w:rsidRDefault="00C75CF2" w:rsidP="00730BBD">
            <w:pPr>
              <w:spacing w:after="0" w:line="240" w:lineRule="auto"/>
              <w:jc w:val="center"/>
              <w:rPr>
                <w:rFonts w:cstheme="majorHAnsi"/>
                <w:b/>
              </w:rPr>
            </w:pPr>
            <w:r>
              <w:rPr>
                <w:rFonts w:cstheme="majorHAnsi"/>
                <w:b/>
              </w:rPr>
              <w:t>2021-22</w:t>
            </w:r>
          </w:p>
        </w:tc>
        <w:tc>
          <w:tcPr>
            <w:tcW w:w="1170" w:type="dxa"/>
            <w:tcBorders>
              <w:top w:val="single" w:sz="24" w:space="0" w:color="auto"/>
              <w:bottom w:val="single" w:sz="12" w:space="0" w:color="auto"/>
            </w:tcBorders>
            <w:shd w:val="clear" w:color="auto" w:fill="BFBFBF" w:themeFill="background1" w:themeFillShade="BF"/>
          </w:tcPr>
          <w:p w14:paraId="3D04EBFD" w14:textId="77777777" w:rsidR="00C75CF2" w:rsidRPr="00980ED3" w:rsidRDefault="00C75CF2" w:rsidP="00730BBD">
            <w:pPr>
              <w:spacing w:after="0" w:line="240" w:lineRule="auto"/>
              <w:jc w:val="center"/>
              <w:rPr>
                <w:rFonts w:cstheme="majorHAnsi"/>
                <w:b/>
              </w:rPr>
            </w:pPr>
            <w:r>
              <w:rPr>
                <w:rFonts w:cstheme="majorHAnsi"/>
                <w:b/>
              </w:rPr>
              <w:t>2022-23</w:t>
            </w:r>
          </w:p>
        </w:tc>
        <w:tc>
          <w:tcPr>
            <w:tcW w:w="1170" w:type="dxa"/>
            <w:tcBorders>
              <w:top w:val="single" w:sz="24" w:space="0" w:color="auto"/>
              <w:bottom w:val="single" w:sz="12" w:space="0" w:color="auto"/>
            </w:tcBorders>
            <w:shd w:val="clear" w:color="auto" w:fill="BFBFBF" w:themeFill="background1" w:themeFillShade="BF"/>
          </w:tcPr>
          <w:p w14:paraId="00DE0B87" w14:textId="77777777" w:rsidR="00C75CF2" w:rsidRPr="00980ED3" w:rsidRDefault="00C75CF2" w:rsidP="00730BBD">
            <w:pPr>
              <w:spacing w:after="0" w:line="240" w:lineRule="auto"/>
              <w:jc w:val="center"/>
              <w:rPr>
                <w:rFonts w:cstheme="majorHAnsi"/>
                <w:b/>
              </w:rPr>
            </w:pPr>
            <w:r>
              <w:rPr>
                <w:rFonts w:cstheme="majorHAnsi"/>
                <w:b/>
              </w:rPr>
              <w:t>2023-24</w:t>
            </w:r>
          </w:p>
        </w:tc>
      </w:tr>
      <w:tr w:rsidR="00B12FDD" w:rsidRPr="00980ED3" w14:paraId="404A4AEB" w14:textId="53324E29" w:rsidTr="00C75CF2">
        <w:trPr>
          <w:jc w:val="center"/>
        </w:trPr>
        <w:tc>
          <w:tcPr>
            <w:tcW w:w="4320" w:type="dxa"/>
            <w:tcBorders>
              <w:top w:val="single" w:sz="12" w:space="0" w:color="auto"/>
              <w:bottom w:val="single" w:sz="6" w:space="0" w:color="auto"/>
            </w:tcBorders>
            <w:shd w:val="clear" w:color="auto" w:fill="auto"/>
            <w:vAlign w:val="center"/>
          </w:tcPr>
          <w:p w14:paraId="465AFD9B" w14:textId="77777777" w:rsidR="00B12FDD" w:rsidRPr="00980ED3" w:rsidRDefault="00B12FDD" w:rsidP="00D862AB">
            <w:pPr>
              <w:spacing w:after="0" w:line="240" w:lineRule="auto"/>
              <w:rPr>
                <w:rFonts w:cstheme="majorHAnsi"/>
              </w:rPr>
            </w:pPr>
            <w:r w:rsidRPr="00980ED3">
              <w:rPr>
                <w:rFonts w:cstheme="majorHAnsi"/>
              </w:rPr>
              <w:t>Number of elementary schools</w:t>
            </w:r>
          </w:p>
        </w:tc>
        <w:tc>
          <w:tcPr>
            <w:tcW w:w="1170" w:type="dxa"/>
            <w:tcBorders>
              <w:top w:val="single" w:sz="12" w:space="0" w:color="auto"/>
              <w:bottom w:val="single" w:sz="6" w:space="0" w:color="auto"/>
            </w:tcBorders>
            <w:shd w:val="clear" w:color="auto" w:fill="auto"/>
            <w:vAlign w:val="center"/>
          </w:tcPr>
          <w:p w14:paraId="2BC0058B" w14:textId="77777777" w:rsidR="00B12FDD" w:rsidRPr="00980ED3" w:rsidRDefault="00B12FDD" w:rsidP="00D862AB">
            <w:pPr>
              <w:spacing w:after="0" w:line="240" w:lineRule="auto"/>
              <w:rPr>
                <w:rFonts w:cstheme="majorHAnsi"/>
              </w:rPr>
            </w:pPr>
          </w:p>
        </w:tc>
        <w:tc>
          <w:tcPr>
            <w:tcW w:w="1170" w:type="dxa"/>
            <w:tcBorders>
              <w:top w:val="single" w:sz="12" w:space="0" w:color="auto"/>
              <w:bottom w:val="single" w:sz="6" w:space="0" w:color="auto"/>
            </w:tcBorders>
            <w:shd w:val="clear" w:color="auto" w:fill="auto"/>
            <w:vAlign w:val="center"/>
          </w:tcPr>
          <w:p w14:paraId="00A15DFF" w14:textId="77777777" w:rsidR="00B12FDD" w:rsidRPr="00980ED3" w:rsidRDefault="00B12FDD" w:rsidP="00D862AB">
            <w:pPr>
              <w:spacing w:after="0" w:line="240" w:lineRule="auto"/>
              <w:rPr>
                <w:rFonts w:cstheme="majorHAnsi"/>
              </w:rPr>
            </w:pPr>
          </w:p>
        </w:tc>
        <w:tc>
          <w:tcPr>
            <w:tcW w:w="1170" w:type="dxa"/>
            <w:tcBorders>
              <w:top w:val="single" w:sz="12" w:space="0" w:color="auto"/>
              <w:bottom w:val="single" w:sz="6" w:space="0" w:color="auto"/>
            </w:tcBorders>
            <w:shd w:val="clear" w:color="auto" w:fill="auto"/>
            <w:vAlign w:val="center"/>
          </w:tcPr>
          <w:p w14:paraId="499FB177" w14:textId="77777777" w:rsidR="00B12FDD" w:rsidRPr="00980ED3" w:rsidRDefault="00B12FDD" w:rsidP="00D862AB">
            <w:pPr>
              <w:spacing w:after="0" w:line="240" w:lineRule="auto"/>
              <w:rPr>
                <w:rFonts w:cstheme="majorHAnsi"/>
              </w:rPr>
            </w:pPr>
          </w:p>
        </w:tc>
        <w:tc>
          <w:tcPr>
            <w:tcW w:w="1140" w:type="dxa"/>
            <w:tcBorders>
              <w:top w:val="single" w:sz="12" w:space="0" w:color="auto"/>
              <w:bottom w:val="single" w:sz="6" w:space="0" w:color="auto"/>
            </w:tcBorders>
            <w:shd w:val="clear" w:color="auto" w:fill="auto"/>
            <w:vAlign w:val="center"/>
          </w:tcPr>
          <w:p w14:paraId="0E67F40F"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bottom w:val="single" w:sz="6" w:space="0" w:color="auto"/>
            </w:tcBorders>
            <w:shd w:val="clear" w:color="auto" w:fill="auto"/>
            <w:vAlign w:val="center"/>
          </w:tcPr>
          <w:p w14:paraId="450A8983"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bottom w:val="single" w:sz="6" w:space="0" w:color="auto"/>
            </w:tcBorders>
          </w:tcPr>
          <w:p w14:paraId="4BED4DEA" w14:textId="77777777" w:rsidR="00B12FDD" w:rsidRPr="00980ED3" w:rsidRDefault="00B12FDD" w:rsidP="00D862AB">
            <w:pPr>
              <w:spacing w:after="0" w:line="240" w:lineRule="auto"/>
              <w:rPr>
                <w:rFonts w:cstheme="majorHAnsi"/>
              </w:rPr>
            </w:pPr>
          </w:p>
        </w:tc>
      </w:tr>
      <w:tr w:rsidR="00B12FDD" w:rsidRPr="00980ED3" w14:paraId="721CD108" w14:textId="69D2EDBC" w:rsidTr="00C75CF2">
        <w:trPr>
          <w:jc w:val="center"/>
        </w:trPr>
        <w:tc>
          <w:tcPr>
            <w:tcW w:w="4320" w:type="dxa"/>
            <w:tcBorders>
              <w:top w:val="single" w:sz="6" w:space="0" w:color="auto"/>
              <w:bottom w:val="single" w:sz="12" w:space="0" w:color="auto"/>
            </w:tcBorders>
            <w:shd w:val="clear" w:color="auto" w:fill="auto"/>
            <w:vAlign w:val="center"/>
          </w:tcPr>
          <w:p w14:paraId="7D28FB86" w14:textId="77777777" w:rsidR="00B12FDD" w:rsidRPr="00980ED3" w:rsidRDefault="00B12FDD" w:rsidP="00D862AB">
            <w:pPr>
              <w:spacing w:after="0" w:line="240" w:lineRule="auto"/>
              <w:rPr>
                <w:rFonts w:cstheme="majorHAnsi"/>
              </w:rPr>
            </w:pPr>
            <w:r w:rsidRPr="00980ED3">
              <w:rPr>
                <w:rFonts w:cstheme="majorHAnsi"/>
              </w:rPr>
              <w:t>Number of middle schools</w:t>
            </w:r>
          </w:p>
        </w:tc>
        <w:tc>
          <w:tcPr>
            <w:tcW w:w="1170" w:type="dxa"/>
            <w:tcBorders>
              <w:top w:val="single" w:sz="6" w:space="0" w:color="auto"/>
              <w:bottom w:val="single" w:sz="12" w:space="0" w:color="auto"/>
            </w:tcBorders>
            <w:shd w:val="clear" w:color="auto" w:fill="auto"/>
            <w:vAlign w:val="center"/>
          </w:tcPr>
          <w:p w14:paraId="284641F0" w14:textId="77777777" w:rsidR="00B12FDD" w:rsidRPr="00980ED3" w:rsidRDefault="00B12FDD" w:rsidP="00D862AB">
            <w:pPr>
              <w:spacing w:after="0" w:line="240" w:lineRule="auto"/>
              <w:rPr>
                <w:rFonts w:cstheme="majorHAnsi"/>
              </w:rPr>
            </w:pPr>
          </w:p>
        </w:tc>
        <w:tc>
          <w:tcPr>
            <w:tcW w:w="1170" w:type="dxa"/>
            <w:tcBorders>
              <w:top w:val="single" w:sz="6" w:space="0" w:color="auto"/>
              <w:bottom w:val="single" w:sz="12" w:space="0" w:color="auto"/>
            </w:tcBorders>
            <w:shd w:val="clear" w:color="auto" w:fill="auto"/>
            <w:vAlign w:val="center"/>
          </w:tcPr>
          <w:p w14:paraId="2A5C4A36" w14:textId="77777777" w:rsidR="00B12FDD" w:rsidRPr="00980ED3" w:rsidRDefault="00B12FDD" w:rsidP="00D862AB">
            <w:pPr>
              <w:spacing w:after="0" w:line="240" w:lineRule="auto"/>
              <w:rPr>
                <w:rFonts w:cstheme="majorHAnsi"/>
              </w:rPr>
            </w:pPr>
          </w:p>
        </w:tc>
        <w:tc>
          <w:tcPr>
            <w:tcW w:w="1170" w:type="dxa"/>
            <w:tcBorders>
              <w:top w:val="single" w:sz="6" w:space="0" w:color="auto"/>
              <w:bottom w:val="single" w:sz="12" w:space="0" w:color="auto"/>
            </w:tcBorders>
            <w:shd w:val="clear" w:color="auto" w:fill="auto"/>
            <w:vAlign w:val="center"/>
          </w:tcPr>
          <w:p w14:paraId="3197D209" w14:textId="77777777" w:rsidR="00B12FDD" w:rsidRPr="00980ED3" w:rsidRDefault="00B12FDD" w:rsidP="00D862AB">
            <w:pPr>
              <w:spacing w:after="0" w:line="240" w:lineRule="auto"/>
              <w:rPr>
                <w:rFonts w:cstheme="majorHAnsi"/>
              </w:rPr>
            </w:pPr>
          </w:p>
        </w:tc>
        <w:tc>
          <w:tcPr>
            <w:tcW w:w="1140" w:type="dxa"/>
            <w:tcBorders>
              <w:top w:val="single" w:sz="6" w:space="0" w:color="auto"/>
              <w:bottom w:val="single" w:sz="12" w:space="0" w:color="auto"/>
            </w:tcBorders>
            <w:shd w:val="clear" w:color="auto" w:fill="auto"/>
            <w:vAlign w:val="center"/>
          </w:tcPr>
          <w:p w14:paraId="286163A2" w14:textId="77777777" w:rsidR="00B12FDD" w:rsidRPr="00980ED3" w:rsidRDefault="00B12FDD" w:rsidP="00D862AB">
            <w:pPr>
              <w:spacing w:after="0" w:line="240" w:lineRule="auto"/>
              <w:rPr>
                <w:rFonts w:cstheme="majorHAnsi"/>
              </w:rPr>
            </w:pPr>
          </w:p>
        </w:tc>
        <w:tc>
          <w:tcPr>
            <w:tcW w:w="1200" w:type="dxa"/>
            <w:gridSpan w:val="2"/>
            <w:tcBorders>
              <w:top w:val="single" w:sz="6" w:space="0" w:color="auto"/>
              <w:bottom w:val="single" w:sz="12" w:space="0" w:color="auto"/>
            </w:tcBorders>
            <w:shd w:val="clear" w:color="auto" w:fill="auto"/>
            <w:vAlign w:val="center"/>
          </w:tcPr>
          <w:p w14:paraId="3B3818D1" w14:textId="77777777" w:rsidR="00B12FDD" w:rsidRPr="00980ED3" w:rsidRDefault="00B12FDD" w:rsidP="00D862AB">
            <w:pPr>
              <w:spacing w:after="0" w:line="240" w:lineRule="auto"/>
              <w:rPr>
                <w:rFonts w:cstheme="majorHAnsi"/>
              </w:rPr>
            </w:pPr>
          </w:p>
        </w:tc>
        <w:tc>
          <w:tcPr>
            <w:tcW w:w="1200" w:type="dxa"/>
            <w:gridSpan w:val="2"/>
            <w:tcBorders>
              <w:top w:val="single" w:sz="6" w:space="0" w:color="auto"/>
              <w:bottom w:val="single" w:sz="12" w:space="0" w:color="auto"/>
            </w:tcBorders>
          </w:tcPr>
          <w:p w14:paraId="5BF73C6E" w14:textId="77777777" w:rsidR="00B12FDD" w:rsidRPr="00980ED3" w:rsidRDefault="00B12FDD" w:rsidP="00D862AB">
            <w:pPr>
              <w:spacing w:after="0" w:line="240" w:lineRule="auto"/>
              <w:rPr>
                <w:rFonts w:cstheme="majorHAnsi"/>
              </w:rPr>
            </w:pPr>
          </w:p>
        </w:tc>
      </w:tr>
      <w:tr w:rsidR="00B12FDD" w:rsidRPr="00980ED3" w14:paraId="194979B6" w14:textId="36D640D2" w:rsidTr="00C75CF2">
        <w:trPr>
          <w:jc w:val="center"/>
        </w:trPr>
        <w:tc>
          <w:tcPr>
            <w:tcW w:w="4320" w:type="dxa"/>
            <w:tcBorders>
              <w:top w:val="single" w:sz="6" w:space="0" w:color="auto"/>
              <w:bottom w:val="single" w:sz="12" w:space="0" w:color="auto"/>
            </w:tcBorders>
            <w:shd w:val="clear" w:color="auto" w:fill="auto"/>
            <w:vAlign w:val="center"/>
          </w:tcPr>
          <w:p w14:paraId="568C0835" w14:textId="77777777" w:rsidR="00B12FDD" w:rsidRPr="00980ED3" w:rsidRDefault="00B12FDD" w:rsidP="00D862AB">
            <w:pPr>
              <w:spacing w:after="0" w:line="240" w:lineRule="auto"/>
              <w:rPr>
                <w:rFonts w:cstheme="majorHAnsi"/>
              </w:rPr>
            </w:pPr>
            <w:r w:rsidRPr="00980ED3">
              <w:rPr>
                <w:rFonts w:cstheme="majorHAnsi"/>
              </w:rPr>
              <w:t>Number of high schools</w:t>
            </w:r>
          </w:p>
        </w:tc>
        <w:tc>
          <w:tcPr>
            <w:tcW w:w="1170" w:type="dxa"/>
            <w:tcBorders>
              <w:top w:val="single" w:sz="6" w:space="0" w:color="auto"/>
              <w:bottom w:val="single" w:sz="12" w:space="0" w:color="auto"/>
            </w:tcBorders>
            <w:shd w:val="clear" w:color="auto" w:fill="auto"/>
            <w:vAlign w:val="center"/>
          </w:tcPr>
          <w:p w14:paraId="5523AD19" w14:textId="77777777" w:rsidR="00B12FDD" w:rsidRPr="00980ED3" w:rsidRDefault="00B12FDD" w:rsidP="00D862AB">
            <w:pPr>
              <w:spacing w:after="0" w:line="240" w:lineRule="auto"/>
              <w:rPr>
                <w:rFonts w:cstheme="majorHAnsi"/>
              </w:rPr>
            </w:pPr>
          </w:p>
        </w:tc>
        <w:tc>
          <w:tcPr>
            <w:tcW w:w="1170" w:type="dxa"/>
            <w:tcBorders>
              <w:top w:val="single" w:sz="6" w:space="0" w:color="auto"/>
              <w:bottom w:val="single" w:sz="12" w:space="0" w:color="auto"/>
            </w:tcBorders>
            <w:shd w:val="clear" w:color="auto" w:fill="auto"/>
            <w:vAlign w:val="center"/>
          </w:tcPr>
          <w:p w14:paraId="54B47BBC" w14:textId="77777777" w:rsidR="00B12FDD" w:rsidRPr="00980ED3" w:rsidRDefault="00B12FDD" w:rsidP="00D862AB">
            <w:pPr>
              <w:spacing w:after="0" w:line="240" w:lineRule="auto"/>
              <w:rPr>
                <w:rFonts w:cstheme="majorHAnsi"/>
              </w:rPr>
            </w:pPr>
          </w:p>
        </w:tc>
        <w:tc>
          <w:tcPr>
            <w:tcW w:w="1170" w:type="dxa"/>
            <w:tcBorders>
              <w:top w:val="single" w:sz="6" w:space="0" w:color="auto"/>
              <w:bottom w:val="single" w:sz="12" w:space="0" w:color="auto"/>
            </w:tcBorders>
            <w:shd w:val="clear" w:color="auto" w:fill="auto"/>
            <w:vAlign w:val="center"/>
          </w:tcPr>
          <w:p w14:paraId="2AFBCB77" w14:textId="77777777" w:rsidR="00B12FDD" w:rsidRPr="00980ED3" w:rsidRDefault="00B12FDD" w:rsidP="00D862AB">
            <w:pPr>
              <w:spacing w:after="0" w:line="240" w:lineRule="auto"/>
              <w:rPr>
                <w:rFonts w:cstheme="majorHAnsi"/>
              </w:rPr>
            </w:pPr>
          </w:p>
        </w:tc>
        <w:tc>
          <w:tcPr>
            <w:tcW w:w="1140" w:type="dxa"/>
            <w:tcBorders>
              <w:top w:val="single" w:sz="6" w:space="0" w:color="auto"/>
              <w:bottom w:val="single" w:sz="12" w:space="0" w:color="auto"/>
            </w:tcBorders>
            <w:shd w:val="clear" w:color="auto" w:fill="auto"/>
            <w:vAlign w:val="center"/>
          </w:tcPr>
          <w:p w14:paraId="18B96ADA" w14:textId="77777777" w:rsidR="00B12FDD" w:rsidRPr="00980ED3" w:rsidRDefault="00B12FDD" w:rsidP="00D862AB">
            <w:pPr>
              <w:spacing w:after="0" w:line="240" w:lineRule="auto"/>
              <w:rPr>
                <w:rFonts w:cstheme="majorHAnsi"/>
              </w:rPr>
            </w:pPr>
          </w:p>
        </w:tc>
        <w:tc>
          <w:tcPr>
            <w:tcW w:w="1200" w:type="dxa"/>
            <w:gridSpan w:val="2"/>
            <w:tcBorders>
              <w:top w:val="single" w:sz="6" w:space="0" w:color="auto"/>
              <w:bottom w:val="single" w:sz="12" w:space="0" w:color="auto"/>
            </w:tcBorders>
            <w:shd w:val="clear" w:color="auto" w:fill="auto"/>
            <w:vAlign w:val="center"/>
          </w:tcPr>
          <w:p w14:paraId="1C44DFC6" w14:textId="77777777" w:rsidR="00B12FDD" w:rsidRPr="00980ED3" w:rsidRDefault="00B12FDD" w:rsidP="00D862AB">
            <w:pPr>
              <w:spacing w:after="0" w:line="240" w:lineRule="auto"/>
              <w:rPr>
                <w:rFonts w:cstheme="majorHAnsi"/>
              </w:rPr>
            </w:pPr>
          </w:p>
        </w:tc>
        <w:tc>
          <w:tcPr>
            <w:tcW w:w="1200" w:type="dxa"/>
            <w:gridSpan w:val="2"/>
            <w:tcBorders>
              <w:top w:val="single" w:sz="6" w:space="0" w:color="auto"/>
              <w:bottom w:val="single" w:sz="12" w:space="0" w:color="auto"/>
            </w:tcBorders>
          </w:tcPr>
          <w:p w14:paraId="5481919A" w14:textId="77777777" w:rsidR="00B12FDD" w:rsidRPr="00980ED3" w:rsidRDefault="00B12FDD" w:rsidP="00D862AB">
            <w:pPr>
              <w:spacing w:after="0" w:line="240" w:lineRule="auto"/>
              <w:rPr>
                <w:rFonts w:cstheme="majorHAnsi"/>
              </w:rPr>
            </w:pPr>
          </w:p>
        </w:tc>
      </w:tr>
      <w:tr w:rsidR="00B12FDD" w:rsidRPr="00980ED3" w14:paraId="1E5E6B06" w14:textId="09BBAE92" w:rsidTr="00C75CF2">
        <w:trPr>
          <w:jc w:val="center"/>
        </w:trPr>
        <w:tc>
          <w:tcPr>
            <w:tcW w:w="4320" w:type="dxa"/>
            <w:tcBorders>
              <w:top w:val="single" w:sz="12" w:space="0" w:color="auto"/>
              <w:bottom w:val="single" w:sz="12" w:space="0" w:color="auto"/>
            </w:tcBorders>
            <w:shd w:val="clear" w:color="auto" w:fill="auto"/>
            <w:vAlign w:val="center"/>
          </w:tcPr>
          <w:p w14:paraId="32CEF93C" w14:textId="77777777" w:rsidR="00B12FDD" w:rsidRPr="00980ED3" w:rsidRDefault="00B12FDD" w:rsidP="00D862AB">
            <w:pPr>
              <w:spacing w:after="0" w:line="240" w:lineRule="auto"/>
              <w:rPr>
                <w:rFonts w:cstheme="majorHAnsi"/>
                <w:b/>
              </w:rPr>
            </w:pPr>
            <w:r w:rsidRPr="00980ED3">
              <w:rPr>
                <w:rFonts w:cstheme="majorHAnsi"/>
                <w:b/>
              </w:rPr>
              <w:t>Total schools</w:t>
            </w:r>
          </w:p>
        </w:tc>
        <w:tc>
          <w:tcPr>
            <w:tcW w:w="1170" w:type="dxa"/>
            <w:tcBorders>
              <w:top w:val="single" w:sz="12" w:space="0" w:color="auto"/>
              <w:bottom w:val="single" w:sz="12" w:space="0" w:color="auto"/>
            </w:tcBorders>
            <w:shd w:val="clear" w:color="auto" w:fill="auto"/>
            <w:vAlign w:val="center"/>
          </w:tcPr>
          <w:p w14:paraId="493C3C87" w14:textId="77777777" w:rsidR="00B12FDD" w:rsidRPr="00980ED3" w:rsidRDefault="00B12FDD" w:rsidP="00D862AB">
            <w:pPr>
              <w:spacing w:after="0" w:line="240" w:lineRule="auto"/>
              <w:rPr>
                <w:rFonts w:cstheme="majorHAnsi"/>
              </w:rPr>
            </w:pPr>
          </w:p>
        </w:tc>
        <w:tc>
          <w:tcPr>
            <w:tcW w:w="1170" w:type="dxa"/>
            <w:tcBorders>
              <w:top w:val="single" w:sz="12" w:space="0" w:color="auto"/>
              <w:bottom w:val="single" w:sz="12" w:space="0" w:color="auto"/>
            </w:tcBorders>
            <w:shd w:val="clear" w:color="auto" w:fill="auto"/>
            <w:vAlign w:val="center"/>
          </w:tcPr>
          <w:p w14:paraId="26EAD6B2" w14:textId="77777777" w:rsidR="00B12FDD" w:rsidRPr="00980ED3" w:rsidRDefault="00B12FDD" w:rsidP="00D862AB">
            <w:pPr>
              <w:spacing w:after="0" w:line="240" w:lineRule="auto"/>
              <w:rPr>
                <w:rFonts w:cstheme="majorHAnsi"/>
              </w:rPr>
            </w:pPr>
          </w:p>
        </w:tc>
        <w:tc>
          <w:tcPr>
            <w:tcW w:w="1170" w:type="dxa"/>
            <w:tcBorders>
              <w:top w:val="single" w:sz="12" w:space="0" w:color="auto"/>
              <w:bottom w:val="single" w:sz="12" w:space="0" w:color="auto"/>
            </w:tcBorders>
            <w:shd w:val="clear" w:color="auto" w:fill="auto"/>
            <w:vAlign w:val="center"/>
          </w:tcPr>
          <w:p w14:paraId="1A3B215D" w14:textId="77777777" w:rsidR="00B12FDD" w:rsidRPr="00980ED3" w:rsidRDefault="00B12FDD" w:rsidP="00D862AB">
            <w:pPr>
              <w:spacing w:after="0" w:line="240" w:lineRule="auto"/>
              <w:rPr>
                <w:rFonts w:cstheme="majorHAnsi"/>
              </w:rPr>
            </w:pPr>
          </w:p>
        </w:tc>
        <w:tc>
          <w:tcPr>
            <w:tcW w:w="1140" w:type="dxa"/>
            <w:tcBorders>
              <w:top w:val="single" w:sz="12" w:space="0" w:color="auto"/>
              <w:bottom w:val="single" w:sz="12" w:space="0" w:color="auto"/>
            </w:tcBorders>
            <w:shd w:val="clear" w:color="auto" w:fill="auto"/>
            <w:vAlign w:val="center"/>
          </w:tcPr>
          <w:p w14:paraId="697BB730"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bottom w:val="single" w:sz="12" w:space="0" w:color="auto"/>
            </w:tcBorders>
            <w:shd w:val="clear" w:color="auto" w:fill="auto"/>
            <w:vAlign w:val="center"/>
          </w:tcPr>
          <w:p w14:paraId="4A2F9470"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bottom w:val="single" w:sz="12" w:space="0" w:color="auto"/>
            </w:tcBorders>
          </w:tcPr>
          <w:p w14:paraId="0024C08E" w14:textId="77777777" w:rsidR="00B12FDD" w:rsidRPr="00980ED3" w:rsidRDefault="00B12FDD" w:rsidP="00D862AB">
            <w:pPr>
              <w:spacing w:after="0" w:line="240" w:lineRule="auto"/>
              <w:rPr>
                <w:rFonts w:cstheme="majorHAnsi"/>
              </w:rPr>
            </w:pPr>
          </w:p>
        </w:tc>
      </w:tr>
      <w:tr w:rsidR="00B12FDD" w:rsidRPr="00980ED3" w14:paraId="737EC6DD" w14:textId="1CFBACD4" w:rsidTr="00C75CF2">
        <w:trPr>
          <w:jc w:val="center"/>
        </w:trPr>
        <w:tc>
          <w:tcPr>
            <w:tcW w:w="4320" w:type="dxa"/>
            <w:tcBorders>
              <w:top w:val="single" w:sz="12" w:space="0" w:color="auto"/>
              <w:bottom w:val="single" w:sz="12" w:space="0" w:color="auto"/>
            </w:tcBorders>
            <w:shd w:val="clear" w:color="auto" w:fill="auto"/>
            <w:vAlign w:val="center"/>
          </w:tcPr>
          <w:p w14:paraId="273C92F5" w14:textId="77777777" w:rsidR="00B12FDD" w:rsidRPr="00980ED3" w:rsidRDefault="00B12FDD" w:rsidP="00D862AB">
            <w:pPr>
              <w:spacing w:after="0" w:line="240" w:lineRule="auto"/>
              <w:rPr>
                <w:rFonts w:cstheme="majorHAnsi"/>
              </w:rPr>
            </w:pPr>
            <w:r w:rsidRPr="00980ED3">
              <w:rPr>
                <w:rFonts w:cstheme="majorHAnsi"/>
              </w:rPr>
              <w:t xml:space="preserve">Student enrollment </w:t>
            </w:r>
          </w:p>
        </w:tc>
        <w:tc>
          <w:tcPr>
            <w:tcW w:w="1170" w:type="dxa"/>
            <w:tcBorders>
              <w:top w:val="single" w:sz="12" w:space="0" w:color="auto"/>
              <w:bottom w:val="single" w:sz="12" w:space="0" w:color="auto"/>
            </w:tcBorders>
            <w:shd w:val="clear" w:color="auto" w:fill="auto"/>
            <w:vAlign w:val="center"/>
          </w:tcPr>
          <w:p w14:paraId="59DE894F" w14:textId="77777777" w:rsidR="00B12FDD" w:rsidRPr="00980ED3" w:rsidRDefault="00B12FDD" w:rsidP="00D862AB">
            <w:pPr>
              <w:spacing w:after="0" w:line="240" w:lineRule="auto"/>
              <w:rPr>
                <w:rFonts w:cstheme="majorHAnsi"/>
              </w:rPr>
            </w:pPr>
          </w:p>
        </w:tc>
        <w:tc>
          <w:tcPr>
            <w:tcW w:w="1170" w:type="dxa"/>
            <w:tcBorders>
              <w:top w:val="single" w:sz="12" w:space="0" w:color="auto"/>
              <w:bottom w:val="single" w:sz="12" w:space="0" w:color="auto"/>
            </w:tcBorders>
            <w:shd w:val="clear" w:color="auto" w:fill="auto"/>
            <w:vAlign w:val="center"/>
          </w:tcPr>
          <w:p w14:paraId="49468067" w14:textId="77777777" w:rsidR="00B12FDD" w:rsidRPr="00980ED3" w:rsidRDefault="00B12FDD" w:rsidP="00D862AB">
            <w:pPr>
              <w:spacing w:after="0" w:line="240" w:lineRule="auto"/>
              <w:rPr>
                <w:rFonts w:cstheme="majorHAnsi"/>
              </w:rPr>
            </w:pPr>
          </w:p>
        </w:tc>
        <w:tc>
          <w:tcPr>
            <w:tcW w:w="1170" w:type="dxa"/>
            <w:tcBorders>
              <w:top w:val="single" w:sz="12" w:space="0" w:color="auto"/>
              <w:bottom w:val="single" w:sz="12" w:space="0" w:color="auto"/>
            </w:tcBorders>
            <w:shd w:val="clear" w:color="auto" w:fill="auto"/>
            <w:vAlign w:val="center"/>
          </w:tcPr>
          <w:p w14:paraId="30B8CE0E" w14:textId="77777777" w:rsidR="00B12FDD" w:rsidRPr="00980ED3" w:rsidRDefault="00B12FDD" w:rsidP="00D862AB">
            <w:pPr>
              <w:spacing w:after="0" w:line="240" w:lineRule="auto"/>
              <w:rPr>
                <w:rFonts w:cstheme="majorHAnsi"/>
              </w:rPr>
            </w:pPr>
          </w:p>
        </w:tc>
        <w:tc>
          <w:tcPr>
            <w:tcW w:w="1140" w:type="dxa"/>
            <w:tcBorders>
              <w:top w:val="single" w:sz="12" w:space="0" w:color="auto"/>
              <w:bottom w:val="single" w:sz="12" w:space="0" w:color="auto"/>
            </w:tcBorders>
            <w:shd w:val="clear" w:color="auto" w:fill="auto"/>
            <w:vAlign w:val="center"/>
          </w:tcPr>
          <w:p w14:paraId="3CC5B25F"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bottom w:val="single" w:sz="12" w:space="0" w:color="auto"/>
            </w:tcBorders>
            <w:shd w:val="clear" w:color="auto" w:fill="auto"/>
            <w:vAlign w:val="center"/>
          </w:tcPr>
          <w:p w14:paraId="0758C4B3"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bottom w:val="single" w:sz="12" w:space="0" w:color="auto"/>
            </w:tcBorders>
          </w:tcPr>
          <w:p w14:paraId="7E21FF0E" w14:textId="77777777" w:rsidR="00B12FDD" w:rsidRPr="00980ED3" w:rsidRDefault="00B12FDD" w:rsidP="00D862AB">
            <w:pPr>
              <w:spacing w:after="0" w:line="240" w:lineRule="auto"/>
              <w:rPr>
                <w:rFonts w:cstheme="majorHAnsi"/>
              </w:rPr>
            </w:pPr>
          </w:p>
        </w:tc>
      </w:tr>
      <w:tr w:rsidR="00B12FDD" w:rsidRPr="00980ED3" w14:paraId="52A77931" w14:textId="7942B398" w:rsidTr="00C75CF2">
        <w:trPr>
          <w:jc w:val="center"/>
        </w:trPr>
        <w:tc>
          <w:tcPr>
            <w:tcW w:w="10170" w:type="dxa"/>
            <w:gridSpan w:val="7"/>
            <w:tcBorders>
              <w:top w:val="single" w:sz="12" w:space="0" w:color="auto"/>
              <w:bottom w:val="single" w:sz="12" w:space="0" w:color="auto"/>
            </w:tcBorders>
            <w:shd w:val="clear" w:color="auto" w:fill="BFBFBF" w:themeFill="background1" w:themeFillShade="BF"/>
            <w:vAlign w:val="center"/>
          </w:tcPr>
          <w:p w14:paraId="61A00332" w14:textId="77777777" w:rsidR="00B12FDD" w:rsidRPr="00980ED3" w:rsidRDefault="00B12FDD" w:rsidP="00D862AB">
            <w:pPr>
              <w:spacing w:after="0" w:line="240" w:lineRule="auto"/>
              <w:rPr>
                <w:rFonts w:cstheme="majorHAnsi"/>
              </w:rPr>
            </w:pPr>
            <w:r w:rsidRPr="00980ED3">
              <w:rPr>
                <w:rFonts w:cstheme="majorHAnsi"/>
                <w:b/>
              </w:rPr>
              <w:t>Management Organization Positions</w:t>
            </w:r>
          </w:p>
        </w:tc>
        <w:tc>
          <w:tcPr>
            <w:tcW w:w="1200" w:type="dxa"/>
            <w:gridSpan w:val="2"/>
            <w:tcBorders>
              <w:top w:val="single" w:sz="12" w:space="0" w:color="auto"/>
              <w:bottom w:val="single" w:sz="12" w:space="0" w:color="auto"/>
            </w:tcBorders>
            <w:shd w:val="clear" w:color="auto" w:fill="BFBFBF" w:themeFill="background1" w:themeFillShade="BF"/>
          </w:tcPr>
          <w:p w14:paraId="0EF0C3A2" w14:textId="77777777" w:rsidR="00B12FDD" w:rsidRPr="00980ED3" w:rsidRDefault="00B12FDD" w:rsidP="00D862AB">
            <w:pPr>
              <w:spacing w:after="0" w:line="240" w:lineRule="auto"/>
              <w:rPr>
                <w:rFonts w:cstheme="majorHAnsi"/>
                <w:b/>
              </w:rPr>
            </w:pPr>
          </w:p>
        </w:tc>
      </w:tr>
      <w:tr w:rsidR="00B12FDD" w:rsidRPr="00980ED3" w14:paraId="5D652C58" w14:textId="458DE99B" w:rsidTr="00C75CF2">
        <w:trPr>
          <w:trHeight w:val="186"/>
          <w:jc w:val="center"/>
        </w:trPr>
        <w:tc>
          <w:tcPr>
            <w:tcW w:w="4320" w:type="dxa"/>
            <w:tcBorders>
              <w:top w:val="single" w:sz="12" w:space="0" w:color="auto"/>
            </w:tcBorders>
          </w:tcPr>
          <w:p w14:paraId="7DE13971"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Borders>
              <w:top w:val="single" w:sz="12" w:space="0" w:color="auto"/>
            </w:tcBorders>
            <w:vAlign w:val="center"/>
          </w:tcPr>
          <w:p w14:paraId="4465B2CA" w14:textId="77777777" w:rsidR="00B12FDD" w:rsidRPr="00980ED3" w:rsidRDefault="00B12FDD" w:rsidP="00D862AB">
            <w:pPr>
              <w:spacing w:after="0" w:line="240" w:lineRule="auto"/>
              <w:rPr>
                <w:rFonts w:cstheme="majorHAnsi"/>
              </w:rPr>
            </w:pPr>
          </w:p>
        </w:tc>
        <w:tc>
          <w:tcPr>
            <w:tcW w:w="1170" w:type="dxa"/>
            <w:tcBorders>
              <w:top w:val="single" w:sz="12" w:space="0" w:color="auto"/>
            </w:tcBorders>
            <w:vAlign w:val="center"/>
          </w:tcPr>
          <w:p w14:paraId="0C88CA46" w14:textId="77777777" w:rsidR="00B12FDD" w:rsidRPr="00980ED3" w:rsidRDefault="00B12FDD" w:rsidP="00D862AB">
            <w:pPr>
              <w:spacing w:after="0" w:line="240" w:lineRule="auto"/>
              <w:rPr>
                <w:rFonts w:cstheme="majorHAnsi"/>
              </w:rPr>
            </w:pPr>
          </w:p>
        </w:tc>
        <w:tc>
          <w:tcPr>
            <w:tcW w:w="1170" w:type="dxa"/>
            <w:tcBorders>
              <w:top w:val="single" w:sz="12" w:space="0" w:color="auto"/>
            </w:tcBorders>
            <w:vAlign w:val="center"/>
          </w:tcPr>
          <w:p w14:paraId="76C49F91" w14:textId="77777777" w:rsidR="00B12FDD" w:rsidRPr="00980ED3" w:rsidRDefault="00B12FDD" w:rsidP="00D862AB">
            <w:pPr>
              <w:spacing w:after="0" w:line="240" w:lineRule="auto"/>
              <w:rPr>
                <w:rFonts w:cstheme="majorHAnsi"/>
              </w:rPr>
            </w:pPr>
          </w:p>
        </w:tc>
        <w:tc>
          <w:tcPr>
            <w:tcW w:w="1140" w:type="dxa"/>
            <w:tcBorders>
              <w:top w:val="single" w:sz="12" w:space="0" w:color="auto"/>
            </w:tcBorders>
            <w:vAlign w:val="center"/>
          </w:tcPr>
          <w:p w14:paraId="702A6A18"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tcBorders>
            <w:vAlign w:val="center"/>
          </w:tcPr>
          <w:p w14:paraId="263514A1"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tcBorders>
          </w:tcPr>
          <w:p w14:paraId="7047AB49" w14:textId="77777777" w:rsidR="00B12FDD" w:rsidRPr="00980ED3" w:rsidRDefault="00B12FDD" w:rsidP="00D862AB">
            <w:pPr>
              <w:spacing w:after="0" w:line="240" w:lineRule="auto"/>
              <w:rPr>
                <w:rFonts w:cstheme="majorHAnsi"/>
              </w:rPr>
            </w:pPr>
          </w:p>
        </w:tc>
      </w:tr>
      <w:tr w:rsidR="00B12FDD" w:rsidRPr="00980ED3" w14:paraId="6F0E82CA" w14:textId="0882F068" w:rsidTr="00C75CF2">
        <w:trPr>
          <w:jc w:val="center"/>
        </w:trPr>
        <w:tc>
          <w:tcPr>
            <w:tcW w:w="4320" w:type="dxa"/>
          </w:tcPr>
          <w:p w14:paraId="0D630D3B"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vAlign w:val="center"/>
          </w:tcPr>
          <w:p w14:paraId="2BFF3B12" w14:textId="77777777" w:rsidR="00B12FDD" w:rsidRPr="00980ED3" w:rsidRDefault="00B12FDD" w:rsidP="00D862AB">
            <w:pPr>
              <w:spacing w:after="0" w:line="240" w:lineRule="auto"/>
              <w:rPr>
                <w:rFonts w:cstheme="majorHAnsi"/>
              </w:rPr>
            </w:pPr>
          </w:p>
        </w:tc>
        <w:tc>
          <w:tcPr>
            <w:tcW w:w="1170" w:type="dxa"/>
            <w:vAlign w:val="center"/>
          </w:tcPr>
          <w:p w14:paraId="7989E293" w14:textId="77777777" w:rsidR="00B12FDD" w:rsidRPr="00980ED3" w:rsidRDefault="00B12FDD" w:rsidP="00D862AB">
            <w:pPr>
              <w:spacing w:after="0" w:line="240" w:lineRule="auto"/>
              <w:rPr>
                <w:rFonts w:cstheme="majorHAnsi"/>
              </w:rPr>
            </w:pPr>
          </w:p>
        </w:tc>
        <w:tc>
          <w:tcPr>
            <w:tcW w:w="1170" w:type="dxa"/>
            <w:vAlign w:val="center"/>
          </w:tcPr>
          <w:p w14:paraId="39C614B8" w14:textId="77777777" w:rsidR="00B12FDD" w:rsidRPr="00980ED3" w:rsidRDefault="00B12FDD" w:rsidP="00D862AB">
            <w:pPr>
              <w:spacing w:after="0" w:line="240" w:lineRule="auto"/>
              <w:rPr>
                <w:rFonts w:cstheme="majorHAnsi"/>
              </w:rPr>
            </w:pPr>
          </w:p>
        </w:tc>
        <w:tc>
          <w:tcPr>
            <w:tcW w:w="1140" w:type="dxa"/>
            <w:vAlign w:val="center"/>
          </w:tcPr>
          <w:p w14:paraId="7F159F4C" w14:textId="77777777" w:rsidR="00B12FDD" w:rsidRPr="00980ED3" w:rsidRDefault="00B12FDD" w:rsidP="00D862AB">
            <w:pPr>
              <w:spacing w:after="0" w:line="240" w:lineRule="auto"/>
              <w:rPr>
                <w:rFonts w:cstheme="majorHAnsi"/>
              </w:rPr>
            </w:pPr>
          </w:p>
        </w:tc>
        <w:tc>
          <w:tcPr>
            <w:tcW w:w="1200" w:type="dxa"/>
            <w:gridSpan w:val="2"/>
            <w:vAlign w:val="center"/>
          </w:tcPr>
          <w:p w14:paraId="7B8D193F" w14:textId="77777777" w:rsidR="00B12FDD" w:rsidRPr="00980ED3" w:rsidRDefault="00B12FDD" w:rsidP="00D862AB">
            <w:pPr>
              <w:spacing w:after="0" w:line="240" w:lineRule="auto"/>
              <w:rPr>
                <w:rFonts w:cstheme="majorHAnsi"/>
              </w:rPr>
            </w:pPr>
          </w:p>
        </w:tc>
        <w:tc>
          <w:tcPr>
            <w:tcW w:w="1200" w:type="dxa"/>
            <w:gridSpan w:val="2"/>
          </w:tcPr>
          <w:p w14:paraId="224D7404" w14:textId="77777777" w:rsidR="00B12FDD" w:rsidRPr="00980ED3" w:rsidRDefault="00B12FDD" w:rsidP="00D862AB">
            <w:pPr>
              <w:spacing w:after="0" w:line="240" w:lineRule="auto"/>
              <w:rPr>
                <w:rFonts w:cstheme="majorHAnsi"/>
              </w:rPr>
            </w:pPr>
          </w:p>
        </w:tc>
      </w:tr>
      <w:tr w:rsidR="00B12FDD" w:rsidRPr="00980ED3" w14:paraId="08CB90D1" w14:textId="106873B4" w:rsidTr="00C75CF2">
        <w:trPr>
          <w:jc w:val="center"/>
        </w:trPr>
        <w:tc>
          <w:tcPr>
            <w:tcW w:w="4320" w:type="dxa"/>
          </w:tcPr>
          <w:p w14:paraId="1ABC77CC"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vAlign w:val="center"/>
          </w:tcPr>
          <w:p w14:paraId="4B4C7CB0" w14:textId="77777777" w:rsidR="00B12FDD" w:rsidRPr="00980ED3" w:rsidRDefault="00B12FDD" w:rsidP="00D862AB">
            <w:pPr>
              <w:spacing w:after="0" w:line="240" w:lineRule="auto"/>
              <w:rPr>
                <w:rFonts w:cstheme="majorHAnsi"/>
              </w:rPr>
            </w:pPr>
          </w:p>
        </w:tc>
        <w:tc>
          <w:tcPr>
            <w:tcW w:w="1170" w:type="dxa"/>
            <w:vAlign w:val="center"/>
          </w:tcPr>
          <w:p w14:paraId="505852E3" w14:textId="77777777" w:rsidR="00B12FDD" w:rsidRPr="00980ED3" w:rsidRDefault="00B12FDD" w:rsidP="00D862AB">
            <w:pPr>
              <w:spacing w:after="0" w:line="240" w:lineRule="auto"/>
              <w:rPr>
                <w:rFonts w:cstheme="majorHAnsi"/>
              </w:rPr>
            </w:pPr>
          </w:p>
        </w:tc>
        <w:tc>
          <w:tcPr>
            <w:tcW w:w="1170" w:type="dxa"/>
            <w:vAlign w:val="center"/>
          </w:tcPr>
          <w:p w14:paraId="6770BE55" w14:textId="77777777" w:rsidR="00B12FDD" w:rsidRPr="00980ED3" w:rsidRDefault="00B12FDD" w:rsidP="00D862AB">
            <w:pPr>
              <w:spacing w:after="0" w:line="240" w:lineRule="auto"/>
              <w:rPr>
                <w:rFonts w:cstheme="majorHAnsi"/>
              </w:rPr>
            </w:pPr>
          </w:p>
        </w:tc>
        <w:tc>
          <w:tcPr>
            <w:tcW w:w="1140" w:type="dxa"/>
            <w:vAlign w:val="center"/>
          </w:tcPr>
          <w:p w14:paraId="6B42A3FC" w14:textId="77777777" w:rsidR="00B12FDD" w:rsidRPr="00980ED3" w:rsidRDefault="00B12FDD" w:rsidP="00D862AB">
            <w:pPr>
              <w:spacing w:after="0" w:line="240" w:lineRule="auto"/>
              <w:rPr>
                <w:rFonts w:cstheme="majorHAnsi"/>
              </w:rPr>
            </w:pPr>
          </w:p>
        </w:tc>
        <w:tc>
          <w:tcPr>
            <w:tcW w:w="1200" w:type="dxa"/>
            <w:gridSpan w:val="2"/>
            <w:vAlign w:val="center"/>
          </w:tcPr>
          <w:p w14:paraId="7699E3F8" w14:textId="77777777" w:rsidR="00B12FDD" w:rsidRPr="00980ED3" w:rsidRDefault="00B12FDD" w:rsidP="00D862AB">
            <w:pPr>
              <w:spacing w:after="0" w:line="240" w:lineRule="auto"/>
              <w:rPr>
                <w:rFonts w:cstheme="majorHAnsi"/>
              </w:rPr>
            </w:pPr>
          </w:p>
        </w:tc>
        <w:tc>
          <w:tcPr>
            <w:tcW w:w="1200" w:type="dxa"/>
            <w:gridSpan w:val="2"/>
          </w:tcPr>
          <w:p w14:paraId="122B875A" w14:textId="77777777" w:rsidR="00B12FDD" w:rsidRPr="00980ED3" w:rsidRDefault="00B12FDD" w:rsidP="00D862AB">
            <w:pPr>
              <w:spacing w:after="0" w:line="240" w:lineRule="auto"/>
              <w:rPr>
                <w:rFonts w:cstheme="majorHAnsi"/>
              </w:rPr>
            </w:pPr>
          </w:p>
        </w:tc>
      </w:tr>
      <w:tr w:rsidR="00B12FDD" w:rsidRPr="00980ED3" w14:paraId="3509E195" w14:textId="2AF43BB2" w:rsidTr="00C75CF2">
        <w:trPr>
          <w:jc w:val="center"/>
        </w:trPr>
        <w:tc>
          <w:tcPr>
            <w:tcW w:w="4320" w:type="dxa"/>
          </w:tcPr>
          <w:p w14:paraId="047F4ED0"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vAlign w:val="center"/>
          </w:tcPr>
          <w:p w14:paraId="22FF2D79" w14:textId="77777777" w:rsidR="00B12FDD" w:rsidRPr="00980ED3" w:rsidRDefault="00B12FDD" w:rsidP="00D862AB">
            <w:pPr>
              <w:spacing w:after="0" w:line="240" w:lineRule="auto"/>
              <w:rPr>
                <w:rFonts w:cstheme="majorHAnsi"/>
              </w:rPr>
            </w:pPr>
          </w:p>
        </w:tc>
        <w:tc>
          <w:tcPr>
            <w:tcW w:w="1170" w:type="dxa"/>
            <w:vAlign w:val="center"/>
          </w:tcPr>
          <w:p w14:paraId="32803F5E" w14:textId="77777777" w:rsidR="00B12FDD" w:rsidRPr="00980ED3" w:rsidRDefault="00B12FDD" w:rsidP="00D862AB">
            <w:pPr>
              <w:spacing w:after="0" w:line="240" w:lineRule="auto"/>
              <w:rPr>
                <w:rFonts w:cstheme="majorHAnsi"/>
              </w:rPr>
            </w:pPr>
          </w:p>
        </w:tc>
        <w:tc>
          <w:tcPr>
            <w:tcW w:w="1170" w:type="dxa"/>
            <w:vAlign w:val="center"/>
          </w:tcPr>
          <w:p w14:paraId="7D0BCCC4" w14:textId="77777777" w:rsidR="00B12FDD" w:rsidRPr="00980ED3" w:rsidRDefault="00B12FDD" w:rsidP="00D862AB">
            <w:pPr>
              <w:spacing w:after="0" w:line="240" w:lineRule="auto"/>
              <w:rPr>
                <w:rFonts w:cstheme="majorHAnsi"/>
              </w:rPr>
            </w:pPr>
          </w:p>
        </w:tc>
        <w:tc>
          <w:tcPr>
            <w:tcW w:w="1140" w:type="dxa"/>
            <w:vAlign w:val="center"/>
          </w:tcPr>
          <w:p w14:paraId="48BB7051" w14:textId="77777777" w:rsidR="00B12FDD" w:rsidRPr="00980ED3" w:rsidRDefault="00B12FDD" w:rsidP="00D862AB">
            <w:pPr>
              <w:spacing w:after="0" w:line="240" w:lineRule="auto"/>
              <w:rPr>
                <w:rFonts w:cstheme="majorHAnsi"/>
              </w:rPr>
            </w:pPr>
          </w:p>
        </w:tc>
        <w:tc>
          <w:tcPr>
            <w:tcW w:w="1200" w:type="dxa"/>
            <w:gridSpan w:val="2"/>
            <w:vAlign w:val="center"/>
          </w:tcPr>
          <w:p w14:paraId="59D0A9AB" w14:textId="77777777" w:rsidR="00B12FDD" w:rsidRPr="00980ED3" w:rsidRDefault="00B12FDD" w:rsidP="00D862AB">
            <w:pPr>
              <w:spacing w:after="0" w:line="240" w:lineRule="auto"/>
              <w:rPr>
                <w:rFonts w:cstheme="majorHAnsi"/>
              </w:rPr>
            </w:pPr>
          </w:p>
        </w:tc>
        <w:tc>
          <w:tcPr>
            <w:tcW w:w="1200" w:type="dxa"/>
            <w:gridSpan w:val="2"/>
          </w:tcPr>
          <w:p w14:paraId="76A2F7BF" w14:textId="77777777" w:rsidR="00B12FDD" w:rsidRPr="00980ED3" w:rsidRDefault="00B12FDD" w:rsidP="00D862AB">
            <w:pPr>
              <w:spacing w:after="0" w:line="240" w:lineRule="auto"/>
              <w:rPr>
                <w:rFonts w:cstheme="majorHAnsi"/>
              </w:rPr>
            </w:pPr>
          </w:p>
        </w:tc>
      </w:tr>
      <w:tr w:rsidR="00B12FDD" w:rsidRPr="00980ED3" w14:paraId="66FE5618" w14:textId="650763A7" w:rsidTr="00C75CF2">
        <w:trPr>
          <w:jc w:val="center"/>
        </w:trPr>
        <w:tc>
          <w:tcPr>
            <w:tcW w:w="4320" w:type="dxa"/>
          </w:tcPr>
          <w:p w14:paraId="571FF083"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vAlign w:val="center"/>
          </w:tcPr>
          <w:p w14:paraId="7F5AB431" w14:textId="77777777" w:rsidR="00B12FDD" w:rsidRPr="00980ED3" w:rsidRDefault="00B12FDD" w:rsidP="00D862AB">
            <w:pPr>
              <w:spacing w:after="0" w:line="240" w:lineRule="auto"/>
              <w:rPr>
                <w:rFonts w:cstheme="majorHAnsi"/>
              </w:rPr>
            </w:pPr>
          </w:p>
        </w:tc>
        <w:tc>
          <w:tcPr>
            <w:tcW w:w="1170" w:type="dxa"/>
            <w:vAlign w:val="center"/>
          </w:tcPr>
          <w:p w14:paraId="55BFBD80" w14:textId="77777777" w:rsidR="00B12FDD" w:rsidRPr="00980ED3" w:rsidRDefault="00B12FDD" w:rsidP="00D862AB">
            <w:pPr>
              <w:spacing w:after="0" w:line="240" w:lineRule="auto"/>
              <w:rPr>
                <w:rFonts w:cstheme="majorHAnsi"/>
              </w:rPr>
            </w:pPr>
          </w:p>
        </w:tc>
        <w:tc>
          <w:tcPr>
            <w:tcW w:w="1170" w:type="dxa"/>
            <w:vAlign w:val="center"/>
          </w:tcPr>
          <w:p w14:paraId="37D5C186" w14:textId="77777777" w:rsidR="00B12FDD" w:rsidRPr="00980ED3" w:rsidRDefault="00B12FDD" w:rsidP="00D862AB">
            <w:pPr>
              <w:spacing w:after="0" w:line="240" w:lineRule="auto"/>
              <w:rPr>
                <w:rFonts w:cstheme="majorHAnsi"/>
              </w:rPr>
            </w:pPr>
          </w:p>
        </w:tc>
        <w:tc>
          <w:tcPr>
            <w:tcW w:w="1140" w:type="dxa"/>
            <w:vAlign w:val="center"/>
          </w:tcPr>
          <w:p w14:paraId="1E6E0C58" w14:textId="77777777" w:rsidR="00B12FDD" w:rsidRPr="00980ED3" w:rsidRDefault="00B12FDD" w:rsidP="00D862AB">
            <w:pPr>
              <w:spacing w:after="0" w:line="240" w:lineRule="auto"/>
              <w:rPr>
                <w:rFonts w:cstheme="majorHAnsi"/>
              </w:rPr>
            </w:pPr>
          </w:p>
        </w:tc>
        <w:tc>
          <w:tcPr>
            <w:tcW w:w="1200" w:type="dxa"/>
            <w:gridSpan w:val="2"/>
            <w:vAlign w:val="center"/>
          </w:tcPr>
          <w:p w14:paraId="7EDC5D90" w14:textId="77777777" w:rsidR="00B12FDD" w:rsidRPr="00980ED3" w:rsidRDefault="00B12FDD" w:rsidP="00D862AB">
            <w:pPr>
              <w:spacing w:after="0" w:line="240" w:lineRule="auto"/>
              <w:rPr>
                <w:rFonts w:cstheme="majorHAnsi"/>
              </w:rPr>
            </w:pPr>
          </w:p>
        </w:tc>
        <w:tc>
          <w:tcPr>
            <w:tcW w:w="1200" w:type="dxa"/>
            <w:gridSpan w:val="2"/>
          </w:tcPr>
          <w:p w14:paraId="6786F4E0" w14:textId="77777777" w:rsidR="00B12FDD" w:rsidRPr="00980ED3" w:rsidRDefault="00B12FDD" w:rsidP="00D862AB">
            <w:pPr>
              <w:spacing w:after="0" w:line="240" w:lineRule="auto"/>
              <w:rPr>
                <w:rFonts w:cstheme="majorHAnsi"/>
              </w:rPr>
            </w:pPr>
          </w:p>
        </w:tc>
      </w:tr>
      <w:tr w:rsidR="00B12FDD" w:rsidRPr="00980ED3" w14:paraId="2A99B5D9" w14:textId="3F6D3534" w:rsidTr="00C75CF2">
        <w:trPr>
          <w:jc w:val="center"/>
        </w:trPr>
        <w:tc>
          <w:tcPr>
            <w:tcW w:w="4320" w:type="dxa"/>
          </w:tcPr>
          <w:p w14:paraId="4639CF6E"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vAlign w:val="center"/>
          </w:tcPr>
          <w:p w14:paraId="32D77A57" w14:textId="77777777" w:rsidR="00B12FDD" w:rsidRPr="00980ED3" w:rsidRDefault="00B12FDD" w:rsidP="00D862AB">
            <w:pPr>
              <w:spacing w:after="0" w:line="240" w:lineRule="auto"/>
              <w:rPr>
                <w:rFonts w:cstheme="majorHAnsi"/>
              </w:rPr>
            </w:pPr>
          </w:p>
        </w:tc>
        <w:tc>
          <w:tcPr>
            <w:tcW w:w="1170" w:type="dxa"/>
            <w:vAlign w:val="center"/>
          </w:tcPr>
          <w:p w14:paraId="0F7D2B1C" w14:textId="77777777" w:rsidR="00B12FDD" w:rsidRPr="00980ED3" w:rsidRDefault="00B12FDD" w:rsidP="00D862AB">
            <w:pPr>
              <w:spacing w:after="0" w:line="240" w:lineRule="auto"/>
              <w:rPr>
                <w:rFonts w:cstheme="majorHAnsi"/>
              </w:rPr>
            </w:pPr>
          </w:p>
        </w:tc>
        <w:tc>
          <w:tcPr>
            <w:tcW w:w="1170" w:type="dxa"/>
            <w:vAlign w:val="center"/>
          </w:tcPr>
          <w:p w14:paraId="4FEB79EF" w14:textId="77777777" w:rsidR="00B12FDD" w:rsidRPr="00980ED3" w:rsidRDefault="00B12FDD" w:rsidP="00D862AB">
            <w:pPr>
              <w:spacing w:after="0" w:line="240" w:lineRule="auto"/>
              <w:rPr>
                <w:rFonts w:cstheme="majorHAnsi"/>
              </w:rPr>
            </w:pPr>
          </w:p>
        </w:tc>
        <w:tc>
          <w:tcPr>
            <w:tcW w:w="1140" w:type="dxa"/>
            <w:vAlign w:val="center"/>
          </w:tcPr>
          <w:p w14:paraId="17B19879" w14:textId="77777777" w:rsidR="00B12FDD" w:rsidRPr="00980ED3" w:rsidRDefault="00B12FDD" w:rsidP="00D862AB">
            <w:pPr>
              <w:spacing w:after="0" w:line="240" w:lineRule="auto"/>
              <w:rPr>
                <w:rFonts w:cstheme="majorHAnsi"/>
              </w:rPr>
            </w:pPr>
          </w:p>
        </w:tc>
        <w:tc>
          <w:tcPr>
            <w:tcW w:w="1200" w:type="dxa"/>
            <w:gridSpan w:val="2"/>
            <w:vAlign w:val="center"/>
          </w:tcPr>
          <w:p w14:paraId="13331AD9" w14:textId="77777777" w:rsidR="00B12FDD" w:rsidRPr="00980ED3" w:rsidRDefault="00B12FDD" w:rsidP="00D862AB">
            <w:pPr>
              <w:spacing w:after="0" w:line="240" w:lineRule="auto"/>
              <w:rPr>
                <w:rFonts w:cstheme="majorHAnsi"/>
              </w:rPr>
            </w:pPr>
          </w:p>
        </w:tc>
        <w:tc>
          <w:tcPr>
            <w:tcW w:w="1200" w:type="dxa"/>
            <w:gridSpan w:val="2"/>
          </w:tcPr>
          <w:p w14:paraId="5B9EE115" w14:textId="77777777" w:rsidR="00B12FDD" w:rsidRPr="00980ED3" w:rsidRDefault="00B12FDD" w:rsidP="00D862AB">
            <w:pPr>
              <w:spacing w:after="0" w:line="240" w:lineRule="auto"/>
              <w:rPr>
                <w:rFonts w:cstheme="majorHAnsi"/>
              </w:rPr>
            </w:pPr>
          </w:p>
        </w:tc>
      </w:tr>
      <w:tr w:rsidR="00B12FDD" w:rsidRPr="00980ED3" w14:paraId="3A078D0B" w14:textId="792DD09F" w:rsidTr="00C75CF2">
        <w:trPr>
          <w:jc w:val="center"/>
        </w:trPr>
        <w:tc>
          <w:tcPr>
            <w:tcW w:w="4320" w:type="dxa"/>
          </w:tcPr>
          <w:p w14:paraId="65E21674" w14:textId="77777777" w:rsidR="00B12FDD" w:rsidRPr="00980ED3" w:rsidRDefault="00B12FDD" w:rsidP="00D862AB">
            <w:pPr>
              <w:spacing w:after="0" w:line="240" w:lineRule="auto"/>
              <w:rPr>
                <w:rFonts w:cstheme="majorHAnsi"/>
              </w:rPr>
            </w:pPr>
            <w:r w:rsidRPr="00980ED3">
              <w:rPr>
                <w:rFonts w:cstheme="majorHAnsi"/>
              </w:rPr>
              <w:lastRenderedPageBreak/>
              <w:t>[Specify]</w:t>
            </w:r>
          </w:p>
        </w:tc>
        <w:tc>
          <w:tcPr>
            <w:tcW w:w="1170" w:type="dxa"/>
            <w:vAlign w:val="center"/>
          </w:tcPr>
          <w:p w14:paraId="2D844B11" w14:textId="77777777" w:rsidR="00B12FDD" w:rsidRPr="00980ED3" w:rsidRDefault="00B12FDD" w:rsidP="00D862AB">
            <w:pPr>
              <w:spacing w:after="0" w:line="240" w:lineRule="auto"/>
              <w:rPr>
                <w:rFonts w:cstheme="majorHAnsi"/>
              </w:rPr>
            </w:pPr>
          </w:p>
        </w:tc>
        <w:tc>
          <w:tcPr>
            <w:tcW w:w="1170" w:type="dxa"/>
            <w:vAlign w:val="center"/>
          </w:tcPr>
          <w:p w14:paraId="4740865E" w14:textId="77777777" w:rsidR="00B12FDD" w:rsidRPr="00980ED3" w:rsidRDefault="00B12FDD" w:rsidP="00D862AB">
            <w:pPr>
              <w:spacing w:after="0" w:line="240" w:lineRule="auto"/>
              <w:rPr>
                <w:rFonts w:cstheme="majorHAnsi"/>
              </w:rPr>
            </w:pPr>
          </w:p>
        </w:tc>
        <w:tc>
          <w:tcPr>
            <w:tcW w:w="1170" w:type="dxa"/>
            <w:vAlign w:val="center"/>
          </w:tcPr>
          <w:p w14:paraId="116FB106" w14:textId="77777777" w:rsidR="00B12FDD" w:rsidRPr="00980ED3" w:rsidRDefault="00B12FDD" w:rsidP="00D862AB">
            <w:pPr>
              <w:spacing w:after="0" w:line="240" w:lineRule="auto"/>
              <w:rPr>
                <w:rFonts w:cstheme="majorHAnsi"/>
              </w:rPr>
            </w:pPr>
          </w:p>
        </w:tc>
        <w:tc>
          <w:tcPr>
            <w:tcW w:w="1140" w:type="dxa"/>
            <w:vAlign w:val="center"/>
          </w:tcPr>
          <w:p w14:paraId="04E6E3BD" w14:textId="77777777" w:rsidR="00B12FDD" w:rsidRPr="00980ED3" w:rsidRDefault="00B12FDD" w:rsidP="00D862AB">
            <w:pPr>
              <w:spacing w:after="0" w:line="240" w:lineRule="auto"/>
              <w:rPr>
                <w:rFonts w:cstheme="majorHAnsi"/>
              </w:rPr>
            </w:pPr>
          </w:p>
        </w:tc>
        <w:tc>
          <w:tcPr>
            <w:tcW w:w="1200" w:type="dxa"/>
            <w:gridSpan w:val="2"/>
            <w:vAlign w:val="center"/>
          </w:tcPr>
          <w:p w14:paraId="28BB71C0" w14:textId="77777777" w:rsidR="00B12FDD" w:rsidRPr="00980ED3" w:rsidRDefault="00B12FDD" w:rsidP="00D862AB">
            <w:pPr>
              <w:spacing w:after="0" w:line="240" w:lineRule="auto"/>
              <w:rPr>
                <w:rFonts w:cstheme="majorHAnsi"/>
              </w:rPr>
            </w:pPr>
          </w:p>
        </w:tc>
        <w:tc>
          <w:tcPr>
            <w:tcW w:w="1200" w:type="dxa"/>
            <w:gridSpan w:val="2"/>
          </w:tcPr>
          <w:p w14:paraId="6DA95679" w14:textId="77777777" w:rsidR="00B12FDD" w:rsidRPr="00980ED3" w:rsidRDefault="00B12FDD" w:rsidP="00D862AB">
            <w:pPr>
              <w:spacing w:after="0" w:line="240" w:lineRule="auto"/>
              <w:rPr>
                <w:rFonts w:cstheme="majorHAnsi"/>
              </w:rPr>
            </w:pPr>
          </w:p>
        </w:tc>
      </w:tr>
      <w:tr w:rsidR="00B12FDD" w:rsidRPr="00980ED3" w14:paraId="07D8DE5F" w14:textId="146763C2" w:rsidTr="00C75CF2">
        <w:trPr>
          <w:jc w:val="center"/>
        </w:trPr>
        <w:tc>
          <w:tcPr>
            <w:tcW w:w="4320" w:type="dxa"/>
            <w:tcBorders>
              <w:bottom w:val="single" w:sz="12" w:space="0" w:color="auto"/>
            </w:tcBorders>
          </w:tcPr>
          <w:p w14:paraId="4EBAC4F9"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Borders>
              <w:bottom w:val="single" w:sz="12" w:space="0" w:color="auto"/>
            </w:tcBorders>
            <w:vAlign w:val="center"/>
          </w:tcPr>
          <w:p w14:paraId="6E236676" w14:textId="77777777" w:rsidR="00B12FDD" w:rsidRPr="00980ED3" w:rsidRDefault="00B12FDD" w:rsidP="00D862AB">
            <w:pPr>
              <w:spacing w:after="0" w:line="240" w:lineRule="auto"/>
              <w:rPr>
                <w:rFonts w:cstheme="majorHAnsi"/>
              </w:rPr>
            </w:pPr>
          </w:p>
        </w:tc>
        <w:tc>
          <w:tcPr>
            <w:tcW w:w="1170" w:type="dxa"/>
            <w:tcBorders>
              <w:bottom w:val="single" w:sz="12" w:space="0" w:color="auto"/>
            </w:tcBorders>
            <w:vAlign w:val="center"/>
          </w:tcPr>
          <w:p w14:paraId="5F1EAD2F" w14:textId="77777777" w:rsidR="00B12FDD" w:rsidRPr="00980ED3" w:rsidRDefault="00B12FDD" w:rsidP="00D862AB">
            <w:pPr>
              <w:spacing w:after="0" w:line="240" w:lineRule="auto"/>
              <w:rPr>
                <w:rFonts w:cstheme="majorHAnsi"/>
              </w:rPr>
            </w:pPr>
          </w:p>
        </w:tc>
        <w:tc>
          <w:tcPr>
            <w:tcW w:w="1170" w:type="dxa"/>
            <w:tcBorders>
              <w:bottom w:val="single" w:sz="12" w:space="0" w:color="auto"/>
            </w:tcBorders>
            <w:vAlign w:val="center"/>
          </w:tcPr>
          <w:p w14:paraId="36E6C8B4" w14:textId="77777777" w:rsidR="00B12FDD" w:rsidRPr="00980ED3" w:rsidRDefault="00B12FDD" w:rsidP="00D862AB">
            <w:pPr>
              <w:spacing w:after="0" w:line="240" w:lineRule="auto"/>
              <w:rPr>
                <w:rFonts w:cstheme="majorHAnsi"/>
              </w:rPr>
            </w:pPr>
          </w:p>
        </w:tc>
        <w:tc>
          <w:tcPr>
            <w:tcW w:w="1140" w:type="dxa"/>
            <w:tcBorders>
              <w:bottom w:val="single" w:sz="12" w:space="0" w:color="auto"/>
            </w:tcBorders>
            <w:vAlign w:val="center"/>
          </w:tcPr>
          <w:p w14:paraId="4EAE790E" w14:textId="77777777" w:rsidR="00B12FDD" w:rsidRPr="00980ED3" w:rsidRDefault="00B12FDD" w:rsidP="00D862AB">
            <w:pPr>
              <w:spacing w:after="0" w:line="240" w:lineRule="auto"/>
              <w:rPr>
                <w:rFonts w:cstheme="majorHAnsi"/>
              </w:rPr>
            </w:pPr>
          </w:p>
        </w:tc>
        <w:tc>
          <w:tcPr>
            <w:tcW w:w="1200" w:type="dxa"/>
            <w:gridSpan w:val="2"/>
            <w:tcBorders>
              <w:bottom w:val="single" w:sz="12" w:space="0" w:color="auto"/>
            </w:tcBorders>
            <w:vAlign w:val="center"/>
          </w:tcPr>
          <w:p w14:paraId="1666FBDC" w14:textId="77777777" w:rsidR="00B12FDD" w:rsidRPr="00980ED3" w:rsidRDefault="00B12FDD" w:rsidP="00D862AB">
            <w:pPr>
              <w:spacing w:after="0" w:line="240" w:lineRule="auto"/>
              <w:rPr>
                <w:rFonts w:cstheme="majorHAnsi"/>
              </w:rPr>
            </w:pPr>
          </w:p>
        </w:tc>
        <w:tc>
          <w:tcPr>
            <w:tcW w:w="1200" w:type="dxa"/>
            <w:gridSpan w:val="2"/>
            <w:tcBorders>
              <w:bottom w:val="single" w:sz="12" w:space="0" w:color="auto"/>
            </w:tcBorders>
          </w:tcPr>
          <w:p w14:paraId="5D6AD06F" w14:textId="77777777" w:rsidR="00B12FDD" w:rsidRPr="00980ED3" w:rsidRDefault="00B12FDD" w:rsidP="00D862AB">
            <w:pPr>
              <w:spacing w:after="0" w:line="240" w:lineRule="auto"/>
              <w:rPr>
                <w:rFonts w:cstheme="majorHAnsi"/>
              </w:rPr>
            </w:pPr>
          </w:p>
        </w:tc>
      </w:tr>
      <w:tr w:rsidR="00B12FDD" w:rsidRPr="00980ED3" w14:paraId="7D5E5EB2" w14:textId="65CB0CB0" w:rsidTr="00C75CF2">
        <w:trPr>
          <w:jc w:val="center"/>
        </w:trPr>
        <w:tc>
          <w:tcPr>
            <w:tcW w:w="4320" w:type="dxa"/>
            <w:tcBorders>
              <w:top w:val="single" w:sz="12" w:space="0" w:color="auto"/>
              <w:bottom w:val="single" w:sz="12" w:space="0" w:color="auto"/>
            </w:tcBorders>
            <w:vAlign w:val="center"/>
          </w:tcPr>
          <w:p w14:paraId="25D7A5E0" w14:textId="77777777" w:rsidR="00B12FDD" w:rsidRPr="00980ED3" w:rsidRDefault="00B12FDD" w:rsidP="00D862AB">
            <w:pPr>
              <w:spacing w:after="0" w:line="240" w:lineRule="auto"/>
              <w:rPr>
                <w:rFonts w:cstheme="majorHAnsi"/>
                <w:b/>
              </w:rPr>
            </w:pPr>
            <w:r>
              <w:rPr>
                <w:rFonts w:cstheme="majorHAnsi"/>
                <w:b/>
              </w:rPr>
              <w:t>Total Back-O</w:t>
            </w:r>
            <w:r w:rsidRPr="00980ED3">
              <w:rPr>
                <w:rFonts w:cstheme="majorHAnsi"/>
                <w:b/>
              </w:rPr>
              <w:t>ffice FTEs</w:t>
            </w:r>
          </w:p>
        </w:tc>
        <w:tc>
          <w:tcPr>
            <w:tcW w:w="1170" w:type="dxa"/>
            <w:tcBorders>
              <w:top w:val="single" w:sz="12" w:space="0" w:color="auto"/>
              <w:bottom w:val="single" w:sz="12" w:space="0" w:color="auto"/>
            </w:tcBorders>
            <w:vAlign w:val="center"/>
          </w:tcPr>
          <w:p w14:paraId="5D03412A" w14:textId="77777777" w:rsidR="00B12FDD" w:rsidRPr="00980ED3" w:rsidRDefault="00B12FDD" w:rsidP="00D862AB">
            <w:pPr>
              <w:spacing w:after="0" w:line="240" w:lineRule="auto"/>
              <w:rPr>
                <w:rFonts w:cstheme="majorHAnsi"/>
                <w:b/>
              </w:rPr>
            </w:pPr>
          </w:p>
        </w:tc>
        <w:tc>
          <w:tcPr>
            <w:tcW w:w="1170" w:type="dxa"/>
            <w:tcBorders>
              <w:top w:val="single" w:sz="12" w:space="0" w:color="auto"/>
              <w:bottom w:val="single" w:sz="12" w:space="0" w:color="auto"/>
            </w:tcBorders>
            <w:vAlign w:val="center"/>
          </w:tcPr>
          <w:p w14:paraId="60E7CA56" w14:textId="77777777" w:rsidR="00B12FDD" w:rsidRPr="00980ED3" w:rsidRDefault="00B12FDD" w:rsidP="00D862AB">
            <w:pPr>
              <w:spacing w:after="0" w:line="240" w:lineRule="auto"/>
              <w:rPr>
                <w:rFonts w:cstheme="majorHAnsi"/>
                <w:b/>
              </w:rPr>
            </w:pPr>
          </w:p>
        </w:tc>
        <w:tc>
          <w:tcPr>
            <w:tcW w:w="1170" w:type="dxa"/>
            <w:tcBorders>
              <w:top w:val="single" w:sz="12" w:space="0" w:color="auto"/>
              <w:bottom w:val="single" w:sz="12" w:space="0" w:color="auto"/>
            </w:tcBorders>
            <w:vAlign w:val="center"/>
          </w:tcPr>
          <w:p w14:paraId="374A3C87" w14:textId="77777777" w:rsidR="00B12FDD" w:rsidRPr="00980ED3" w:rsidRDefault="00B12FDD" w:rsidP="00D862AB">
            <w:pPr>
              <w:spacing w:after="0" w:line="240" w:lineRule="auto"/>
              <w:rPr>
                <w:rFonts w:cstheme="majorHAnsi"/>
                <w:b/>
              </w:rPr>
            </w:pPr>
          </w:p>
        </w:tc>
        <w:tc>
          <w:tcPr>
            <w:tcW w:w="1140" w:type="dxa"/>
            <w:tcBorders>
              <w:top w:val="single" w:sz="12" w:space="0" w:color="auto"/>
              <w:bottom w:val="single" w:sz="12" w:space="0" w:color="auto"/>
            </w:tcBorders>
            <w:vAlign w:val="center"/>
          </w:tcPr>
          <w:p w14:paraId="3600E77A" w14:textId="77777777" w:rsidR="00B12FDD" w:rsidRPr="00980ED3" w:rsidRDefault="00B12FDD" w:rsidP="00D862AB">
            <w:pPr>
              <w:spacing w:after="0" w:line="240" w:lineRule="auto"/>
              <w:rPr>
                <w:rFonts w:cstheme="majorHAnsi"/>
                <w:b/>
              </w:rPr>
            </w:pPr>
          </w:p>
        </w:tc>
        <w:tc>
          <w:tcPr>
            <w:tcW w:w="1200" w:type="dxa"/>
            <w:gridSpan w:val="2"/>
            <w:tcBorders>
              <w:top w:val="single" w:sz="12" w:space="0" w:color="auto"/>
              <w:bottom w:val="single" w:sz="12" w:space="0" w:color="auto"/>
            </w:tcBorders>
            <w:vAlign w:val="center"/>
          </w:tcPr>
          <w:p w14:paraId="5BBD0464" w14:textId="77777777" w:rsidR="00B12FDD" w:rsidRPr="00980ED3" w:rsidRDefault="00B12FDD" w:rsidP="00D862AB">
            <w:pPr>
              <w:spacing w:after="0" w:line="240" w:lineRule="auto"/>
              <w:rPr>
                <w:rFonts w:cstheme="majorHAnsi"/>
                <w:b/>
              </w:rPr>
            </w:pPr>
          </w:p>
        </w:tc>
        <w:tc>
          <w:tcPr>
            <w:tcW w:w="1200" w:type="dxa"/>
            <w:gridSpan w:val="2"/>
            <w:tcBorders>
              <w:top w:val="single" w:sz="12" w:space="0" w:color="auto"/>
              <w:bottom w:val="single" w:sz="12" w:space="0" w:color="auto"/>
            </w:tcBorders>
          </w:tcPr>
          <w:p w14:paraId="39B29806" w14:textId="77777777" w:rsidR="00B12FDD" w:rsidRPr="00980ED3" w:rsidRDefault="00B12FDD" w:rsidP="00D862AB">
            <w:pPr>
              <w:spacing w:after="0" w:line="240" w:lineRule="auto"/>
              <w:rPr>
                <w:rFonts w:cstheme="majorHAnsi"/>
                <w:b/>
              </w:rPr>
            </w:pPr>
          </w:p>
        </w:tc>
      </w:tr>
      <w:tr w:rsidR="00B12FDD" w:rsidRPr="00980ED3" w14:paraId="1610DDAE" w14:textId="137F0117" w:rsidTr="00C75CF2">
        <w:trPr>
          <w:jc w:val="center"/>
        </w:trPr>
        <w:tc>
          <w:tcPr>
            <w:tcW w:w="10170" w:type="dxa"/>
            <w:gridSpan w:val="7"/>
            <w:tcBorders>
              <w:top w:val="single" w:sz="12" w:space="0" w:color="auto"/>
              <w:bottom w:val="single" w:sz="12" w:space="0" w:color="auto"/>
            </w:tcBorders>
            <w:shd w:val="clear" w:color="auto" w:fill="BFBFBF" w:themeFill="background1" w:themeFillShade="BF"/>
            <w:vAlign w:val="center"/>
          </w:tcPr>
          <w:p w14:paraId="2863C1DC" w14:textId="77777777" w:rsidR="00B12FDD" w:rsidRPr="00980ED3" w:rsidRDefault="00B12FDD" w:rsidP="00D862AB">
            <w:pPr>
              <w:spacing w:after="0" w:line="240" w:lineRule="auto"/>
              <w:rPr>
                <w:rFonts w:cstheme="majorHAnsi"/>
                <w:b/>
              </w:rPr>
            </w:pPr>
            <w:r w:rsidRPr="00980ED3">
              <w:rPr>
                <w:rFonts w:cstheme="majorHAnsi"/>
                <w:b/>
              </w:rPr>
              <w:t>Elementary School Staff</w:t>
            </w:r>
          </w:p>
        </w:tc>
        <w:tc>
          <w:tcPr>
            <w:tcW w:w="1200" w:type="dxa"/>
            <w:gridSpan w:val="2"/>
            <w:tcBorders>
              <w:top w:val="single" w:sz="12" w:space="0" w:color="auto"/>
              <w:bottom w:val="single" w:sz="12" w:space="0" w:color="auto"/>
            </w:tcBorders>
            <w:shd w:val="clear" w:color="auto" w:fill="BFBFBF" w:themeFill="background1" w:themeFillShade="BF"/>
          </w:tcPr>
          <w:p w14:paraId="0A5979D8" w14:textId="77777777" w:rsidR="00B12FDD" w:rsidRPr="00980ED3" w:rsidRDefault="00B12FDD" w:rsidP="00D862AB">
            <w:pPr>
              <w:spacing w:after="0" w:line="240" w:lineRule="auto"/>
              <w:rPr>
                <w:rFonts w:cstheme="majorHAnsi"/>
                <w:b/>
              </w:rPr>
            </w:pPr>
          </w:p>
        </w:tc>
      </w:tr>
      <w:tr w:rsidR="00B12FDD" w:rsidRPr="00980ED3" w14:paraId="13D257D4" w14:textId="25A40692" w:rsidTr="00C75CF2">
        <w:trPr>
          <w:jc w:val="center"/>
        </w:trPr>
        <w:tc>
          <w:tcPr>
            <w:tcW w:w="4320" w:type="dxa"/>
            <w:tcBorders>
              <w:top w:val="single" w:sz="12" w:space="0" w:color="auto"/>
            </w:tcBorders>
            <w:vAlign w:val="center"/>
          </w:tcPr>
          <w:p w14:paraId="20151E00" w14:textId="77777777" w:rsidR="00B12FDD" w:rsidRPr="00980ED3" w:rsidRDefault="00B12FDD" w:rsidP="00D862AB">
            <w:pPr>
              <w:spacing w:after="0" w:line="240" w:lineRule="auto"/>
              <w:rPr>
                <w:rFonts w:cstheme="majorHAnsi"/>
              </w:rPr>
            </w:pPr>
            <w:r w:rsidRPr="00980ED3">
              <w:rPr>
                <w:rFonts w:cstheme="majorHAnsi"/>
              </w:rPr>
              <w:t>Principals</w:t>
            </w:r>
          </w:p>
        </w:tc>
        <w:tc>
          <w:tcPr>
            <w:tcW w:w="1170" w:type="dxa"/>
            <w:tcBorders>
              <w:top w:val="single" w:sz="12" w:space="0" w:color="auto"/>
            </w:tcBorders>
            <w:vAlign w:val="center"/>
          </w:tcPr>
          <w:p w14:paraId="652CABE8" w14:textId="77777777" w:rsidR="00B12FDD" w:rsidRPr="00980ED3" w:rsidRDefault="00B12FDD" w:rsidP="00D862AB">
            <w:pPr>
              <w:spacing w:after="0" w:line="240" w:lineRule="auto"/>
              <w:rPr>
                <w:rFonts w:cstheme="majorHAnsi"/>
              </w:rPr>
            </w:pPr>
          </w:p>
        </w:tc>
        <w:tc>
          <w:tcPr>
            <w:tcW w:w="1170" w:type="dxa"/>
            <w:tcBorders>
              <w:top w:val="single" w:sz="12" w:space="0" w:color="auto"/>
            </w:tcBorders>
            <w:vAlign w:val="center"/>
          </w:tcPr>
          <w:p w14:paraId="7DCBCF2D" w14:textId="77777777" w:rsidR="00B12FDD" w:rsidRPr="00980ED3" w:rsidRDefault="00B12FDD" w:rsidP="00D862AB">
            <w:pPr>
              <w:spacing w:after="0" w:line="240" w:lineRule="auto"/>
              <w:rPr>
                <w:rFonts w:cstheme="majorHAnsi"/>
              </w:rPr>
            </w:pPr>
          </w:p>
        </w:tc>
        <w:tc>
          <w:tcPr>
            <w:tcW w:w="1170" w:type="dxa"/>
            <w:tcBorders>
              <w:top w:val="single" w:sz="12" w:space="0" w:color="auto"/>
            </w:tcBorders>
            <w:vAlign w:val="center"/>
          </w:tcPr>
          <w:p w14:paraId="0ED7E0C5" w14:textId="77777777" w:rsidR="00B12FDD" w:rsidRPr="00980ED3" w:rsidRDefault="00B12FDD" w:rsidP="00D862AB">
            <w:pPr>
              <w:spacing w:after="0" w:line="240" w:lineRule="auto"/>
              <w:rPr>
                <w:rFonts w:cstheme="majorHAnsi"/>
              </w:rPr>
            </w:pPr>
          </w:p>
        </w:tc>
        <w:tc>
          <w:tcPr>
            <w:tcW w:w="1140" w:type="dxa"/>
            <w:tcBorders>
              <w:top w:val="single" w:sz="12" w:space="0" w:color="auto"/>
            </w:tcBorders>
            <w:vAlign w:val="center"/>
          </w:tcPr>
          <w:p w14:paraId="0AD69CF1"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tcBorders>
            <w:vAlign w:val="center"/>
          </w:tcPr>
          <w:p w14:paraId="664F85F1"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tcBorders>
          </w:tcPr>
          <w:p w14:paraId="209CE43C" w14:textId="77777777" w:rsidR="00B12FDD" w:rsidRPr="00980ED3" w:rsidRDefault="00B12FDD" w:rsidP="00D862AB">
            <w:pPr>
              <w:spacing w:after="0" w:line="240" w:lineRule="auto"/>
              <w:rPr>
                <w:rFonts w:cstheme="majorHAnsi"/>
              </w:rPr>
            </w:pPr>
          </w:p>
        </w:tc>
      </w:tr>
      <w:tr w:rsidR="00B12FDD" w:rsidRPr="00980ED3" w14:paraId="7B241FD7" w14:textId="3DEC996E" w:rsidTr="00C75CF2">
        <w:trPr>
          <w:trHeight w:val="75"/>
          <w:jc w:val="center"/>
        </w:trPr>
        <w:tc>
          <w:tcPr>
            <w:tcW w:w="4320" w:type="dxa"/>
            <w:vAlign w:val="center"/>
          </w:tcPr>
          <w:p w14:paraId="07801B5D" w14:textId="77777777" w:rsidR="00B12FDD" w:rsidRPr="00980ED3" w:rsidRDefault="00B12FDD" w:rsidP="00D862AB">
            <w:pPr>
              <w:spacing w:after="0" w:line="240" w:lineRule="auto"/>
              <w:rPr>
                <w:rFonts w:cstheme="majorHAnsi"/>
              </w:rPr>
            </w:pPr>
            <w:r w:rsidRPr="00980ED3">
              <w:rPr>
                <w:rFonts w:cstheme="majorHAnsi"/>
              </w:rPr>
              <w:t>Assistant Principals</w:t>
            </w:r>
          </w:p>
        </w:tc>
        <w:tc>
          <w:tcPr>
            <w:tcW w:w="1170" w:type="dxa"/>
          </w:tcPr>
          <w:p w14:paraId="58A66CDD" w14:textId="77777777" w:rsidR="00B12FDD" w:rsidRPr="00980ED3" w:rsidRDefault="00B12FDD" w:rsidP="00D862AB">
            <w:pPr>
              <w:spacing w:after="0" w:line="240" w:lineRule="auto"/>
              <w:jc w:val="both"/>
              <w:rPr>
                <w:rFonts w:cstheme="majorHAnsi"/>
                <w:b/>
              </w:rPr>
            </w:pPr>
          </w:p>
        </w:tc>
        <w:tc>
          <w:tcPr>
            <w:tcW w:w="1170" w:type="dxa"/>
          </w:tcPr>
          <w:p w14:paraId="03AB4F54" w14:textId="77777777" w:rsidR="00B12FDD" w:rsidRPr="00980ED3" w:rsidRDefault="00B12FDD" w:rsidP="00D862AB">
            <w:pPr>
              <w:spacing w:after="0" w:line="240" w:lineRule="auto"/>
              <w:jc w:val="both"/>
              <w:rPr>
                <w:rFonts w:cstheme="majorHAnsi"/>
                <w:b/>
              </w:rPr>
            </w:pPr>
          </w:p>
        </w:tc>
        <w:tc>
          <w:tcPr>
            <w:tcW w:w="1170" w:type="dxa"/>
          </w:tcPr>
          <w:p w14:paraId="5E0EF25A" w14:textId="77777777" w:rsidR="00B12FDD" w:rsidRPr="00980ED3" w:rsidRDefault="00B12FDD" w:rsidP="00D862AB">
            <w:pPr>
              <w:spacing w:after="0" w:line="240" w:lineRule="auto"/>
              <w:jc w:val="both"/>
              <w:rPr>
                <w:rFonts w:cstheme="majorHAnsi"/>
                <w:b/>
              </w:rPr>
            </w:pPr>
          </w:p>
        </w:tc>
        <w:tc>
          <w:tcPr>
            <w:tcW w:w="1140" w:type="dxa"/>
          </w:tcPr>
          <w:p w14:paraId="7E74404E" w14:textId="77777777" w:rsidR="00B12FDD" w:rsidRPr="00980ED3" w:rsidRDefault="00B12FDD" w:rsidP="00D862AB">
            <w:pPr>
              <w:spacing w:after="0" w:line="240" w:lineRule="auto"/>
              <w:jc w:val="both"/>
              <w:rPr>
                <w:rFonts w:cstheme="majorHAnsi"/>
                <w:b/>
              </w:rPr>
            </w:pPr>
          </w:p>
        </w:tc>
        <w:tc>
          <w:tcPr>
            <w:tcW w:w="1200" w:type="dxa"/>
            <w:gridSpan w:val="2"/>
          </w:tcPr>
          <w:p w14:paraId="4CD3F9D4" w14:textId="77777777" w:rsidR="00B12FDD" w:rsidRPr="00980ED3" w:rsidRDefault="00B12FDD" w:rsidP="00D862AB">
            <w:pPr>
              <w:spacing w:after="0" w:line="240" w:lineRule="auto"/>
              <w:jc w:val="both"/>
              <w:rPr>
                <w:rFonts w:cstheme="majorHAnsi"/>
                <w:b/>
              </w:rPr>
            </w:pPr>
          </w:p>
        </w:tc>
        <w:tc>
          <w:tcPr>
            <w:tcW w:w="1200" w:type="dxa"/>
            <w:gridSpan w:val="2"/>
          </w:tcPr>
          <w:p w14:paraId="38C6DD50" w14:textId="77777777" w:rsidR="00B12FDD" w:rsidRPr="00980ED3" w:rsidRDefault="00B12FDD" w:rsidP="00D862AB">
            <w:pPr>
              <w:spacing w:after="0" w:line="240" w:lineRule="auto"/>
              <w:jc w:val="both"/>
              <w:rPr>
                <w:rFonts w:cstheme="majorHAnsi"/>
                <w:b/>
              </w:rPr>
            </w:pPr>
          </w:p>
        </w:tc>
      </w:tr>
      <w:tr w:rsidR="00B12FDD" w:rsidRPr="00980ED3" w14:paraId="6CD8291D" w14:textId="4025236C" w:rsidTr="00C75CF2">
        <w:trPr>
          <w:trHeight w:val="75"/>
          <w:jc w:val="center"/>
        </w:trPr>
        <w:tc>
          <w:tcPr>
            <w:tcW w:w="4320" w:type="dxa"/>
            <w:vAlign w:val="center"/>
          </w:tcPr>
          <w:p w14:paraId="33E6758A" w14:textId="77777777" w:rsidR="00B12FDD" w:rsidRPr="00980ED3" w:rsidRDefault="00B12FDD"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1 </w:t>
            </w:r>
          </w:p>
          <w:p w14:paraId="2B38017B"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Pr>
          <w:p w14:paraId="1E9D9710" w14:textId="77777777" w:rsidR="00B12FDD" w:rsidRPr="00980ED3" w:rsidRDefault="00B12FDD" w:rsidP="00D862AB">
            <w:pPr>
              <w:spacing w:after="0" w:line="240" w:lineRule="auto"/>
              <w:jc w:val="both"/>
              <w:rPr>
                <w:rFonts w:cstheme="majorHAnsi"/>
                <w:b/>
              </w:rPr>
            </w:pPr>
          </w:p>
        </w:tc>
        <w:tc>
          <w:tcPr>
            <w:tcW w:w="1170" w:type="dxa"/>
          </w:tcPr>
          <w:p w14:paraId="1EB91050" w14:textId="77777777" w:rsidR="00B12FDD" w:rsidRPr="00980ED3" w:rsidRDefault="00B12FDD" w:rsidP="00D862AB">
            <w:pPr>
              <w:spacing w:after="0" w:line="240" w:lineRule="auto"/>
              <w:jc w:val="both"/>
              <w:rPr>
                <w:rFonts w:cstheme="majorHAnsi"/>
                <w:b/>
              </w:rPr>
            </w:pPr>
          </w:p>
        </w:tc>
        <w:tc>
          <w:tcPr>
            <w:tcW w:w="1170" w:type="dxa"/>
          </w:tcPr>
          <w:p w14:paraId="3CB39C30" w14:textId="77777777" w:rsidR="00B12FDD" w:rsidRPr="00980ED3" w:rsidRDefault="00B12FDD" w:rsidP="00D862AB">
            <w:pPr>
              <w:spacing w:after="0" w:line="240" w:lineRule="auto"/>
              <w:jc w:val="both"/>
              <w:rPr>
                <w:rFonts w:cstheme="majorHAnsi"/>
                <w:b/>
              </w:rPr>
            </w:pPr>
          </w:p>
        </w:tc>
        <w:tc>
          <w:tcPr>
            <w:tcW w:w="1140" w:type="dxa"/>
          </w:tcPr>
          <w:p w14:paraId="517BB015" w14:textId="77777777" w:rsidR="00B12FDD" w:rsidRPr="00980ED3" w:rsidRDefault="00B12FDD" w:rsidP="00D862AB">
            <w:pPr>
              <w:spacing w:after="0" w:line="240" w:lineRule="auto"/>
              <w:jc w:val="both"/>
              <w:rPr>
                <w:rFonts w:cstheme="majorHAnsi"/>
                <w:b/>
              </w:rPr>
            </w:pPr>
          </w:p>
        </w:tc>
        <w:tc>
          <w:tcPr>
            <w:tcW w:w="1200" w:type="dxa"/>
            <w:gridSpan w:val="2"/>
          </w:tcPr>
          <w:p w14:paraId="111EFCE2" w14:textId="77777777" w:rsidR="00B12FDD" w:rsidRPr="00980ED3" w:rsidRDefault="00B12FDD" w:rsidP="00D862AB">
            <w:pPr>
              <w:spacing w:after="0" w:line="240" w:lineRule="auto"/>
              <w:jc w:val="both"/>
              <w:rPr>
                <w:rFonts w:cstheme="majorHAnsi"/>
                <w:b/>
              </w:rPr>
            </w:pPr>
          </w:p>
        </w:tc>
        <w:tc>
          <w:tcPr>
            <w:tcW w:w="1200" w:type="dxa"/>
            <w:gridSpan w:val="2"/>
          </w:tcPr>
          <w:p w14:paraId="6BCCCC82" w14:textId="77777777" w:rsidR="00B12FDD" w:rsidRPr="00980ED3" w:rsidRDefault="00B12FDD" w:rsidP="00D862AB">
            <w:pPr>
              <w:spacing w:after="0" w:line="240" w:lineRule="auto"/>
              <w:jc w:val="both"/>
              <w:rPr>
                <w:rFonts w:cstheme="majorHAnsi"/>
                <w:b/>
              </w:rPr>
            </w:pPr>
          </w:p>
        </w:tc>
      </w:tr>
      <w:tr w:rsidR="00B12FDD" w:rsidRPr="00980ED3" w14:paraId="17407B5F" w14:textId="2ACE951C" w:rsidTr="00C75CF2">
        <w:trPr>
          <w:trHeight w:val="75"/>
          <w:jc w:val="center"/>
        </w:trPr>
        <w:tc>
          <w:tcPr>
            <w:tcW w:w="4320" w:type="dxa"/>
            <w:vAlign w:val="center"/>
          </w:tcPr>
          <w:p w14:paraId="3BAE3486" w14:textId="77777777" w:rsidR="00B12FDD" w:rsidRPr="00980ED3" w:rsidRDefault="00B12FDD"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2 </w:t>
            </w:r>
          </w:p>
          <w:p w14:paraId="2521BD3E"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Pr>
          <w:p w14:paraId="1A65AEB8" w14:textId="77777777" w:rsidR="00B12FDD" w:rsidRPr="00980ED3" w:rsidRDefault="00B12FDD" w:rsidP="00D862AB">
            <w:pPr>
              <w:spacing w:after="0" w:line="240" w:lineRule="auto"/>
              <w:jc w:val="both"/>
              <w:rPr>
                <w:rFonts w:cstheme="majorHAnsi"/>
                <w:b/>
              </w:rPr>
            </w:pPr>
          </w:p>
        </w:tc>
        <w:tc>
          <w:tcPr>
            <w:tcW w:w="1170" w:type="dxa"/>
          </w:tcPr>
          <w:p w14:paraId="49EC8F5A" w14:textId="77777777" w:rsidR="00B12FDD" w:rsidRPr="00980ED3" w:rsidRDefault="00B12FDD" w:rsidP="00D862AB">
            <w:pPr>
              <w:spacing w:after="0" w:line="240" w:lineRule="auto"/>
              <w:jc w:val="both"/>
              <w:rPr>
                <w:rFonts w:cstheme="majorHAnsi"/>
                <w:b/>
              </w:rPr>
            </w:pPr>
          </w:p>
        </w:tc>
        <w:tc>
          <w:tcPr>
            <w:tcW w:w="1170" w:type="dxa"/>
          </w:tcPr>
          <w:p w14:paraId="1344469D" w14:textId="77777777" w:rsidR="00B12FDD" w:rsidRPr="00980ED3" w:rsidRDefault="00B12FDD" w:rsidP="00D862AB">
            <w:pPr>
              <w:spacing w:after="0" w:line="240" w:lineRule="auto"/>
              <w:jc w:val="both"/>
              <w:rPr>
                <w:rFonts w:cstheme="majorHAnsi"/>
                <w:b/>
              </w:rPr>
            </w:pPr>
          </w:p>
        </w:tc>
        <w:tc>
          <w:tcPr>
            <w:tcW w:w="1140" w:type="dxa"/>
          </w:tcPr>
          <w:p w14:paraId="3D55C37C" w14:textId="77777777" w:rsidR="00B12FDD" w:rsidRPr="00980ED3" w:rsidRDefault="00B12FDD" w:rsidP="00D862AB">
            <w:pPr>
              <w:spacing w:after="0" w:line="240" w:lineRule="auto"/>
              <w:jc w:val="both"/>
              <w:rPr>
                <w:rFonts w:cstheme="majorHAnsi"/>
                <w:b/>
              </w:rPr>
            </w:pPr>
          </w:p>
        </w:tc>
        <w:tc>
          <w:tcPr>
            <w:tcW w:w="1200" w:type="dxa"/>
            <w:gridSpan w:val="2"/>
          </w:tcPr>
          <w:p w14:paraId="1E394CB5" w14:textId="77777777" w:rsidR="00B12FDD" w:rsidRPr="00980ED3" w:rsidRDefault="00B12FDD" w:rsidP="00D862AB">
            <w:pPr>
              <w:spacing w:after="0" w:line="240" w:lineRule="auto"/>
              <w:jc w:val="both"/>
              <w:rPr>
                <w:rFonts w:cstheme="majorHAnsi"/>
                <w:b/>
              </w:rPr>
            </w:pPr>
          </w:p>
        </w:tc>
        <w:tc>
          <w:tcPr>
            <w:tcW w:w="1200" w:type="dxa"/>
            <w:gridSpan w:val="2"/>
          </w:tcPr>
          <w:p w14:paraId="523B0CA4" w14:textId="77777777" w:rsidR="00B12FDD" w:rsidRPr="00980ED3" w:rsidRDefault="00B12FDD" w:rsidP="00D862AB">
            <w:pPr>
              <w:spacing w:after="0" w:line="240" w:lineRule="auto"/>
              <w:jc w:val="both"/>
              <w:rPr>
                <w:rFonts w:cstheme="majorHAnsi"/>
                <w:b/>
              </w:rPr>
            </w:pPr>
          </w:p>
        </w:tc>
      </w:tr>
      <w:tr w:rsidR="00B12FDD" w:rsidRPr="00980ED3" w14:paraId="26B6EBEE" w14:textId="3E60D5A2" w:rsidTr="00C75CF2">
        <w:trPr>
          <w:trHeight w:val="75"/>
          <w:jc w:val="center"/>
        </w:trPr>
        <w:tc>
          <w:tcPr>
            <w:tcW w:w="4320" w:type="dxa"/>
            <w:vAlign w:val="center"/>
          </w:tcPr>
          <w:p w14:paraId="1FC9A728" w14:textId="77777777" w:rsidR="00B12FDD" w:rsidRPr="00980ED3" w:rsidRDefault="00B12FDD"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3 </w:t>
            </w:r>
          </w:p>
          <w:p w14:paraId="161E737D"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Pr>
          <w:p w14:paraId="2941409A" w14:textId="77777777" w:rsidR="00B12FDD" w:rsidRPr="00980ED3" w:rsidRDefault="00B12FDD" w:rsidP="00D862AB">
            <w:pPr>
              <w:spacing w:after="0" w:line="240" w:lineRule="auto"/>
              <w:jc w:val="both"/>
              <w:rPr>
                <w:rFonts w:cstheme="majorHAnsi"/>
                <w:b/>
              </w:rPr>
            </w:pPr>
          </w:p>
        </w:tc>
        <w:tc>
          <w:tcPr>
            <w:tcW w:w="1170" w:type="dxa"/>
          </w:tcPr>
          <w:p w14:paraId="475824A5" w14:textId="77777777" w:rsidR="00B12FDD" w:rsidRPr="00980ED3" w:rsidRDefault="00B12FDD" w:rsidP="00D862AB">
            <w:pPr>
              <w:spacing w:after="0" w:line="240" w:lineRule="auto"/>
              <w:jc w:val="both"/>
              <w:rPr>
                <w:rFonts w:cstheme="majorHAnsi"/>
                <w:b/>
              </w:rPr>
            </w:pPr>
          </w:p>
        </w:tc>
        <w:tc>
          <w:tcPr>
            <w:tcW w:w="1170" w:type="dxa"/>
          </w:tcPr>
          <w:p w14:paraId="1B829979" w14:textId="77777777" w:rsidR="00B12FDD" w:rsidRPr="00980ED3" w:rsidRDefault="00B12FDD" w:rsidP="00D862AB">
            <w:pPr>
              <w:spacing w:after="0" w:line="240" w:lineRule="auto"/>
              <w:jc w:val="both"/>
              <w:rPr>
                <w:rFonts w:cstheme="majorHAnsi"/>
                <w:b/>
              </w:rPr>
            </w:pPr>
          </w:p>
        </w:tc>
        <w:tc>
          <w:tcPr>
            <w:tcW w:w="1140" w:type="dxa"/>
          </w:tcPr>
          <w:p w14:paraId="7C466E07" w14:textId="77777777" w:rsidR="00B12FDD" w:rsidRPr="00980ED3" w:rsidRDefault="00B12FDD" w:rsidP="00D862AB">
            <w:pPr>
              <w:spacing w:after="0" w:line="240" w:lineRule="auto"/>
              <w:jc w:val="both"/>
              <w:rPr>
                <w:rFonts w:cstheme="majorHAnsi"/>
                <w:b/>
              </w:rPr>
            </w:pPr>
          </w:p>
        </w:tc>
        <w:tc>
          <w:tcPr>
            <w:tcW w:w="1200" w:type="dxa"/>
            <w:gridSpan w:val="2"/>
          </w:tcPr>
          <w:p w14:paraId="34F7EFCA" w14:textId="77777777" w:rsidR="00B12FDD" w:rsidRPr="00980ED3" w:rsidRDefault="00B12FDD" w:rsidP="00D862AB">
            <w:pPr>
              <w:spacing w:after="0" w:line="240" w:lineRule="auto"/>
              <w:jc w:val="both"/>
              <w:rPr>
                <w:rFonts w:cstheme="majorHAnsi"/>
                <w:b/>
              </w:rPr>
            </w:pPr>
          </w:p>
        </w:tc>
        <w:tc>
          <w:tcPr>
            <w:tcW w:w="1200" w:type="dxa"/>
            <w:gridSpan w:val="2"/>
          </w:tcPr>
          <w:p w14:paraId="23F06A77" w14:textId="77777777" w:rsidR="00B12FDD" w:rsidRPr="00980ED3" w:rsidRDefault="00B12FDD" w:rsidP="00D862AB">
            <w:pPr>
              <w:spacing w:after="0" w:line="240" w:lineRule="auto"/>
              <w:jc w:val="both"/>
              <w:rPr>
                <w:rFonts w:cstheme="majorHAnsi"/>
                <w:b/>
              </w:rPr>
            </w:pPr>
          </w:p>
        </w:tc>
      </w:tr>
      <w:tr w:rsidR="00B12FDD" w:rsidRPr="00980ED3" w14:paraId="180CE58B" w14:textId="59311D10" w:rsidTr="00C75CF2">
        <w:trPr>
          <w:trHeight w:val="75"/>
          <w:jc w:val="center"/>
        </w:trPr>
        <w:tc>
          <w:tcPr>
            <w:tcW w:w="4320" w:type="dxa"/>
            <w:vAlign w:val="center"/>
          </w:tcPr>
          <w:p w14:paraId="5285D13E" w14:textId="77777777" w:rsidR="00B12FDD" w:rsidRPr="00980ED3" w:rsidRDefault="00B12FDD" w:rsidP="00D862AB">
            <w:pPr>
              <w:spacing w:after="0" w:line="240" w:lineRule="auto"/>
              <w:rPr>
                <w:rFonts w:cstheme="majorHAnsi"/>
                <w:b/>
              </w:rPr>
            </w:pPr>
            <w:r w:rsidRPr="00980ED3">
              <w:rPr>
                <w:rFonts w:cstheme="majorHAnsi"/>
              </w:rPr>
              <w:t>Classroom Teachers (Core Subjects)</w:t>
            </w:r>
          </w:p>
        </w:tc>
        <w:tc>
          <w:tcPr>
            <w:tcW w:w="1170" w:type="dxa"/>
          </w:tcPr>
          <w:p w14:paraId="72B911CF" w14:textId="77777777" w:rsidR="00B12FDD" w:rsidRPr="00980ED3" w:rsidRDefault="00B12FDD" w:rsidP="00D862AB">
            <w:pPr>
              <w:spacing w:after="0" w:line="240" w:lineRule="auto"/>
              <w:jc w:val="both"/>
              <w:rPr>
                <w:rFonts w:cstheme="majorHAnsi"/>
                <w:b/>
              </w:rPr>
            </w:pPr>
          </w:p>
        </w:tc>
        <w:tc>
          <w:tcPr>
            <w:tcW w:w="1170" w:type="dxa"/>
          </w:tcPr>
          <w:p w14:paraId="40ED2DAE" w14:textId="77777777" w:rsidR="00B12FDD" w:rsidRPr="00980ED3" w:rsidRDefault="00B12FDD" w:rsidP="00D862AB">
            <w:pPr>
              <w:spacing w:after="0" w:line="240" w:lineRule="auto"/>
              <w:jc w:val="both"/>
              <w:rPr>
                <w:rFonts w:cstheme="majorHAnsi"/>
                <w:b/>
              </w:rPr>
            </w:pPr>
          </w:p>
        </w:tc>
        <w:tc>
          <w:tcPr>
            <w:tcW w:w="1170" w:type="dxa"/>
          </w:tcPr>
          <w:p w14:paraId="65FE533C" w14:textId="77777777" w:rsidR="00B12FDD" w:rsidRPr="00980ED3" w:rsidRDefault="00B12FDD" w:rsidP="00D862AB">
            <w:pPr>
              <w:spacing w:after="0" w:line="240" w:lineRule="auto"/>
              <w:jc w:val="both"/>
              <w:rPr>
                <w:rFonts w:cstheme="majorHAnsi"/>
                <w:b/>
              </w:rPr>
            </w:pPr>
          </w:p>
        </w:tc>
        <w:tc>
          <w:tcPr>
            <w:tcW w:w="1140" w:type="dxa"/>
          </w:tcPr>
          <w:p w14:paraId="68CC1BA2" w14:textId="77777777" w:rsidR="00B12FDD" w:rsidRPr="00980ED3" w:rsidRDefault="00B12FDD" w:rsidP="00D862AB">
            <w:pPr>
              <w:spacing w:after="0" w:line="240" w:lineRule="auto"/>
              <w:jc w:val="both"/>
              <w:rPr>
                <w:rFonts w:cstheme="majorHAnsi"/>
                <w:b/>
              </w:rPr>
            </w:pPr>
          </w:p>
        </w:tc>
        <w:tc>
          <w:tcPr>
            <w:tcW w:w="1200" w:type="dxa"/>
            <w:gridSpan w:val="2"/>
          </w:tcPr>
          <w:p w14:paraId="794CF2D6" w14:textId="77777777" w:rsidR="00B12FDD" w:rsidRPr="00980ED3" w:rsidRDefault="00B12FDD" w:rsidP="00D862AB">
            <w:pPr>
              <w:spacing w:after="0" w:line="240" w:lineRule="auto"/>
              <w:jc w:val="both"/>
              <w:rPr>
                <w:rFonts w:cstheme="majorHAnsi"/>
                <w:b/>
              </w:rPr>
            </w:pPr>
          </w:p>
        </w:tc>
        <w:tc>
          <w:tcPr>
            <w:tcW w:w="1200" w:type="dxa"/>
            <w:gridSpan w:val="2"/>
          </w:tcPr>
          <w:p w14:paraId="4C34D3BE" w14:textId="77777777" w:rsidR="00B12FDD" w:rsidRPr="00980ED3" w:rsidRDefault="00B12FDD" w:rsidP="00D862AB">
            <w:pPr>
              <w:spacing w:after="0" w:line="240" w:lineRule="auto"/>
              <w:jc w:val="both"/>
              <w:rPr>
                <w:rFonts w:cstheme="majorHAnsi"/>
                <w:b/>
              </w:rPr>
            </w:pPr>
          </w:p>
        </w:tc>
      </w:tr>
      <w:tr w:rsidR="00B12FDD" w:rsidRPr="00980ED3" w14:paraId="64718E3F" w14:textId="21ABED34" w:rsidTr="00C75CF2">
        <w:trPr>
          <w:trHeight w:val="75"/>
          <w:jc w:val="center"/>
        </w:trPr>
        <w:tc>
          <w:tcPr>
            <w:tcW w:w="4320" w:type="dxa"/>
            <w:vAlign w:val="center"/>
          </w:tcPr>
          <w:p w14:paraId="41CECB41" w14:textId="77777777" w:rsidR="00B12FDD" w:rsidRPr="00980ED3" w:rsidRDefault="00B12FDD" w:rsidP="00D862AB">
            <w:pPr>
              <w:spacing w:after="0" w:line="240" w:lineRule="auto"/>
              <w:rPr>
                <w:rFonts w:cstheme="majorHAnsi"/>
                <w:b/>
              </w:rPr>
            </w:pPr>
            <w:r w:rsidRPr="00980ED3">
              <w:rPr>
                <w:rFonts w:cstheme="majorHAnsi"/>
              </w:rPr>
              <w:t>Classroom Teachers (Specials)</w:t>
            </w:r>
          </w:p>
        </w:tc>
        <w:tc>
          <w:tcPr>
            <w:tcW w:w="1170" w:type="dxa"/>
          </w:tcPr>
          <w:p w14:paraId="35585A93" w14:textId="77777777" w:rsidR="00B12FDD" w:rsidRPr="00980ED3" w:rsidRDefault="00B12FDD" w:rsidP="00D862AB">
            <w:pPr>
              <w:spacing w:after="0" w:line="240" w:lineRule="auto"/>
              <w:jc w:val="both"/>
              <w:rPr>
                <w:rFonts w:cstheme="majorHAnsi"/>
                <w:b/>
              </w:rPr>
            </w:pPr>
          </w:p>
        </w:tc>
        <w:tc>
          <w:tcPr>
            <w:tcW w:w="1170" w:type="dxa"/>
          </w:tcPr>
          <w:p w14:paraId="19978AB4" w14:textId="77777777" w:rsidR="00B12FDD" w:rsidRPr="00980ED3" w:rsidRDefault="00B12FDD" w:rsidP="00D862AB">
            <w:pPr>
              <w:spacing w:after="0" w:line="240" w:lineRule="auto"/>
              <w:jc w:val="both"/>
              <w:rPr>
                <w:rFonts w:cstheme="majorHAnsi"/>
                <w:b/>
              </w:rPr>
            </w:pPr>
          </w:p>
        </w:tc>
        <w:tc>
          <w:tcPr>
            <w:tcW w:w="1170" w:type="dxa"/>
          </w:tcPr>
          <w:p w14:paraId="65B0D1F0" w14:textId="77777777" w:rsidR="00B12FDD" w:rsidRPr="00980ED3" w:rsidRDefault="00B12FDD" w:rsidP="00D862AB">
            <w:pPr>
              <w:spacing w:after="0" w:line="240" w:lineRule="auto"/>
              <w:jc w:val="both"/>
              <w:rPr>
                <w:rFonts w:cstheme="majorHAnsi"/>
                <w:b/>
              </w:rPr>
            </w:pPr>
          </w:p>
        </w:tc>
        <w:tc>
          <w:tcPr>
            <w:tcW w:w="1140" w:type="dxa"/>
          </w:tcPr>
          <w:p w14:paraId="4B72C704" w14:textId="77777777" w:rsidR="00B12FDD" w:rsidRPr="00980ED3" w:rsidRDefault="00B12FDD" w:rsidP="00D862AB">
            <w:pPr>
              <w:spacing w:after="0" w:line="240" w:lineRule="auto"/>
              <w:jc w:val="both"/>
              <w:rPr>
                <w:rFonts w:cstheme="majorHAnsi"/>
                <w:b/>
              </w:rPr>
            </w:pPr>
          </w:p>
        </w:tc>
        <w:tc>
          <w:tcPr>
            <w:tcW w:w="1200" w:type="dxa"/>
            <w:gridSpan w:val="2"/>
          </w:tcPr>
          <w:p w14:paraId="0D49D4B3" w14:textId="77777777" w:rsidR="00B12FDD" w:rsidRPr="00980ED3" w:rsidRDefault="00B12FDD" w:rsidP="00D862AB">
            <w:pPr>
              <w:spacing w:after="0" w:line="240" w:lineRule="auto"/>
              <w:jc w:val="both"/>
              <w:rPr>
                <w:rFonts w:cstheme="majorHAnsi"/>
                <w:b/>
              </w:rPr>
            </w:pPr>
          </w:p>
        </w:tc>
        <w:tc>
          <w:tcPr>
            <w:tcW w:w="1200" w:type="dxa"/>
            <w:gridSpan w:val="2"/>
          </w:tcPr>
          <w:p w14:paraId="5BB79AD0" w14:textId="77777777" w:rsidR="00B12FDD" w:rsidRPr="00980ED3" w:rsidRDefault="00B12FDD" w:rsidP="00D862AB">
            <w:pPr>
              <w:spacing w:after="0" w:line="240" w:lineRule="auto"/>
              <w:jc w:val="both"/>
              <w:rPr>
                <w:rFonts w:cstheme="majorHAnsi"/>
                <w:b/>
              </w:rPr>
            </w:pPr>
          </w:p>
        </w:tc>
      </w:tr>
      <w:tr w:rsidR="005944C4" w:rsidRPr="00980ED3" w14:paraId="24E51BAF" w14:textId="77777777" w:rsidTr="00C75CF2">
        <w:trPr>
          <w:trHeight w:val="75"/>
          <w:jc w:val="center"/>
        </w:trPr>
        <w:tc>
          <w:tcPr>
            <w:tcW w:w="4320" w:type="dxa"/>
            <w:vAlign w:val="center"/>
          </w:tcPr>
          <w:p w14:paraId="0AD0D8C4" w14:textId="0463C665" w:rsidR="005944C4" w:rsidRPr="00980ED3" w:rsidRDefault="005944C4" w:rsidP="00D862AB">
            <w:pPr>
              <w:spacing w:after="0" w:line="240" w:lineRule="auto"/>
              <w:rPr>
                <w:rFonts w:cstheme="majorHAnsi"/>
              </w:rPr>
            </w:pPr>
            <w:r>
              <w:rPr>
                <w:rFonts w:cstheme="majorHAnsi"/>
              </w:rPr>
              <w:t xml:space="preserve">Special Education Teachers </w:t>
            </w:r>
          </w:p>
        </w:tc>
        <w:tc>
          <w:tcPr>
            <w:tcW w:w="1170" w:type="dxa"/>
          </w:tcPr>
          <w:p w14:paraId="09187F38" w14:textId="77777777" w:rsidR="005944C4" w:rsidRPr="00980ED3" w:rsidRDefault="005944C4" w:rsidP="00D862AB">
            <w:pPr>
              <w:spacing w:after="0" w:line="240" w:lineRule="auto"/>
              <w:jc w:val="both"/>
              <w:rPr>
                <w:rFonts w:cstheme="majorHAnsi"/>
                <w:b/>
              </w:rPr>
            </w:pPr>
          </w:p>
        </w:tc>
        <w:tc>
          <w:tcPr>
            <w:tcW w:w="1170" w:type="dxa"/>
          </w:tcPr>
          <w:p w14:paraId="0BD53AAC" w14:textId="77777777" w:rsidR="005944C4" w:rsidRPr="00980ED3" w:rsidRDefault="005944C4" w:rsidP="00D862AB">
            <w:pPr>
              <w:spacing w:after="0" w:line="240" w:lineRule="auto"/>
              <w:jc w:val="both"/>
              <w:rPr>
                <w:rFonts w:cstheme="majorHAnsi"/>
                <w:b/>
              </w:rPr>
            </w:pPr>
          </w:p>
        </w:tc>
        <w:tc>
          <w:tcPr>
            <w:tcW w:w="1170" w:type="dxa"/>
          </w:tcPr>
          <w:p w14:paraId="0E389C39" w14:textId="77777777" w:rsidR="005944C4" w:rsidRPr="00980ED3" w:rsidRDefault="005944C4" w:rsidP="00D862AB">
            <w:pPr>
              <w:spacing w:after="0" w:line="240" w:lineRule="auto"/>
              <w:jc w:val="both"/>
              <w:rPr>
                <w:rFonts w:cstheme="majorHAnsi"/>
                <w:b/>
              </w:rPr>
            </w:pPr>
          </w:p>
        </w:tc>
        <w:tc>
          <w:tcPr>
            <w:tcW w:w="1140" w:type="dxa"/>
          </w:tcPr>
          <w:p w14:paraId="2CCDF1FA" w14:textId="77777777" w:rsidR="005944C4" w:rsidRPr="00980ED3" w:rsidRDefault="005944C4" w:rsidP="00D862AB">
            <w:pPr>
              <w:spacing w:after="0" w:line="240" w:lineRule="auto"/>
              <w:jc w:val="both"/>
              <w:rPr>
                <w:rFonts w:cstheme="majorHAnsi"/>
                <w:b/>
              </w:rPr>
            </w:pPr>
          </w:p>
        </w:tc>
        <w:tc>
          <w:tcPr>
            <w:tcW w:w="1200" w:type="dxa"/>
            <w:gridSpan w:val="2"/>
          </w:tcPr>
          <w:p w14:paraId="73C8D14B" w14:textId="77777777" w:rsidR="005944C4" w:rsidRPr="00980ED3" w:rsidRDefault="005944C4" w:rsidP="00D862AB">
            <w:pPr>
              <w:spacing w:after="0" w:line="240" w:lineRule="auto"/>
              <w:jc w:val="both"/>
              <w:rPr>
                <w:rFonts w:cstheme="majorHAnsi"/>
                <w:b/>
              </w:rPr>
            </w:pPr>
          </w:p>
        </w:tc>
        <w:tc>
          <w:tcPr>
            <w:tcW w:w="1200" w:type="dxa"/>
            <w:gridSpan w:val="2"/>
          </w:tcPr>
          <w:p w14:paraId="7A122367" w14:textId="77777777" w:rsidR="005944C4" w:rsidRPr="00980ED3" w:rsidRDefault="005944C4" w:rsidP="00D862AB">
            <w:pPr>
              <w:spacing w:after="0" w:line="240" w:lineRule="auto"/>
              <w:jc w:val="both"/>
              <w:rPr>
                <w:rFonts w:cstheme="majorHAnsi"/>
                <w:b/>
              </w:rPr>
            </w:pPr>
          </w:p>
        </w:tc>
      </w:tr>
      <w:tr w:rsidR="00B12FDD" w:rsidRPr="00980ED3" w14:paraId="3D7B46B7" w14:textId="2DBAFCDF" w:rsidTr="00C75CF2">
        <w:trPr>
          <w:trHeight w:val="75"/>
          <w:jc w:val="center"/>
        </w:trPr>
        <w:tc>
          <w:tcPr>
            <w:tcW w:w="4320" w:type="dxa"/>
            <w:vAlign w:val="center"/>
          </w:tcPr>
          <w:p w14:paraId="736B0211" w14:textId="1CA6C5A9" w:rsidR="00B12FDD" w:rsidRPr="00980ED3" w:rsidRDefault="005944C4" w:rsidP="00D862AB">
            <w:pPr>
              <w:spacing w:after="0" w:line="240" w:lineRule="auto"/>
              <w:rPr>
                <w:rFonts w:cstheme="majorHAnsi"/>
              </w:rPr>
            </w:pPr>
            <w:r>
              <w:rPr>
                <w:rFonts w:cstheme="majorHAnsi"/>
              </w:rPr>
              <w:t>ELL/TESOL Teachers</w:t>
            </w:r>
          </w:p>
        </w:tc>
        <w:tc>
          <w:tcPr>
            <w:tcW w:w="1170" w:type="dxa"/>
          </w:tcPr>
          <w:p w14:paraId="6B3B37B1" w14:textId="77777777" w:rsidR="00B12FDD" w:rsidRPr="00980ED3" w:rsidRDefault="00B12FDD" w:rsidP="00D862AB">
            <w:pPr>
              <w:spacing w:after="0" w:line="240" w:lineRule="auto"/>
              <w:jc w:val="both"/>
              <w:rPr>
                <w:rFonts w:cstheme="majorHAnsi"/>
                <w:b/>
              </w:rPr>
            </w:pPr>
          </w:p>
        </w:tc>
        <w:tc>
          <w:tcPr>
            <w:tcW w:w="1170" w:type="dxa"/>
          </w:tcPr>
          <w:p w14:paraId="59D46255" w14:textId="77777777" w:rsidR="00B12FDD" w:rsidRPr="00980ED3" w:rsidRDefault="00B12FDD" w:rsidP="00D862AB">
            <w:pPr>
              <w:spacing w:after="0" w:line="240" w:lineRule="auto"/>
              <w:jc w:val="both"/>
              <w:rPr>
                <w:rFonts w:cstheme="majorHAnsi"/>
                <w:b/>
              </w:rPr>
            </w:pPr>
          </w:p>
        </w:tc>
        <w:tc>
          <w:tcPr>
            <w:tcW w:w="1170" w:type="dxa"/>
          </w:tcPr>
          <w:p w14:paraId="43CD3969" w14:textId="77777777" w:rsidR="00B12FDD" w:rsidRPr="00980ED3" w:rsidRDefault="00B12FDD" w:rsidP="00D862AB">
            <w:pPr>
              <w:spacing w:after="0" w:line="240" w:lineRule="auto"/>
              <w:jc w:val="both"/>
              <w:rPr>
                <w:rFonts w:cstheme="majorHAnsi"/>
                <w:b/>
              </w:rPr>
            </w:pPr>
          </w:p>
        </w:tc>
        <w:tc>
          <w:tcPr>
            <w:tcW w:w="1140" w:type="dxa"/>
          </w:tcPr>
          <w:p w14:paraId="33204584" w14:textId="77777777" w:rsidR="00B12FDD" w:rsidRPr="00980ED3" w:rsidRDefault="00B12FDD" w:rsidP="00D862AB">
            <w:pPr>
              <w:spacing w:after="0" w:line="240" w:lineRule="auto"/>
              <w:jc w:val="both"/>
              <w:rPr>
                <w:rFonts w:cstheme="majorHAnsi"/>
                <w:b/>
              </w:rPr>
            </w:pPr>
          </w:p>
        </w:tc>
        <w:tc>
          <w:tcPr>
            <w:tcW w:w="1200" w:type="dxa"/>
            <w:gridSpan w:val="2"/>
          </w:tcPr>
          <w:p w14:paraId="7817A0A8" w14:textId="77777777" w:rsidR="00B12FDD" w:rsidRPr="00980ED3" w:rsidRDefault="00B12FDD" w:rsidP="00D862AB">
            <w:pPr>
              <w:spacing w:after="0" w:line="240" w:lineRule="auto"/>
              <w:jc w:val="both"/>
              <w:rPr>
                <w:rFonts w:cstheme="majorHAnsi"/>
                <w:b/>
              </w:rPr>
            </w:pPr>
          </w:p>
        </w:tc>
        <w:tc>
          <w:tcPr>
            <w:tcW w:w="1200" w:type="dxa"/>
            <w:gridSpan w:val="2"/>
          </w:tcPr>
          <w:p w14:paraId="7983D2A5" w14:textId="77777777" w:rsidR="00B12FDD" w:rsidRPr="00980ED3" w:rsidRDefault="00B12FDD" w:rsidP="00D862AB">
            <w:pPr>
              <w:spacing w:after="0" w:line="240" w:lineRule="auto"/>
              <w:jc w:val="both"/>
              <w:rPr>
                <w:rFonts w:cstheme="majorHAnsi"/>
                <w:b/>
              </w:rPr>
            </w:pPr>
          </w:p>
        </w:tc>
      </w:tr>
      <w:tr w:rsidR="005944C4" w:rsidRPr="00980ED3" w14:paraId="3E22C303" w14:textId="77777777" w:rsidTr="00C75CF2">
        <w:trPr>
          <w:trHeight w:val="75"/>
          <w:jc w:val="center"/>
        </w:trPr>
        <w:tc>
          <w:tcPr>
            <w:tcW w:w="4320" w:type="dxa"/>
            <w:vAlign w:val="center"/>
          </w:tcPr>
          <w:p w14:paraId="5FEA26FB" w14:textId="7D9372C4" w:rsidR="005944C4" w:rsidRPr="00980ED3" w:rsidRDefault="005944C4" w:rsidP="00D862AB">
            <w:pPr>
              <w:spacing w:after="0" w:line="240" w:lineRule="auto"/>
              <w:rPr>
                <w:rFonts w:cstheme="majorHAnsi"/>
              </w:rPr>
            </w:pPr>
            <w:r w:rsidRPr="00980ED3">
              <w:rPr>
                <w:rFonts w:cstheme="majorHAnsi"/>
              </w:rPr>
              <w:t>Student Support Position 1 [e.g., Social Worker]</w:t>
            </w:r>
          </w:p>
        </w:tc>
        <w:tc>
          <w:tcPr>
            <w:tcW w:w="1170" w:type="dxa"/>
          </w:tcPr>
          <w:p w14:paraId="34E654E9" w14:textId="77777777" w:rsidR="005944C4" w:rsidRPr="00980ED3" w:rsidRDefault="005944C4" w:rsidP="00D862AB">
            <w:pPr>
              <w:spacing w:after="0" w:line="240" w:lineRule="auto"/>
              <w:jc w:val="both"/>
              <w:rPr>
                <w:rFonts w:cstheme="majorHAnsi"/>
                <w:b/>
              </w:rPr>
            </w:pPr>
          </w:p>
        </w:tc>
        <w:tc>
          <w:tcPr>
            <w:tcW w:w="1170" w:type="dxa"/>
          </w:tcPr>
          <w:p w14:paraId="03542D70" w14:textId="77777777" w:rsidR="005944C4" w:rsidRPr="00980ED3" w:rsidRDefault="005944C4" w:rsidP="00D862AB">
            <w:pPr>
              <w:spacing w:after="0" w:line="240" w:lineRule="auto"/>
              <w:jc w:val="both"/>
              <w:rPr>
                <w:rFonts w:cstheme="majorHAnsi"/>
                <w:b/>
              </w:rPr>
            </w:pPr>
          </w:p>
        </w:tc>
        <w:tc>
          <w:tcPr>
            <w:tcW w:w="1170" w:type="dxa"/>
          </w:tcPr>
          <w:p w14:paraId="4F5FDD68" w14:textId="77777777" w:rsidR="005944C4" w:rsidRPr="00980ED3" w:rsidRDefault="005944C4" w:rsidP="00D862AB">
            <w:pPr>
              <w:spacing w:after="0" w:line="240" w:lineRule="auto"/>
              <w:jc w:val="both"/>
              <w:rPr>
                <w:rFonts w:cstheme="majorHAnsi"/>
                <w:b/>
              </w:rPr>
            </w:pPr>
          </w:p>
        </w:tc>
        <w:tc>
          <w:tcPr>
            <w:tcW w:w="1140" w:type="dxa"/>
          </w:tcPr>
          <w:p w14:paraId="2BBDAFB5" w14:textId="77777777" w:rsidR="005944C4" w:rsidRPr="00980ED3" w:rsidRDefault="005944C4" w:rsidP="00D862AB">
            <w:pPr>
              <w:spacing w:after="0" w:line="240" w:lineRule="auto"/>
              <w:jc w:val="both"/>
              <w:rPr>
                <w:rFonts w:cstheme="majorHAnsi"/>
                <w:b/>
              </w:rPr>
            </w:pPr>
          </w:p>
        </w:tc>
        <w:tc>
          <w:tcPr>
            <w:tcW w:w="1200" w:type="dxa"/>
            <w:gridSpan w:val="2"/>
          </w:tcPr>
          <w:p w14:paraId="270A83D4" w14:textId="77777777" w:rsidR="005944C4" w:rsidRPr="00980ED3" w:rsidRDefault="005944C4" w:rsidP="00D862AB">
            <w:pPr>
              <w:spacing w:after="0" w:line="240" w:lineRule="auto"/>
              <w:jc w:val="both"/>
              <w:rPr>
                <w:rFonts w:cstheme="majorHAnsi"/>
                <w:b/>
              </w:rPr>
            </w:pPr>
          </w:p>
        </w:tc>
        <w:tc>
          <w:tcPr>
            <w:tcW w:w="1200" w:type="dxa"/>
            <w:gridSpan w:val="2"/>
          </w:tcPr>
          <w:p w14:paraId="59702405" w14:textId="77777777" w:rsidR="005944C4" w:rsidRPr="00980ED3" w:rsidRDefault="005944C4" w:rsidP="00D862AB">
            <w:pPr>
              <w:spacing w:after="0" w:line="240" w:lineRule="auto"/>
              <w:jc w:val="both"/>
              <w:rPr>
                <w:rFonts w:cstheme="majorHAnsi"/>
                <w:b/>
              </w:rPr>
            </w:pPr>
          </w:p>
        </w:tc>
      </w:tr>
      <w:tr w:rsidR="00B12FDD" w:rsidRPr="00980ED3" w14:paraId="2CDB934C" w14:textId="513509C3" w:rsidTr="00C75CF2">
        <w:trPr>
          <w:trHeight w:val="75"/>
          <w:jc w:val="center"/>
        </w:trPr>
        <w:tc>
          <w:tcPr>
            <w:tcW w:w="4320" w:type="dxa"/>
            <w:vAlign w:val="center"/>
          </w:tcPr>
          <w:p w14:paraId="3D54B3B8" w14:textId="77777777" w:rsidR="00B12FDD" w:rsidRPr="00980ED3" w:rsidRDefault="00B12FDD" w:rsidP="00D862AB">
            <w:pPr>
              <w:spacing w:after="0" w:line="240" w:lineRule="auto"/>
              <w:rPr>
                <w:rFonts w:cstheme="majorHAnsi"/>
              </w:rPr>
            </w:pPr>
            <w:r w:rsidRPr="00980ED3">
              <w:rPr>
                <w:rFonts w:cstheme="majorHAnsi"/>
              </w:rPr>
              <w:t>Student Support Position 2 [specify]</w:t>
            </w:r>
          </w:p>
        </w:tc>
        <w:tc>
          <w:tcPr>
            <w:tcW w:w="1170" w:type="dxa"/>
          </w:tcPr>
          <w:p w14:paraId="757F807E" w14:textId="77777777" w:rsidR="00B12FDD" w:rsidRPr="00980ED3" w:rsidRDefault="00B12FDD" w:rsidP="00D862AB">
            <w:pPr>
              <w:spacing w:after="0" w:line="240" w:lineRule="auto"/>
              <w:jc w:val="both"/>
              <w:rPr>
                <w:rFonts w:cstheme="majorHAnsi"/>
                <w:b/>
              </w:rPr>
            </w:pPr>
          </w:p>
        </w:tc>
        <w:tc>
          <w:tcPr>
            <w:tcW w:w="1170" w:type="dxa"/>
          </w:tcPr>
          <w:p w14:paraId="37715C22" w14:textId="77777777" w:rsidR="00B12FDD" w:rsidRPr="00980ED3" w:rsidRDefault="00B12FDD" w:rsidP="00D862AB">
            <w:pPr>
              <w:spacing w:after="0" w:line="240" w:lineRule="auto"/>
              <w:jc w:val="both"/>
              <w:rPr>
                <w:rFonts w:cstheme="majorHAnsi"/>
                <w:b/>
              </w:rPr>
            </w:pPr>
          </w:p>
        </w:tc>
        <w:tc>
          <w:tcPr>
            <w:tcW w:w="1170" w:type="dxa"/>
          </w:tcPr>
          <w:p w14:paraId="12E84FA8" w14:textId="77777777" w:rsidR="00B12FDD" w:rsidRPr="00980ED3" w:rsidRDefault="00B12FDD" w:rsidP="00D862AB">
            <w:pPr>
              <w:spacing w:after="0" w:line="240" w:lineRule="auto"/>
              <w:jc w:val="both"/>
              <w:rPr>
                <w:rFonts w:cstheme="majorHAnsi"/>
                <w:b/>
              </w:rPr>
            </w:pPr>
          </w:p>
        </w:tc>
        <w:tc>
          <w:tcPr>
            <w:tcW w:w="1140" w:type="dxa"/>
          </w:tcPr>
          <w:p w14:paraId="7544A88F" w14:textId="77777777" w:rsidR="00B12FDD" w:rsidRPr="00980ED3" w:rsidRDefault="00B12FDD" w:rsidP="00D862AB">
            <w:pPr>
              <w:spacing w:after="0" w:line="240" w:lineRule="auto"/>
              <w:jc w:val="both"/>
              <w:rPr>
                <w:rFonts w:cstheme="majorHAnsi"/>
                <w:b/>
              </w:rPr>
            </w:pPr>
          </w:p>
        </w:tc>
        <w:tc>
          <w:tcPr>
            <w:tcW w:w="1200" w:type="dxa"/>
            <w:gridSpan w:val="2"/>
          </w:tcPr>
          <w:p w14:paraId="66036F8E" w14:textId="77777777" w:rsidR="00B12FDD" w:rsidRPr="00980ED3" w:rsidRDefault="00B12FDD" w:rsidP="00D862AB">
            <w:pPr>
              <w:spacing w:after="0" w:line="240" w:lineRule="auto"/>
              <w:jc w:val="both"/>
              <w:rPr>
                <w:rFonts w:cstheme="majorHAnsi"/>
                <w:b/>
              </w:rPr>
            </w:pPr>
          </w:p>
        </w:tc>
        <w:tc>
          <w:tcPr>
            <w:tcW w:w="1200" w:type="dxa"/>
            <w:gridSpan w:val="2"/>
          </w:tcPr>
          <w:p w14:paraId="7AC4678F" w14:textId="77777777" w:rsidR="00B12FDD" w:rsidRPr="00980ED3" w:rsidRDefault="00B12FDD" w:rsidP="00D862AB">
            <w:pPr>
              <w:spacing w:after="0" w:line="240" w:lineRule="auto"/>
              <w:jc w:val="both"/>
              <w:rPr>
                <w:rFonts w:cstheme="majorHAnsi"/>
                <w:b/>
              </w:rPr>
            </w:pPr>
          </w:p>
        </w:tc>
      </w:tr>
      <w:tr w:rsidR="00B12FDD" w:rsidRPr="00980ED3" w14:paraId="40398109" w14:textId="5BC5E477" w:rsidTr="00C75CF2">
        <w:trPr>
          <w:trHeight w:val="75"/>
          <w:jc w:val="center"/>
        </w:trPr>
        <w:tc>
          <w:tcPr>
            <w:tcW w:w="4320" w:type="dxa"/>
            <w:vAlign w:val="center"/>
          </w:tcPr>
          <w:p w14:paraId="7EAE95FC" w14:textId="77777777" w:rsidR="00B12FDD" w:rsidRPr="00980ED3" w:rsidRDefault="00B12FDD" w:rsidP="00D862AB">
            <w:pPr>
              <w:spacing w:after="0" w:line="240" w:lineRule="auto"/>
              <w:rPr>
                <w:rFonts w:cstheme="majorHAnsi"/>
              </w:rPr>
            </w:pPr>
            <w:r w:rsidRPr="00980ED3">
              <w:rPr>
                <w:rFonts w:cstheme="majorHAnsi"/>
              </w:rPr>
              <w:t>Specialized School Staff 1 [specify]</w:t>
            </w:r>
          </w:p>
        </w:tc>
        <w:tc>
          <w:tcPr>
            <w:tcW w:w="1170" w:type="dxa"/>
          </w:tcPr>
          <w:p w14:paraId="0ABCDA6A" w14:textId="77777777" w:rsidR="00B12FDD" w:rsidRPr="00980ED3" w:rsidRDefault="00B12FDD" w:rsidP="00D862AB">
            <w:pPr>
              <w:spacing w:after="0" w:line="240" w:lineRule="auto"/>
              <w:jc w:val="both"/>
              <w:rPr>
                <w:rFonts w:cstheme="majorHAnsi"/>
                <w:b/>
              </w:rPr>
            </w:pPr>
          </w:p>
        </w:tc>
        <w:tc>
          <w:tcPr>
            <w:tcW w:w="1170" w:type="dxa"/>
          </w:tcPr>
          <w:p w14:paraId="0A13BD59" w14:textId="77777777" w:rsidR="00B12FDD" w:rsidRPr="00980ED3" w:rsidRDefault="00B12FDD" w:rsidP="00D862AB">
            <w:pPr>
              <w:spacing w:after="0" w:line="240" w:lineRule="auto"/>
              <w:jc w:val="both"/>
              <w:rPr>
                <w:rFonts w:cstheme="majorHAnsi"/>
                <w:b/>
              </w:rPr>
            </w:pPr>
          </w:p>
        </w:tc>
        <w:tc>
          <w:tcPr>
            <w:tcW w:w="1170" w:type="dxa"/>
          </w:tcPr>
          <w:p w14:paraId="3253B296" w14:textId="77777777" w:rsidR="00B12FDD" w:rsidRPr="00980ED3" w:rsidRDefault="00B12FDD" w:rsidP="00D862AB">
            <w:pPr>
              <w:spacing w:after="0" w:line="240" w:lineRule="auto"/>
              <w:jc w:val="both"/>
              <w:rPr>
                <w:rFonts w:cstheme="majorHAnsi"/>
                <w:b/>
              </w:rPr>
            </w:pPr>
          </w:p>
        </w:tc>
        <w:tc>
          <w:tcPr>
            <w:tcW w:w="1140" w:type="dxa"/>
          </w:tcPr>
          <w:p w14:paraId="4FF6E142" w14:textId="77777777" w:rsidR="00B12FDD" w:rsidRPr="00980ED3" w:rsidRDefault="00B12FDD" w:rsidP="00D862AB">
            <w:pPr>
              <w:spacing w:after="0" w:line="240" w:lineRule="auto"/>
              <w:jc w:val="both"/>
              <w:rPr>
                <w:rFonts w:cstheme="majorHAnsi"/>
                <w:b/>
              </w:rPr>
            </w:pPr>
          </w:p>
        </w:tc>
        <w:tc>
          <w:tcPr>
            <w:tcW w:w="1200" w:type="dxa"/>
            <w:gridSpan w:val="2"/>
          </w:tcPr>
          <w:p w14:paraId="4D2C86BB" w14:textId="77777777" w:rsidR="00B12FDD" w:rsidRPr="00980ED3" w:rsidRDefault="00B12FDD" w:rsidP="00D862AB">
            <w:pPr>
              <w:spacing w:after="0" w:line="240" w:lineRule="auto"/>
              <w:jc w:val="both"/>
              <w:rPr>
                <w:rFonts w:cstheme="majorHAnsi"/>
                <w:b/>
              </w:rPr>
            </w:pPr>
          </w:p>
        </w:tc>
        <w:tc>
          <w:tcPr>
            <w:tcW w:w="1200" w:type="dxa"/>
            <w:gridSpan w:val="2"/>
          </w:tcPr>
          <w:p w14:paraId="51DA8B76" w14:textId="77777777" w:rsidR="00B12FDD" w:rsidRPr="00980ED3" w:rsidRDefault="00B12FDD" w:rsidP="00D862AB">
            <w:pPr>
              <w:spacing w:after="0" w:line="240" w:lineRule="auto"/>
              <w:jc w:val="both"/>
              <w:rPr>
                <w:rFonts w:cstheme="majorHAnsi"/>
                <w:b/>
              </w:rPr>
            </w:pPr>
          </w:p>
        </w:tc>
      </w:tr>
      <w:tr w:rsidR="00B12FDD" w:rsidRPr="00980ED3" w14:paraId="05309EBF" w14:textId="48250CBA" w:rsidTr="00C75CF2">
        <w:trPr>
          <w:trHeight w:val="75"/>
          <w:jc w:val="center"/>
        </w:trPr>
        <w:tc>
          <w:tcPr>
            <w:tcW w:w="4320" w:type="dxa"/>
            <w:vAlign w:val="center"/>
          </w:tcPr>
          <w:p w14:paraId="79180C95" w14:textId="77777777" w:rsidR="00B12FDD" w:rsidRPr="00980ED3" w:rsidRDefault="00B12FDD" w:rsidP="00D862AB">
            <w:pPr>
              <w:spacing w:after="0" w:line="240" w:lineRule="auto"/>
              <w:rPr>
                <w:rFonts w:cstheme="majorHAnsi"/>
              </w:rPr>
            </w:pPr>
            <w:r w:rsidRPr="00980ED3">
              <w:rPr>
                <w:rFonts w:cstheme="majorHAnsi"/>
              </w:rPr>
              <w:t>Specialized School Staff 2 [specify]</w:t>
            </w:r>
          </w:p>
        </w:tc>
        <w:tc>
          <w:tcPr>
            <w:tcW w:w="1170" w:type="dxa"/>
          </w:tcPr>
          <w:p w14:paraId="2AA7B9EC" w14:textId="77777777" w:rsidR="00B12FDD" w:rsidRPr="00980ED3" w:rsidRDefault="00B12FDD" w:rsidP="00D862AB">
            <w:pPr>
              <w:spacing w:after="0" w:line="240" w:lineRule="auto"/>
              <w:jc w:val="both"/>
              <w:rPr>
                <w:rFonts w:cstheme="majorHAnsi"/>
                <w:b/>
              </w:rPr>
            </w:pPr>
          </w:p>
        </w:tc>
        <w:tc>
          <w:tcPr>
            <w:tcW w:w="1170" w:type="dxa"/>
          </w:tcPr>
          <w:p w14:paraId="7F946E12" w14:textId="77777777" w:rsidR="00B12FDD" w:rsidRPr="00980ED3" w:rsidRDefault="00B12FDD" w:rsidP="00D862AB">
            <w:pPr>
              <w:spacing w:after="0" w:line="240" w:lineRule="auto"/>
              <w:jc w:val="both"/>
              <w:rPr>
                <w:rFonts w:cstheme="majorHAnsi"/>
                <w:b/>
              </w:rPr>
            </w:pPr>
          </w:p>
        </w:tc>
        <w:tc>
          <w:tcPr>
            <w:tcW w:w="1170" w:type="dxa"/>
          </w:tcPr>
          <w:p w14:paraId="7C4F927C" w14:textId="77777777" w:rsidR="00B12FDD" w:rsidRPr="00980ED3" w:rsidRDefault="00B12FDD" w:rsidP="00D862AB">
            <w:pPr>
              <w:spacing w:after="0" w:line="240" w:lineRule="auto"/>
              <w:jc w:val="both"/>
              <w:rPr>
                <w:rFonts w:cstheme="majorHAnsi"/>
                <w:b/>
              </w:rPr>
            </w:pPr>
          </w:p>
        </w:tc>
        <w:tc>
          <w:tcPr>
            <w:tcW w:w="1140" w:type="dxa"/>
          </w:tcPr>
          <w:p w14:paraId="13B39942" w14:textId="77777777" w:rsidR="00B12FDD" w:rsidRPr="00980ED3" w:rsidRDefault="00B12FDD" w:rsidP="00D862AB">
            <w:pPr>
              <w:spacing w:after="0" w:line="240" w:lineRule="auto"/>
              <w:jc w:val="both"/>
              <w:rPr>
                <w:rFonts w:cstheme="majorHAnsi"/>
                <w:b/>
              </w:rPr>
            </w:pPr>
          </w:p>
        </w:tc>
        <w:tc>
          <w:tcPr>
            <w:tcW w:w="1200" w:type="dxa"/>
            <w:gridSpan w:val="2"/>
          </w:tcPr>
          <w:p w14:paraId="6C0B3657" w14:textId="77777777" w:rsidR="00B12FDD" w:rsidRPr="00980ED3" w:rsidRDefault="00B12FDD" w:rsidP="00D862AB">
            <w:pPr>
              <w:spacing w:after="0" w:line="240" w:lineRule="auto"/>
              <w:jc w:val="both"/>
              <w:rPr>
                <w:rFonts w:cstheme="majorHAnsi"/>
                <w:b/>
              </w:rPr>
            </w:pPr>
          </w:p>
        </w:tc>
        <w:tc>
          <w:tcPr>
            <w:tcW w:w="1200" w:type="dxa"/>
            <w:gridSpan w:val="2"/>
          </w:tcPr>
          <w:p w14:paraId="506613C3" w14:textId="77777777" w:rsidR="00B12FDD" w:rsidRPr="00980ED3" w:rsidRDefault="00B12FDD" w:rsidP="00D862AB">
            <w:pPr>
              <w:spacing w:after="0" w:line="240" w:lineRule="auto"/>
              <w:jc w:val="both"/>
              <w:rPr>
                <w:rFonts w:cstheme="majorHAnsi"/>
                <w:b/>
              </w:rPr>
            </w:pPr>
          </w:p>
        </w:tc>
      </w:tr>
      <w:tr w:rsidR="00B12FDD" w:rsidRPr="00980ED3" w14:paraId="5843E734" w14:textId="7710F1A9" w:rsidTr="00C75CF2">
        <w:trPr>
          <w:trHeight w:val="75"/>
          <w:jc w:val="center"/>
        </w:trPr>
        <w:tc>
          <w:tcPr>
            <w:tcW w:w="4320" w:type="dxa"/>
            <w:vAlign w:val="center"/>
          </w:tcPr>
          <w:p w14:paraId="3546B1AC" w14:textId="77777777" w:rsidR="00B12FDD" w:rsidRPr="00980ED3" w:rsidRDefault="00B12FDD" w:rsidP="00D862AB">
            <w:pPr>
              <w:spacing w:after="0" w:line="240" w:lineRule="auto"/>
              <w:rPr>
                <w:rFonts w:cstheme="majorHAnsi"/>
              </w:rPr>
            </w:pPr>
            <w:r w:rsidRPr="00980ED3">
              <w:rPr>
                <w:rFonts w:cstheme="majorHAnsi"/>
              </w:rPr>
              <w:t>Teacher Aides and Assistants</w:t>
            </w:r>
          </w:p>
        </w:tc>
        <w:tc>
          <w:tcPr>
            <w:tcW w:w="1170" w:type="dxa"/>
          </w:tcPr>
          <w:p w14:paraId="741AD45F" w14:textId="77777777" w:rsidR="00B12FDD" w:rsidRPr="00980ED3" w:rsidRDefault="00B12FDD" w:rsidP="00D862AB">
            <w:pPr>
              <w:spacing w:after="0" w:line="240" w:lineRule="auto"/>
              <w:jc w:val="both"/>
              <w:rPr>
                <w:rFonts w:cstheme="majorHAnsi"/>
                <w:b/>
              </w:rPr>
            </w:pPr>
          </w:p>
        </w:tc>
        <w:tc>
          <w:tcPr>
            <w:tcW w:w="1170" w:type="dxa"/>
          </w:tcPr>
          <w:p w14:paraId="445225E4" w14:textId="77777777" w:rsidR="00B12FDD" w:rsidRPr="00980ED3" w:rsidRDefault="00B12FDD" w:rsidP="00D862AB">
            <w:pPr>
              <w:spacing w:after="0" w:line="240" w:lineRule="auto"/>
              <w:jc w:val="both"/>
              <w:rPr>
                <w:rFonts w:cstheme="majorHAnsi"/>
                <w:b/>
              </w:rPr>
            </w:pPr>
          </w:p>
        </w:tc>
        <w:tc>
          <w:tcPr>
            <w:tcW w:w="1170" w:type="dxa"/>
          </w:tcPr>
          <w:p w14:paraId="1E846C87" w14:textId="77777777" w:rsidR="00B12FDD" w:rsidRPr="00980ED3" w:rsidRDefault="00B12FDD" w:rsidP="00D862AB">
            <w:pPr>
              <w:spacing w:after="0" w:line="240" w:lineRule="auto"/>
              <w:jc w:val="both"/>
              <w:rPr>
                <w:rFonts w:cstheme="majorHAnsi"/>
                <w:b/>
              </w:rPr>
            </w:pPr>
          </w:p>
        </w:tc>
        <w:tc>
          <w:tcPr>
            <w:tcW w:w="1140" w:type="dxa"/>
          </w:tcPr>
          <w:p w14:paraId="59444292" w14:textId="77777777" w:rsidR="00B12FDD" w:rsidRPr="00980ED3" w:rsidRDefault="00B12FDD" w:rsidP="00D862AB">
            <w:pPr>
              <w:spacing w:after="0" w:line="240" w:lineRule="auto"/>
              <w:jc w:val="both"/>
              <w:rPr>
                <w:rFonts w:cstheme="majorHAnsi"/>
                <w:b/>
              </w:rPr>
            </w:pPr>
          </w:p>
        </w:tc>
        <w:tc>
          <w:tcPr>
            <w:tcW w:w="1200" w:type="dxa"/>
            <w:gridSpan w:val="2"/>
          </w:tcPr>
          <w:p w14:paraId="2ABAB87A" w14:textId="77777777" w:rsidR="00B12FDD" w:rsidRPr="00980ED3" w:rsidRDefault="00B12FDD" w:rsidP="00D862AB">
            <w:pPr>
              <w:spacing w:after="0" w:line="240" w:lineRule="auto"/>
              <w:jc w:val="both"/>
              <w:rPr>
                <w:rFonts w:cstheme="majorHAnsi"/>
                <w:b/>
              </w:rPr>
            </w:pPr>
          </w:p>
        </w:tc>
        <w:tc>
          <w:tcPr>
            <w:tcW w:w="1200" w:type="dxa"/>
            <w:gridSpan w:val="2"/>
          </w:tcPr>
          <w:p w14:paraId="6013C7B8" w14:textId="77777777" w:rsidR="00B12FDD" w:rsidRPr="00980ED3" w:rsidRDefault="00B12FDD" w:rsidP="00D862AB">
            <w:pPr>
              <w:spacing w:after="0" w:line="240" w:lineRule="auto"/>
              <w:jc w:val="both"/>
              <w:rPr>
                <w:rFonts w:cstheme="majorHAnsi"/>
                <w:b/>
              </w:rPr>
            </w:pPr>
          </w:p>
        </w:tc>
      </w:tr>
      <w:tr w:rsidR="00B12FDD" w:rsidRPr="00980ED3" w14:paraId="08B8743A" w14:textId="71E1CA43" w:rsidTr="00C75CF2">
        <w:trPr>
          <w:trHeight w:val="75"/>
          <w:jc w:val="center"/>
        </w:trPr>
        <w:tc>
          <w:tcPr>
            <w:tcW w:w="4320" w:type="dxa"/>
            <w:tcBorders>
              <w:bottom w:val="single" w:sz="12" w:space="0" w:color="auto"/>
            </w:tcBorders>
            <w:vAlign w:val="center"/>
          </w:tcPr>
          <w:p w14:paraId="40098949" w14:textId="77777777" w:rsidR="00B12FDD" w:rsidRPr="00980ED3" w:rsidRDefault="00B12FDD" w:rsidP="00D862AB">
            <w:pPr>
              <w:spacing w:after="0" w:line="240" w:lineRule="auto"/>
              <w:rPr>
                <w:rFonts w:cstheme="majorHAnsi"/>
              </w:rPr>
            </w:pPr>
            <w:r w:rsidRPr="00980ED3">
              <w:rPr>
                <w:rFonts w:cstheme="majorHAnsi"/>
              </w:rPr>
              <w:t>School Operations Support Staff</w:t>
            </w:r>
          </w:p>
        </w:tc>
        <w:tc>
          <w:tcPr>
            <w:tcW w:w="1170" w:type="dxa"/>
            <w:tcBorders>
              <w:bottom w:val="single" w:sz="12" w:space="0" w:color="auto"/>
            </w:tcBorders>
          </w:tcPr>
          <w:p w14:paraId="48E495BA" w14:textId="77777777" w:rsidR="00B12FDD" w:rsidRPr="00980ED3" w:rsidRDefault="00B12FDD" w:rsidP="00D862AB">
            <w:pPr>
              <w:spacing w:after="0" w:line="240" w:lineRule="auto"/>
              <w:jc w:val="both"/>
              <w:rPr>
                <w:rFonts w:cstheme="majorHAnsi"/>
                <w:b/>
              </w:rPr>
            </w:pPr>
          </w:p>
        </w:tc>
        <w:tc>
          <w:tcPr>
            <w:tcW w:w="1170" w:type="dxa"/>
            <w:tcBorders>
              <w:bottom w:val="single" w:sz="12" w:space="0" w:color="auto"/>
            </w:tcBorders>
          </w:tcPr>
          <w:p w14:paraId="0450E31B" w14:textId="77777777" w:rsidR="00B12FDD" w:rsidRPr="00980ED3" w:rsidRDefault="00B12FDD" w:rsidP="00D862AB">
            <w:pPr>
              <w:spacing w:after="0" w:line="240" w:lineRule="auto"/>
              <w:jc w:val="both"/>
              <w:rPr>
                <w:rFonts w:cstheme="majorHAnsi"/>
                <w:b/>
              </w:rPr>
            </w:pPr>
          </w:p>
        </w:tc>
        <w:tc>
          <w:tcPr>
            <w:tcW w:w="1170" w:type="dxa"/>
            <w:tcBorders>
              <w:bottom w:val="single" w:sz="12" w:space="0" w:color="auto"/>
            </w:tcBorders>
          </w:tcPr>
          <w:p w14:paraId="2E2530D1" w14:textId="77777777" w:rsidR="00B12FDD" w:rsidRPr="00980ED3" w:rsidRDefault="00B12FDD" w:rsidP="00D862AB">
            <w:pPr>
              <w:spacing w:after="0" w:line="240" w:lineRule="auto"/>
              <w:jc w:val="both"/>
              <w:rPr>
                <w:rFonts w:cstheme="majorHAnsi"/>
                <w:b/>
              </w:rPr>
            </w:pPr>
          </w:p>
        </w:tc>
        <w:tc>
          <w:tcPr>
            <w:tcW w:w="1140" w:type="dxa"/>
            <w:tcBorders>
              <w:bottom w:val="single" w:sz="12" w:space="0" w:color="auto"/>
            </w:tcBorders>
          </w:tcPr>
          <w:p w14:paraId="63CE89A1" w14:textId="77777777" w:rsidR="00B12FDD" w:rsidRPr="00980ED3" w:rsidRDefault="00B12FDD" w:rsidP="00D862AB">
            <w:pPr>
              <w:spacing w:after="0" w:line="240" w:lineRule="auto"/>
              <w:jc w:val="both"/>
              <w:rPr>
                <w:rFonts w:cstheme="majorHAnsi"/>
                <w:b/>
              </w:rPr>
            </w:pPr>
          </w:p>
        </w:tc>
        <w:tc>
          <w:tcPr>
            <w:tcW w:w="1200" w:type="dxa"/>
            <w:gridSpan w:val="2"/>
            <w:tcBorders>
              <w:bottom w:val="single" w:sz="12" w:space="0" w:color="auto"/>
            </w:tcBorders>
          </w:tcPr>
          <w:p w14:paraId="0582DF2D" w14:textId="77777777" w:rsidR="00B12FDD" w:rsidRPr="00980ED3" w:rsidRDefault="00B12FDD" w:rsidP="00D862AB">
            <w:pPr>
              <w:spacing w:after="0" w:line="240" w:lineRule="auto"/>
              <w:jc w:val="both"/>
              <w:rPr>
                <w:rFonts w:cstheme="majorHAnsi"/>
                <w:b/>
              </w:rPr>
            </w:pPr>
          </w:p>
        </w:tc>
        <w:tc>
          <w:tcPr>
            <w:tcW w:w="1200" w:type="dxa"/>
            <w:gridSpan w:val="2"/>
            <w:tcBorders>
              <w:bottom w:val="single" w:sz="12" w:space="0" w:color="auto"/>
            </w:tcBorders>
          </w:tcPr>
          <w:p w14:paraId="7E19662B" w14:textId="77777777" w:rsidR="00B12FDD" w:rsidRPr="00980ED3" w:rsidRDefault="00B12FDD" w:rsidP="00D862AB">
            <w:pPr>
              <w:spacing w:after="0" w:line="240" w:lineRule="auto"/>
              <w:jc w:val="both"/>
              <w:rPr>
                <w:rFonts w:cstheme="majorHAnsi"/>
                <w:b/>
              </w:rPr>
            </w:pPr>
          </w:p>
        </w:tc>
      </w:tr>
      <w:tr w:rsidR="00B12FDD" w:rsidRPr="00980ED3" w14:paraId="59217854" w14:textId="2F718D50" w:rsidTr="00C75CF2">
        <w:trPr>
          <w:trHeight w:val="75"/>
          <w:jc w:val="center"/>
        </w:trPr>
        <w:tc>
          <w:tcPr>
            <w:tcW w:w="4320" w:type="dxa"/>
            <w:tcBorders>
              <w:top w:val="single" w:sz="12" w:space="0" w:color="auto"/>
              <w:bottom w:val="single" w:sz="12" w:space="0" w:color="auto"/>
            </w:tcBorders>
          </w:tcPr>
          <w:p w14:paraId="274F955C" w14:textId="77777777" w:rsidR="00B12FDD" w:rsidRPr="00980ED3" w:rsidRDefault="00B12FDD" w:rsidP="00D862AB">
            <w:pPr>
              <w:spacing w:after="0" w:line="240" w:lineRule="auto"/>
              <w:rPr>
                <w:rFonts w:cstheme="majorHAnsi"/>
                <w:b/>
              </w:rPr>
            </w:pPr>
            <w:r>
              <w:rPr>
                <w:rFonts w:cstheme="majorHAnsi"/>
                <w:b/>
              </w:rPr>
              <w:t>Total FTEs at Elementary S</w:t>
            </w:r>
            <w:r w:rsidRPr="00980ED3">
              <w:rPr>
                <w:rFonts w:cstheme="majorHAnsi"/>
                <w:b/>
              </w:rPr>
              <w:t>chools</w:t>
            </w:r>
          </w:p>
        </w:tc>
        <w:tc>
          <w:tcPr>
            <w:tcW w:w="1170" w:type="dxa"/>
            <w:tcBorders>
              <w:top w:val="single" w:sz="12" w:space="0" w:color="auto"/>
              <w:bottom w:val="single" w:sz="12" w:space="0" w:color="auto"/>
            </w:tcBorders>
          </w:tcPr>
          <w:p w14:paraId="3321BE6B" w14:textId="77777777" w:rsidR="00B12FDD" w:rsidRPr="00980ED3" w:rsidRDefault="00B12FDD"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3092DA1A" w14:textId="77777777" w:rsidR="00B12FDD" w:rsidRPr="00980ED3" w:rsidRDefault="00B12FDD"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0CC5D903" w14:textId="77777777" w:rsidR="00B12FDD" w:rsidRPr="00980ED3" w:rsidRDefault="00B12FDD" w:rsidP="00D862AB">
            <w:pPr>
              <w:spacing w:after="0" w:line="240" w:lineRule="auto"/>
              <w:jc w:val="both"/>
              <w:rPr>
                <w:rFonts w:cstheme="majorHAnsi"/>
                <w:b/>
              </w:rPr>
            </w:pPr>
          </w:p>
        </w:tc>
        <w:tc>
          <w:tcPr>
            <w:tcW w:w="1140" w:type="dxa"/>
            <w:tcBorders>
              <w:top w:val="single" w:sz="12" w:space="0" w:color="auto"/>
              <w:bottom w:val="single" w:sz="12" w:space="0" w:color="auto"/>
            </w:tcBorders>
          </w:tcPr>
          <w:p w14:paraId="1D22F918" w14:textId="77777777" w:rsidR="00B12FDD" w:rsidRPr="00980ED3" w:rsidRDefault="00B12FDD" w:rsidP="00D862AB">
            <w:pPr>
              <w:spacing w:after="0" w:line="240" w:lineRule="auto"/>
              <w:jc w:val="both"/>
              <w:rPr>
                <w:rFonts w:cstheme="majorHAnsi"/>
                <w:b/>
              </w:rPr>
            </w:pPr>
          </w:p>
        </w:tc>
        <w:tc>
          <w:tcPr>
            <w:tcW w:w="1200" w:type="dxa"/>
            <w:gridSpan w:val="2"/>
            <w:tcBorders>
              <w:top w:val="single" w:sz="12" w:space="0" w:color="auto"/>
              <w:bottom w:val="single" w:sz="12" w:space="0" w:color="auto"/>
            </w:tcBorders>
          </w:tcPr>
          <w:p w14:paraId="61BADF9D" w14:textId="77777777" w:rsidR="00B12FDD" w:rsidRPr="00980ED3" w:rsidRDefault="00B12FDD" w:rsidP="00D862AB">
            <w:pPr>
              <w:spacing w:after="0" w:line="240" w:lineRule="auto"/>
              <w:jc w:val="both"/>
              <w:rPr>
                <w:rFonts w:cstheme="majorHAnsi"/>
                <w:b/>
              </w:rPr>
            </w:pPr>
          </w:p>
        </w:tc>
        <w:tc>
          <w:tcPr>
            <w:tcW w:w="1200" w:type="dxa"/>
            <w:gridSpan w:val="2"/>
            <w:tcBorders>
              <w:top w:val="single" w:sz="12" w:space="0" w:color="auto"/>
              <w:bottom w:val="single" w:sz="12" w:space="0" w:color="auto"/>
            </w:tcBorders>
          </w:tcPr>
          <w:p w14:paraId="3246FC1F" w14:textId="77777777" w:rsidR="00B12FDD" w:rsidRPr="00980ED3" w:rsidRDefault="00B12FDD" w:rsidP="00D862AB">
            <w:pPr>
              <w:spacing w:after="0" w:line="240" w:lineRule="auto"/>
              <w:jc w:val="both"/>
              <w:rPr>
                <w:rFonts w:cstheme="majorHAnsi"/>
                <w:b/>
              </w:rPr>
            </w:pPr>
          </w:p>
        </w:tc>
      </w:tr>
      <w:tr w:rsidR="00B12FDD" w:rsidRPr="00980ED3" w14:paraId="74FF43E6" w14:textId="684304BB" w:rsidTr="00C75CF2">
        <w:trPr>
          <w:jc w:val="center"/>
        </w:trPr>
        <w:tc>
          <w:tcPr>
            <w:tcW w:w="10170" w:type="dxa"/>
            <w:gridSpan w:val="7"/>
            <w:tcBorders>
              <w:top w:val="single" w:sz="12" w:space="0" w:color="auto"/>
              <w:bottom w:val="single" w:sz="12" w:space="0" w:color="auto"/>
            </w:tcBorders>
            <w:shd w:val="clear" w:color="auto" w:fill="BFBFBF" w:themeFill="background1" w:themeFillShade="BF"/>
            <w:vAlign w:val="center"/>
          </w:tcPr>
          <w:p w14:paraId="741216BD" w14:textId="77777777" w:rsidR="00B12FDD" w:rsidRPr="00980ED3" w:rsidRDefault="00B12FDD" w:rsidP="00D862AB">
            <w:pPr>
              <w:spacing w:after="0" w:line="240" w:lineRule="auto"/>
              <w:rPr>
                <w:rFonts w:cstheme="majorHAnsi"/>
                <w:b/>
              </w:rPr>
            </w:pPr>
            <w:r w:rsidRPr="00980ED3">
              <w:rPr>
                <w:rFonts w:cstheme="majorHAnsi"/>
                <w:b/>
              </w:rPr>
              <w:t>Middle School Staff</w:t>
            </w:r>
          </w:p>
        </w:tc>
        <w:tc>
          <w:tcPr>
            <w:tcW w:w="1200" w:type="dxa"/>
            <w:gridSpan w:val="2"/>
            <w:tcBorders>
              <w:top w:val="single" w:sz="12" w:space="0" w:color="auto"/>
              <w:bottom w:val="single" w:sz="12" w:space="0" w:color="auto"/>
            </w:tcBorders>
            <w:shd w:val="clear" w:color="auto" w:fill="BFBFBF" w:themeFill="background1" w:themeFillShade="BF"/>
          </w:tcPr>
          <w:p w14:paraId="6E19611B" w14:textId="77777777" w:rsidR="00B12FDD" w:rsidRPr="00980ED3" w:rsidRDefault="00B12FDD" w:rsidP="00D862AB">
            <w:pPr>
              <w:spacing w:after="0" w:line="240" w:lineRule="auto"/>
              <w:rPr>
                <w:rFonts w:cstheme="majorHAnsi"/>
                <w:b/>
              </w:rPr>
            </w:pPr>
          </w:p>
        </w:tc>
      </w:tr>
      <w:tr w:rsidR="00B12FDD" w:rsidRPr="00980ED3" w14:paraId="1BEEC16D" w14:textId="5EAF4D94" w:rsidTr="00C75CF2">
        <w:trPr>
          <w:jc w:val="center"/>
        </w:trPr>
        <w:tc>
          <w:tcPr>
            <w:tcW w:w="4320" w:type="dxa"/>
            <w:tcBorders>
              <w:top w:val="single" w:sz="12" w:space="0" w:color="auto"/>
            </w:tcBorders>
            <w:vAlign w:val="center"/>
          </w:tcPr>
          <w:p w14:paraId="7FDCB67A" w14:textId="77777777" w:rsidR="00B12FDD" w:rsidRPr="00980ED3" w:rsidRDefault="00B12FDD" w:rsidP="00D862AB">
            <w:pPr>
              <w:spacing w:after="0" w:line="240" w:lineRule="auto"/>
              <w:rPr>
                <w:rFonts w:cstheme="majorHAnsi"/>
              </w:rPr>
            </w:pPr>
            <w:r w:rsidRPr="00980ED3">
              <w:rPr>
                <w:rFonts w:cstheme="majorHAnsi"/>
              </w:rPr>
              <w:t>Principals</w:t>
            </w:r>
          </w:p>
        </w:tc>
        <w:tc>
          <w:tcPr>
            <w:tcW w:w="1170" w:type="dxa"/>
            <w:tcBorders>
              <w:top w:val="single" w:sz="12" w:space="0" w:color="auto"/>
            </w:tcBorders>
            <w:vAlign w:val="center"/>
          </w:tcPr>
          <w:p w14:paraId="51516420" w14:textId="77777777" w:rsidR="00B12FDD" w:rsidRPr="00980ED3" w:rsidRDefault="00B12FDD" w:rsidP="00D862AB">
            <w:pPr>
              <w:spacing w:after="0" w:line="240" w:lineRule="auto"/>
              <w:rPr>
                <w:rFonts w:cstheme="majorHAnsi"/>
              </w:rPr>
            </w:pPr>
          </w:p>
        </w:tc>
        <w:tc>
          <w:tcPr>
            <w:tcW w:w="1170" w:type="dxa"/>
            <w:tcBorders>
              <w:top w:val="single" w:sz="12" w:space="0" w:color="auto"/>
            </w:tcBorders>
            <w:vAlign w:val="center"/>
          </w:tcPr>
          <w:p w14:paraId="3A7AF891" w14:textId="77777777" w:rsidR="00B12FDD" w:rsidRPr="00980ED3" w:rsidRDefault="00B12FDD" w:rsidP="00D862AB">
            <w:pPr>
              <w:spacing w:after="0" w:line="240" w:lineRule="auto"/>
              <w:rPr>
                <w:rFonts w:cstheme="majorHAnsi"/>
              </w:rPr>
            </w:pPr>
          </w:p>
        </w:tc>
        <w:tc>
          <w:tcPr>
            <w:tcW w:w="1170" w:type="dxa"/>
            <w:tcBorders>
              <w:top w:val="single" w:sz="12" w:space="0" w:color="auto"/>
            </w:tcBorders>
            <w:vAlign w:val="center"/>
          </w:tcPr>
          <w:p w14:paraId="1A9E9D75" w14:textId="77777777" w:rsidR="00B12FDD" w:rsidRPr="00980ED3" w:rsidRDefault="00B12FDD" w:rsidP="00D862AB">
            <w:pPr>
              <w:spacing w:after="0" w:line="240" w:lineRule="auto"/>
              <w:rPr>
                <w:rFonts w:cstheme="majorHAnsi"/>
              </w:rPr>
            </w:pPr>
          </w:p>
        </w:tc>
        <w:tc>
          <w:tcPr>
            <w:tcW w:w="1140" w:type="dxa"/>
            <w:tcBorders>
              <w:top w:val="single" w:sz="12" w:space="0" w:color="auto"/>
            </w:tcBorders>
            <w:vAlign w:val="center"/>
          </w:tcPr>
          <w:p w14:paraId="520B4F9E"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tcBorders>
            <w:vAlign w:val="center"/>
          </w:tcPr>
          <w:p w14:paraId="16FA507E" w14:textId="77777777" w:rsidR="00B12FDD" w:rsidRPr="00980ED3" w:rsidRDefault="00B12FDD" w:rsidP="00D862AB">
            <w:pPr>
              <w:spacing w:after="0" w:line="240" w:lineRule="auto"/>
              <w:rPr>
                <w:rFonts w:cstheme="majorHAnsi"/>
              </w:rPr>
            </w:pPr>
          </w:p>
        </w:tc>
        <w:tc>
          <w:tcPr>
            <w:tcW w:w="1200" w:type="dxa"/>
            <w:gridSpan w:val="2"/>
            <w:tcBorders>
              <w:top w:val="single" w:sz="12" w:space="0" w:color="auto"/>
            </w:tcBorders>
          </w:tcPr>
          <w:p w14:paraId="064021E0" w14:textId="77777777" w:rsidR="00B12FDD" w:rsidRPr="00980ED3" w:rsidRDefault="00B12FDD" w:rsidP="00D862AB">
            <w:pPr>
              <w:spacing w:after="0" w:line="240" w:lineRule="auto"/>
              <w:rPr>
                <w:rFonts w:cstheme="majorHAnsi"/>
              </w:rPr>
            </w:pPr>
          </w:p>
        </w:tc>
      </w:tr>
      <w:tr w:rsidR="00B12FDD" w:rsidRPr="00980ED3" w14:paraId="688E367B" w14:textId="6560528F" w:rsidTr="00C75CF2">
        <w:trPr>
          <w:trHeight w:val="75"/>
          <w:jc w:val="center"/>
        </w:trPr>
        <w:tc>
          <w:tcPr>
            <w:tcW w:w="4320" w:type="dxa"/>
            <w:vAlign w:val="center"/>
          </w:tcPr>
          <w:p w14:paraId="317F294C" w14:textId="77777777" w:rsidR="00B12FDD" w:rsidRPr="00980ED3" w:rsidRDefault="00B12FDD" w:rsidP="00D862AB">
            <w:pPr>
              <w:spacing w:after="0" w:line="240" w:lineRule="auto"/>
              <w:rPr>
                <w:rFonts w:cstheme="majorHAnsi"/>
              </w:rPr>
            </w:pPr>
            <w:r w:rsidRPr="00980ED3">
              <w:rPr>
                <w:rFonts w:cstheme="majorHAnsi"/>
              </w:rPr>
              <w:t>Assistant Principals</w:t>
            </w:r>
          </w:p>
        </w:tc>
        <w:tc>
          <w:tcPr>
            <w:tcW w:w="1170" w:type="dxa"/>
          </w:tcPr>
          <w:p w14:paraId="76601303" w14:textId="77777777" w:rsidR="00B12FDD" w:rsidRPr="00980ED3" w:rsidRDefault="00B12FDD" w:rsidP="00D862AB">
            <w:pPr>
              <w:spacing w:after="0" w:line="240" w:lineRule="auto"/>
              <w:jc w:val="both"/>
              <w:rPr>
                <w:rFonts w:cstheme="majorHAnsi"/>
                <w:b/>
              </w:rPr>
            </w:pPr>
          </w:p>
        </w:tc>
        <w:tc>
          <w:tcPr>
            <w:tcW w:w="1170" w:type="dxa"/>
          </w:tcPr>
          <w:p w14:paraId="5EC64217" w14:textId="77777777" w:rsidR="00B12FDD" w:rsidRPr="00980ED3" w:rsidRDefault="00B12FDD" w:rsidP="00D862AB">
            <w:pPr>
              <w:spacing w:after="0" w:line="240" w:lineRule="auto"/>
              <w:jc w:val="both"/>
              <w:rPr>
                <w:rFonts w:cstheme="majorHAnsi"/>
                <w:b/>
              </w:rPr>
            </w:pPr>
          </w:p>
        </w:tc>
        <w:tc>
          <w:tcPr>
            <w:tcW w:w="1170" w:type="dxa"/>
          </w:tcPr>
          <w:p w14:paraId="76E24AB0" w14:textId="77777777" w:rsidR="00B12FDD" w:rsidRPr="00980ED3" w:rsidRDefault="00B12FDD" w:rsidP="00D862AB">
            <w:pPr>
              <w:spacing w:after="0" w:line="240" w:lineRule="auto"/>
              <w:jc w:val="both"/>
              <w:rPr>
                <w:rFonts w:cstheme="majorHAnsi"/>
                <w:b/>
              </w:rPr>
            </w:pPr>
          </w:p>
        </w:tc>
        <w:tc>
          <w:tcPr>
            <w:tcW w:w="1140" w:type="dxa"/>
          </w:tcPr>
          <w:p w14:paraId="62583613" w14:textId="77777777" w:rsidR="00B12FDD" w:rsidRPr="00980ED3" w:rsidRDefault="00B12FDD" w:rsidP="00D862AB">
            <w:pPr>
              <w:spacing w:after="0" w:line="240" w:lineRule="auto"/>
              <w:jc w:val="both"/>
              <w:rPr>
                <w:rFonts w:cstheme="majorHAnsi"/>
                <w:b/>
              </w:rPr>
            </w:pPr>
          </w:p>
        </w:tc>
        <w:tc>
          <w:tcPr>
            <w:tcW w:w="1200" w:type="dxa"/>
            <w:gridSpan w:val="2"/>
          </w:tcPr>
          <w:p w14:paraId="6D1F65B8" w14:textId="77777777" w:rsidR="00B12FDD" w:rsidRPr="00980ED3" w:rsidRDefault="00B12FDD" w:rsidP="00D862AB">
            <w:pPr>
              <w:spacing w:after="0" w:line="240" w:lineRule="auto"/>
              <w:jc w:val="both"/>
              <w:rPr>
                <w:rFonts w:cstheme="majorHAnsi"/>
                <w:b/>
              </w:rPr>
            </w:pPr>
          </w:p>
        </w:tc>
        <w:tc>
          <w:tcPr>
            <w:tcW w:w="1200" w:type="dxa"/>
            <w:gridSpan w:val="2"/>
          </w:tcPr>
          <w:p w14:paraId="3B4C1D07" w14:textId="77777777" w:rsidR="00B12FDD" w:rsidRPr="00980ED3" w:rsidRDefault="00B12FDD" w:rsidP="00D862AB">
            <w:pPr>
              <w:spacing w:after="0" w:line="240" w:lineRule="auto"/>
              <w:jc w:val="both"/>
              <w:rPr>
                <w:rFonts w:cstheme="majorHAnsi"/>
                <w:b/>
              </w:rPr>
            </w:pPr>
          </w:p>
        </w:tc>
      </w:tr>
      <w:tr w:rsidR="00B12FDD" w:rsidRPr="00980ED3" w14:paraId="382B67C8" w14:textId="720270A7" w:rsidTr="00C75CF2">
        <w:trPr>
          <w:trHeight w:val="75"/>
          <w:jc w:val="center"/>
        </w:trPr>
        <w:tc>
          <w:tcPr>
            <w:tcW w:w="4320" w:type="dxa"/>
            <w:vAlign w:val="center"/>
          </w:tcPr>
          <w:p w14:paraId="32CD0997" w14:textId="77777777" w:rsidR="00B12FDD" w:rsidRPr="00980ED3" w:rsidRDefault="00B12FDD"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1 </w:t>
            </w:r>
          </w:p>
          <w:p w14:paraId="7EF5B7D3"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Pr>
          <w:p w14:paraId="339A0EEB" w14:textId="77777777" w:rsidR="00B12FDD" w:rsidRPr="00980ED3" w:rsidRDefault="00B12FDD" w:rsidP="00D862AB">
            <w:pPr>
              <w:spacing w:after="0" w:line="240" w:lineRule="auto"/>
              <w:jc w:val="both"/>
              <w:rPr>
                <w:rFonts w:cstheme="majorHAnsi"/>
                <w:b/>
              </w:rPr>
            </w:pPr>
          </w:p>
        </w:tc>
        <w:tc>
          <w:tcPr>
            <w:tcW w:w="1170" w:type="dxa"/>
          </w:tcPr>
          <w:p w14:paraId="383B0B30" w14:textId="77777777" w:rsidR="00B12FDD" w:rsidRPr="00980ED3" w:rsidRDefault="00B12FDD" w:rsidP="00D862AB">
            <w:pPr>
              <w:spacing w:after="0" w:line="240" w:lineRule="auto"/>
              <w:jc w:val="both"/>
              <w:rPr>
                <w:rFonts w:cstheme="majorHAnsi"/>
                <w:b/>
              </w:rPr>
            </w:pPr>
          </w:p>
        </w:tc>
        <w:tc>
          <w:tcPr>
            <w:tcW w:w="1170" w:type="dxa"/>
          </w:tcPr>
          <w:p w14:paraId="4C2904A8" w14:textId="77777777" w:rsidR="00B12FDD" w:rsidRPr="00980ED3" w:rsidRDefault="00B12FDD" w:rsidP="00D862AB">
            <w:pPr>
              <w:spacing w:after="0" w:line="240" w:lineRule="auto"/>
              <w:jc w:val="both"/>
              <w:rPr>
                <w:rFonts w:cstheme="majorHAnsi"/>
                <w:b/>
              </w:rPr>
            </w:pPr>
          </w:p>
        </w:tc>
        <w:tc>
          <w:tcPr>
            <w:tcW w:w="1140" w:type="dxa"/>
          </w:tcPr>
          <w:p w14:paraId="5CA4812A" w14:textId="77777777" w:rsidR="00B12FDD" w:rsidRPr="00980ED3" w:rsidRDefault="00B12FDD" w:rsidP="00D862AB">
            <w:pPr>
              <w:spacing w:after="0" w:line="240" w:lineRule="auto"/>
              <w:jc w:val="both"/>
              <w:rPr>
                <w:rFonts w:cstheme="majorHAnsi"/>
                <w:b/>
              </w:rPr>
            </w:pPr>
          </w:p>
        </w:tc>
        <w:tc>
          <w:tcPr>
            <w:tcW w:w="1200" w:type="dxa"/>
            <w:gridSpan w:val="2"/>
          </w:tcPr>
          <w:p w14:paraId="2DFC03D2" w14:textId="77777777" w:rsidR="00B12FDD" w:rsidRPr="00980ED3" w:rsidRDefault="00B12FDD" w:rsidP="00D862AB">
            <w:pPr>
              <w:spacing w:after="0" w:line="240" w:lineRule="auto"/>
              <w:jc w:val="both"/>
              <w:rPr>
                <w:rFonts w:cstheme="majorHAnsi"/>
                <w:b/>
              </w:rPr>
            </w:pPr>
          </w:p>
        </w:tc>
        <w:tc>
          <w:tcPr>
            <w:tcW w:w="1200" w:type="dxa"/>
            <w:gridSpan w:val="2"/>
          </w:tcPr>
          <w:p w14:paraId="62A8B213" w14:textId="77777777" w:rsidR="00B12FDD" w:rsidRPr="00980ED3" w:rsidRDefault="00B12FDD" w:rsidP="00D862AB">
            <w:pPr>
              <w:spacing w:after="0" w:line="240" w:lineRule="auto"/>
              <w:jc w:val="both"/>
              <w:rPr>
                <w:rFonts w:cstheme="majorHAnsi"/>
                <w:b/>
              </w:rPr>
            </w:pPr>
          </w:p>
        </w:tc>
      </w:tr>
      <w:tr w:rsidR="00B12FDD" w:rsidRPr="00980ED3" w14:paraId="7F62D4B8" w14:textId="7CC46308" w:rsidTr="00C75CF2">
        <w:trPr>
          <w:trHeight w:val="75"/>
          <w:jc w:val="center"/>
        </w:trPr>
        <w:tc>
          <w:tcPr>
            <w:tcW w:w="4320" w:type="dxa"/>
            <w:vAlign w:val="center"/>
          </w:tcPr>
          <w:p w14:paraId="74392AFC" w14:textId="77777777" w:rsidR="00B12FDD" w:rsidRPr="00980ED3" w:rsidRDefault="00B12FDD"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2 </w:t>
            </w:r>
          </w:p>
          <w:p w14:paraId="503302C0"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Pr>
          <w:p w14:paraId="4FFD6DAB" w14:textId="77777777" w:rsidR="00B12FDD" w:rsidRPr="00980ED3" w:rsidRDefault="00B12FDD" w:rsidP="00D862AB">
            <w:pPr>
              <w:spacing w:after="0" w:line="240" w:lineRule="auto"/>
              <w:jc w:val="both"/>
              <w:rPr>
                <w:rFonts w:cstheme="majorHAnsi"/>
                <w:b/>
              </w:rPr>
            </w:pPr>
          </w:p>
        </w:tc>
        <w:tc>
          <w:tcPr>
            <w:tcW w:w="1170" w:type="dxa"/>
          </w:tcPr>
          <w:p w14:paraId="486524DE" w14:textId="77777777" w:rsidR="00B12FDD" w:rsidRPr="00980ED3" w:rsidRDefault="00B12FDD" w:rsidP="00D862AB">
            <w:pPr>
              <w:spacing w:after="0" w:line="240" w:lineRule="auto"/>
              <w:jc w:val="both"/>
              <w:rPr>
                <w:rFonts w:cstheme="majorHAnsi"/>
                <w:b/>
              </w:rPr>
            </w:pPr>
          </w:p>
        </w:tc>
        <w:tc>
          <w:tcPr>
            <w:tcW w:w="1170" w:type="dxa"/>
          </w:tcPr>
          <w:p w14:paraId="6B443A21" w14:textId="77777777" w:rsidR="00B12FDD" w:rsidRPr="00980ED3" w:rsidRDefault="00B12FDD" w:rsidP="00D862AB">
            <w:pPr>
              <w:spacing w:after="0" w:line="240" w:lineRule="auto"/>
              <w:jc w:val="both"/>
              <w:rPr>
                <w:rFonts w:cstheme="majorHAnsi"/>
                <w:b/>
              </w:rPr>
            </w:pPr>
          </w:p>
        </w:tc>
        <w:tc>
          <w:tcPr>
            <w:tcW w:w="1140" w:type="dxa"/>
          </w:tcPr>
          <w:p w14:paraId="3376E9E4" w14:textId="77777777" w:rsidR="00B12FDD" w:rsidRPr="00980ED3" w:rsidRDefault="00B12FDD" w:rsidP="00D862AB">
            <w:pPr>
              <w:spacing w:after="0" w:line="240" w:lineRule="auto"/>
              <w:jc w:val="both"/>
              <w:rPr>
                <w:rFonts w:cstheme="majorHAnsi"/>
                <w:b/>
              </w:rPr>
            </w:pPr>
          </w:p>
        </w:tc>
        <w:tc>
          <w:tcPr>
            <w:tcW w:w="1200" w:type="dxa"/>
            <w:gridSpan w:val="2"/>
          </w:tcPr>
          <w:p w14:paraId="73F7AADD" w14:textId="77777777" w:rsidR="00B12FDD" w:rsidRPr="00980ED3" w:rsidRDefault="00B12FDD" w:rsidP="00D862AB">
            <w:pPr>
              <w:spacing w:after="0" w:line="240" w:lineRule="auto"/>
              <w:jc w:val="both"/>
              <w:rPr>
                <w:rFonts w:cstheme="majorHAnsi"/>
                <w:b/>
              </w:rPr>
            </w:pPr>
          </w:p>
        </w:tc>
        <w:tc>
          <w:tcPr>
            <w:tcW w:w="1200" w:type="dxa"/>
            <w:gridSpan w:val="2"/>
          </w:tcPr>
          <w:p w14:paraId="15182BD6" w14:textId="77777777" w:rsidR="00B12FDD" w:rsidRPr="00980ED3" w:rsidRDefault="00B12FDD" w:rsidP="00D862AB">
            <w:pPr>
              <w:spacing w:after="0" w:line="240" w:lineRule="auto"/>
              <w:jc w:val="both"/>
              <w:rPr>
                <w:rFonts w:cstheme="majorHAnsi"/>
                <w:b/>
              </w:rPr>
            </w:pPr>
          </w:p>
        </w:tc>
      </w:tr>
      <w:tr w:rsidR="00B12FDD" w:rsidRPr="00980ED3" w14:paraId="475396C7" w14:textId="5B566305" w:rsidTr="00C75CF2">
        <w:trPr>
          <w:trHeight w:val="75"/>
          <w:jc w:val="center"/>
        </w:trPr>
        <w:tc>
          <w:tcPr>
            <w:tcW w:w="4320" w:type="dxa"/>
            <w:vAlign w:val="center"/>
          </w:tcPr>
          <w:p w14:paraId="0D87A18A" w14:textId="77777777" w:rsidR="00B12FDD" w:rsidRPr="00980ED3" w:rsidRDefault="00B12FDD"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3 </w:t>
            </w:r>
          </w:p>
          <w:p w14:paraId="274CE701" w14:textId="77777777" w:rsidR="00B12FDD" w:rsidRPr="00980ED3" w:rsidRDefault="00B12FDD" w:rsidP="00D862AB">
            <w:pPr>
              <w:spacing w:after="0" w:line="240" w:lineRule="auto"/>
              <w:rPr>
                <w:rFonts w:cstheme="majorHAnsi"/>
              </w:rPr>
            </w:pPr>
            <w:r w:rsidRPr="00980ED3">
              <w:rPr>
                <w:rFonts w:cstheme="majorHAnsi"/>
              </w:rPr>
              <w:t>[Specify]</w:t>
            </w:r>
          </w:p>
        </w:tc>
        <w:tc>
          <w:tcPr>
            <w:tcW w:w="1170" w:type="dxa"/>
          </w:tcPr>
          <w:p w14:paraId="4C46C9DC" w14:textId="77777777" w:rsidR="00B12FDD" w:rsidRPr="00980ED3" w:rsidRDefault="00B12FDD" w:rsidP="00D862AB">
            <w:pPr>
              <w:spacing w:after="0" w:line="240" w:lineRule="auto"/>
              <w:jc w:val="both"/>
              <w:rPr>
                <w:rFonts w:cstheme="majorHAnsi"/>
                <w:b/>
              </w:rPr>
            </w:pPr>
          </w:p>
        </w:tc>
        <w:tc>
          <w:tcPr>
            <w:tcW w:w="1170" w:type="dxa"/>
          </w:tcPr>
          <w:p w14:paraId="52BAD51D" w14:textId="77777777" w:rsidR="00B12FDD" w:rsidRPr="00980ED3" w:rsidRDefault="00B12FDD" w:rsidP="00D862AB">
            <w:pPr>
              <w:spacing w:after="0" w:line="240" w:lineRule="auto"/>
              <w:jc w:val="both"/>
              <w:rPr>
                <w:rFonts w:cstheme="majorHAnsi"/>
                <w:b/>
              </w:rPr>
            </w:pPr>
          </w:p>
        </w:tc>
        <w:tc>
          <w:tcPr>
            <w:tcW w:w="1170" w:type="dxa"/>
          </w:tcPr>
          <w:p w14:paraId="648E8B5B" w14:textId="77777777" w:rsidR="00B12FDD" w:rsidRPr="00980ED3" w:rsidRDefault="00B12FDD" w:rsidP="00D862AB">
            <w:pPr>
              <w:spacing w:after="0" w:line="240" w:lineRule="auto"/>
              <w:jc w:val="both"/>
              <w:rPr>
                <w:rFonts w:cstheme="majorHAnsi"/>
                <w:b/>
              </w:rPr>
            </w:pPr>
          </w:p>
        </w:tc>
        <w:tc>
          <w:tcPr>
            <w:tcW w:w="1140" w:type="dxa"/>
          </w:tcPr>
          <w:p w14:paraId="4B850962" w14:textId="77777777" w:rsidR="00B12FDD" w:rsidRPr="00980ED3" w:rsidRDefault="00B12FDD" w:rsidP="00D862AB">
            <w:pPr>
              <w:spacing w:after="0" w:line="240" w:lineRule="auto"/>
              <w:jc w:val="both"/>
              <w:rPr>
                <w:rFonts w:cstheme="majorHAnsi"/>
                <w:b/>
              </w:rPr>
            </w:pPr>
          </w:p>
        </w:tc>
        <w:tc>
          <w:tcPr>
            <w:tcW w:w="1200" w:type="dxa"/>
            <w:gridSpan w:val="2"/>
          </w:tcPr>
          <w:p w14:paraId="49C5E0F3" w14:textId="77777777" w:rsidR="00B12FDD" w:rsidRPr="00980ED3" w:rsidRDefault="00B12FDD" w:rsidP="00D862AB">
            <w:pPr>
              <w:spacing w:after="0" w:line="240" w:lineRule="auto"/>
              <w:jc w:val="both"/>
              <w:rPr>
                <w:rFonts w:cstheme="majorHAnsi"/>
                <w:b/>
              </w:rPr>
            </w:pPr>
          </w:p>
        </w:tc>
        <w:tc>
          <w:tcPr>
            <w:tcW w:w="1200" w:type="dxa"/>
            <w:gridSpan w:val="2"/>
          </w:tcPr>
          <w:p w14:paraId="1C218C16" w14:textId="77777777" w:rsidR="00B12FDD" w:rsidRPr="00980ED3" w:rsidRDefault="00B12FDD" w:rsidP="00D862AB">
            <w:pPr>
              <w:spacing w:after="0" w:line="240" w:lineRule="auto"/>
              <w:jc w:val="both"/>
              <w:rPr>
                <w:rFonts w:cstheme="majorHAnsi"/>
                <w:b/>
              </w:rPr>
            </w:pPr>
          </w:p>
        </w:tc>
      </w:tr>
      <w:tr w:rsidR="00B12FDD" w:rsidRPr="00980ED3" w14:paraId="27BF3B05" w14:textId="4E07F697" w:rsidTr="00C75CF2">
        <w:trPr>
          <w:trHeight w:val="75"/>
          <w:jc w:val="center"/>
        </w:trPr>
        <w:tc>
          <w:tcPr>
            <w:tcW w:w="4320" w:type="dxa"/>
            <w:vAlign w:val="center"/>
          </w:tcPr>
          <w:p w14:paraId="6CCC3B96" w14:textId="77777777" w:rsidR="00B12FDD" w:rsidRPr="00980ED3" w:rsidRDefault="00B12FDD" w:rsidP="00D862AB">
            <w:pPr>
              <w:spacing w:after="0" w:line="240" w:lineRule="auto"/>
              <w:rPr>
                <w:rFonts w:cstheme="majorHAnsi"/>
                <w:b/>
              </w:rPr>
            </w:pPr>
            <w:r w:rsidRPr="00980ED3">
              <w:rPr>
                <w:rFonts w:cstheme="majorHAnsi"/>
              </w:rPr>
              <w:t>Classroom Teachers (Core Subjects)</w:t>
            </w:r>
          </w:p>
        </w:tc>
        <w:tc>
          <w:tcPr>
            <w:tcW w:w="1170" w:type="dxa"/>
          </w:tcPr>
          <w:p w14:paraId="7216EDE3" w14:textId="77777777" w:rsidR="00B12FDD" w:rsidRPr="00980ED3" w:rsidRDefault="00B12FDD" w:rsidP="00D862AB">
            <w:pPr>
              <w:spacing w:after="0" w:line="240" w:lineRule="auto"/>
              <w:jc w:val="both"/>
              <w:rPr>
                <w:rFonts w:cstheme="majorHAnsi"/>
                <w:b/>
              </w:rPr>
            </w:pPr>
          </w:p>
        </w:tc>
        <w:tc>
          <w:tcPr>
            <w:tcW w:w="1170" w:type="dxa"/>
          </w:tcPr>
          <w:p w14:paraId="74B11C2A" w14:textId="77777777" w:rsidR="00B12FDD" w:rsidRPr="00980ED3" w:rsidRDefault="00B12FDD" w:rsidP="00D862AB">
            <w:pPr>
              <w:spacing w:after="0" w:line="240" w:lineRule="auto"/>
              <w:jc w:val="both"/>
              <w:rPr>
                <w:rFonts w:cstheme="majorHAnsi"/>
                <w:b/>
              </w:rPr>
            </w:pPr>
          </w:p>
        </w:tc>
        <w:tc>
          <w:tcPr>
            <w:tcW w:w="1170" w:type="dxa"/>
          </w:tcPr>
          <w:p w14:paraId="49927D74" w14:textId="77777777" w:rsidR="00B12FDD" w:rsidRPr="00980ED3" w:rsidRDefault="00B12FDD" w:rsidP="00D862AB">
            <w:pPr>
              <w:spacing w:after="0" w:line="240" w:lineRule="auto"/>
              <w:jc w:val="both"/>
              <w:rPr>
                <w:rFonts w:cstheme="majorHAnsi"/>
                <w:b/>
              </w:rPr>
            </w:pPr>
          </w:p>
        </w:tc>
        <w:tc>
          <w:tcPr>
            <w:tcW w:w="1140" w:type="dxa"/>
          </w:tcPr>
          <w:p w14:paraId="13E3B145" w14:textId="77777777" w:rsidR="00B12FDD" w:rsidRPr="00980ED3" w:rsidRDefault="00B12FDD" w:rsidP="00D862AB">
            <w:pPr>
              <w:spacing w:after="0" w:line="240" w:lineRule="auto"/>
              <w:jc w:val="both"/>
              <w:rPr>
                <w:rFonts w:cstheme="majorHAnsi"/>
                <w:b/>
              </w:rPr>
            </w:pPr>
          </w:p>
        </w:tc>
        <w:tc>
          <w:tcPr>
            <w:tcW w:w="1200" w:type="dxa"/>
            <w:gridSpan w:val="2"/>
          </w:tcPr>
          <w:p w14:paraId="21146DA6" w14:textId="77777777" w:rsidR="00B12FDD" w:rsidRPr="00980ED3" w:rsidRDefault="00B12FDD" w:rsidP="00D862AB">
            <w:pPr>
              <w:spacing w:after="0" w:line="240" w:lineRule="auto"/>
              <w:jc w:val="both"/>
              <w:rPr>
                <w:rFonts w:cstheme="majorHAnsi"/>
                <w:b/>
              </w:rPr>
            </w:pPr>
          </w:p>
        </w:tc>
        <w:tc>
          <w:tcPr>
            <w:tcW w:w="1200" w:type="dxa"/>
            <w:gridSpan w:val="2"/>
          </w:tcPr>
          <w:p w14:paraId="228BED74" w14:textId="77777777" w:rsidR="00B12FDD" w:rsidRPr="00980ED3" w:rsidRDefault="00B12FDD" w:rsidP="00D862AB">
            <w:pPr>
              <w:spacing w:after="0" w:line="240" w:lineRule="auto"/>
              <w:jc w:val="both"/>
              <w:rPr>
                <w:rFonts w:cstheme="majorHAnsi"/>
                <w:b/>
              </w:rPr>
            </w:pPr>
          </w:p>
        </w:tc>
      </w:tr>
      <w:tr w:rsidR="00B12FDD" w:rsidRPr="00980ED3" w14:paraId="43B3C092" w14:textId="6D213283" w:rsidTr="00C75CF2">
        <w:trPr>
          <w:trHeight w:val="75"/>
          <w:jc w:val="center"/>
        </w:trPr>
        <w:tc>
          <w:tcPr>
            <w:tcW w:w="4320" w:type="dxa"/>
            <w:vAlign w:val="center"/>
          </w:tcPr>
          <w:p w14:paraId="6E47EDC1" w14:textId="77777777" w:rsidR="00B12FDD" w:rsidRPr="00980ED3" w:rsidRDefault="00B12FDD" w:rsidP="00D862AB">
            <w:pPr>
              <w:spacing w:after="0" w:line="240" w:lineRule="auto"/>
              <w:rPr>
                <w:rFonts w:cstheme="majorHAnsi"/>
                <w:b/>
              </w:rPr>
            </w:pPr>
            <w:r w:rsidRPr="00980ED3">
              <w:rPr>
                <w:rFonts w:cstheme="majorHAnsi"/>
              </w:rPr>
              <w:t>Classroom Teachers (Specials)</w:t>
            </w:r>
          </w:p>
        </w:tc>
        <w:tc>
          <w:tcPr>
            <w:tcW w:w="1170" w:type="dxa"/>
          </w:tcPr>
          <w:p w14:paraId="5878F521" w14:textId="77777777" w:rsidR="00B12FDD" w:rsidRPr="00980ED3" w:rsidRDefault="00B12FDD" w:rsidP="00D862AB">
            <w:pPr>
              <w:spacing w:after="0" w:line="240" w:lineRule="auto"/>
              <w:jc w:val="both"/>
              <w:rPr>
                <w:rFonts w:cstheme="majorHAnsi"/>
                <w:b/>
              </w:rPr>
            </w:pPr>
          </w:p>
        </w:tc>
        <w:tc>
          <w:tcPr>
            <w:tcW w:w="1170" w:type="dxa"/>
          </w:tcPr>
          <w:p w14:paraId="3360E21C" w14:textId="77777777" w:rsidR="00B12FDD" w:rsidRPr="00980ED3" w:rsidRDefault="00B12FDD" w:rsidP="00D862AB">
            <w:pPr>
              <w:spacing w:after="0" w:line="240" w:lineRule="auto"/>
              <w:jc w:val="both"/>
              <w:rPr>
                <w:rFonts w:cstheme="majorHAnsi"/>
                <w:b/>
              </w:rPr>
            </w:pPr>
          </w:p>
        </w:tc>
        <w:tc>
          <w:tcPr>
            <w:tcW w:w="1170" w:type="dxa"/>
          </w:tcPr>
          <w:p w14:paraId="26CF0DF6" w14:textId="77777777" w:rsidR="00B12FDD" w:rsidRPr="00980ED3" w:rsidRDefault="00B12FDD" w:rsidP="00D862AB">
            <w:pPr>
              <w:spacing w:after="0" w:line="240" w:lineRule="auto"/>
              <w:jc w:val="both"/>
              <w:rPr>
                <w:rFonts w:cstheme="majorHAnsi"/>
                <w:b/>
              </w:rPr>
            </w:pPr>
          </w:p>
        </w:tc>
        <w:tc>
          <w:tcPr>
            <w:tcW w:w="1140" w:type="dxa"/>
          </w:tcPr>
          <w:p w14:paraId="70575C46" w14:textId="77777777" w:rsidR="00B12FDD" w:rsidRPr="00980ED3" w:rsidRDefault="00B12FDD" w:rsidP="00D862AB">
            <w:pPr>
              <w:spacing w:after="0" w:line="240" w:lineRule="auto"/>
              <w:jc w:val="both"/>
              <w:rPr>
                <w:rFonts w:cstheme="majorHAnsi"/>
                <w:b/>
              </w:rPr>
            </w:pPr>
          </w:p>
        </w:tc>
        <w:tc>
          <w:tcPr>
            <w:tcW w:w="1200" w:type="dxa"/>
            <w:gridSpan w:val="2"/>
          </w:tcPr>
          <w:p w14:paraId="627BD553" w14:textId="77777777" w:rsidR="00B12FDD" w:rsidRPr="00980ED3" w:rsidRDefault="00B12FDD" w:rsidP="00D862AB">
            <w:pPr>
              <w:spacing w:after="0" w:line="240" w:lineRule="auto"/>
              <w:jc w:val="both"/>
              <w:rPr>
                <w:rFonts w:cstheme="majorHAnsi"/>
                <w:b/>
              </w:rPr>
            </w:pPr>
          </w:p>
        </w:tc>
        <w:tc>
          <w:tcPr>
            <w:tcW w:w="1200" w:type="dxa"/>
            <w:gridSpan w:val="2"/>
          </w:tcPr>
          <w:p w14:paraId="2D9BAE59" w14:textId="77777777" w:rsidR="00B12FDD" w:rsidRPr="00980ED3" w:rsidRDefault="00B12FDD" w:rsidP="00D862AB">
            <w:pPr>
              <w:spacing w:after="0" w:line="240" w:lineRule="auto"/>
              <w:jc w:val="both"/>
              <w:rPr>
                <w:rFonts w:cstheme="majorHAnsi"/>
                <w:b/>
              </w:rPr>
            </w:pPr>
          </w:p>
        </w:tc>
      </w:tr>
      <w:tr w:rsidR="00B12FDD" w:rsidRPr="00980ED3" w14:paraId="78142018" w14:textId="487C4F65" w:rsidTr="00C75CF2">
        <w:trPr>
          <w:trHeight w:val="75"/>
          <w:jc w:val="center"/>
        </w:trPr>
        <w:tc>
          <w:tcPr>
            <w:tcW w:w="4320" w:type="dxa"/>
            <w:vAlign w:val="center"/>
          </w:tcPr>
          <w:p w14:paraId="61EF7EB3" w14:textId="77777777" w:rsidR="00B12FDD" w:rsidRPr="00980ED3" w:rsidRDefault="00B12FDD" w:rsidP="00D862AB">
            <w:pPr>
              <w:spacing w:after="0" w:line="240" w:lineRule="auto"/>
              <w:rPr>
                <w:rFonts w:cstheme="majorHAnsi"/>
              </w:rPr>
            </w:pPr>
            <w:r w:rsidRPr="00980ED3">
              <w:rPr>
                <w:rFonts w:cstheme="majorHAnsi"/>
              </w:rPr>
              <w:t>Student Support Position 1 [e.g., Social Worker]</w:t>
            </w:r>
          </w:p>
        </w:tc>
        <w:tc>
          <w:tcPr>
            <w:tcW w:w="1170" w:type="dxa"/>
          </w:tcPr>
          <w:p w14:paraId="3BDC74D1" w14:textId="77777777" w:rsidR="00B12FDD" w:rsidRPr="00980ED3" w:rsidRDefault="00B12FDD" w:rsidP="00D862AB">
            <w:pPr>
              <w:spacing w:after="0" w:line="240" w:lineRule="auto"/>
              <w:jc w:val="both"/>
              <w:rPr>
                <w:rFonts w:cstheme="majorHAnsi"/>
                <w:b/>
              </w:rPr>
            </w:pPr>
          </w:p>
        </w:tc>
        <w:tc>
          <w:tcPr>
            <w:tcW w:w="1170" w:type="dxa"/>
          </w:tcPr>
          <w:p w14:paraId="137A3CF6" w14:textId="77777777" w:rsidR="00B12FDD" w:rsidRPr="00980ED3" w:rsidRDefault="00B12FDD" w:rsidP="00D862AB">
            <w:pPr>
              <w:spacing w:after="0" w:line="240" w:lineRule="auto"/>
              <w:jc w:val="both"/>
              <w:rPr>
                <w:rFonts w:cstheme="majorHAnsi"/>
                <w:b/>
              </w:rPr>
            </w:pPr>
          </w:p>
        </w:tc>
        <w:tc>
          <w:tcPr>
            <w:tcW w:w="1170" w:type="dxa"/>
          </w:tcPr>
          <w:p w14:paraId="53816456" w14:textId="77777777" w:rsidR="00B12FDD" w:rsidRPr="00980ED3" w:rsidRDefault="00B12FDD" w:rsidP="00D862AB">
            <w:pPr>
              <w:spacing w:after="0" w:line="240" w:lineRule="auto"/>
              <w:jc w:val="both"/>
              <w:rPr>
                <w:rFonts w:cstheme="majorHAnsi"/>
                <w:b/>
              </w:rPr>
            </w:pPr>
          </w:p>
        </w:tc>
        <w:tc>
          <w:tcPr>
            <w:tcW w:w="1140" w:type="dxa"/>
          </w:tcPr>
          <w:p w14:paraId="25F30F36" w14:textId="77777777" w:rsidR="00B12FDD" w:rsidRPr="00980ED3" w:rsidRDefault="00B12FDD" w:rsidP="00D862AB">
            <w:pPr>
              <w:spacing w:after="0" w:line="240" w:lineRule="auto"/>
              <w:jc w:val="both"/>
              <w:rPr>
                <w:rFonts w:cstheme="majorHAnsi"/>
                <w:b/>
              </w:rPr>
            </w:pPr>
          </w:p>
        </w:tc>
        <w:tc>
          <w:tcPr>
            <w:tcW w:w="1200" w:type="dxa"/>
            <w:gridSpan w:val="2"/>
          </w:tcPr>
          <w:p w14:paraId="789B4788" w14:textId="77777777" w:rsidR="00B12FDD" w:rsidRPr="00980ED3" w:rsidRDefault="00B12FDD" w:rsidP="00D862AB">
            <w:pPr>
              <w:spacing w:after="0" w:line="240" w:lineRule="auto"/>
              <w:jc w:val="both"/>
              <w:rPr>
                <w:rFonts w:cstheme="majorHAnsi"/>
                <w:b/>
              </w:rPr>
            </w:pPr>
          </w:p>
        </w:tc>
        <w:tc>
          <w:tcPr>
            <w:tcW w:w="1200" w:type="dxa"/>
            <w:gridSpan w:val="2"/>
          </w:tcPr>
          <w:p w14:paraId="63FE9EF8" w14:textId="77777777" w:rsidR="00B12FDD" w:rsidRPr="00980ED3" w:rsidRDefault="00B12FDD" w:rsidP="00D862AB">
            <w:pPr>
              <w:spacing w:after="0" w:line="240" w:lineRule="auto"/>
              <w:jc w:val="both"/>
              <w:rPr>
                <w:rFonts w:cstheme="majorHAnsi"/>
                <w:b/>
              </w:rPr>
            </w:pPr>
          </w:p>
        </w:tc>
      </w:tr>
      <w:tr w:rsidR="005944C4" w:rsidRPr="00980ED3" w14:paraId="296974E5" w14:textId="77777777" w:rsidTr="00C75CF2">
        <w:trPr>
          <w:trHeight w:val="75"/>
          <w:jc w:val="center"/>
        </w:trPr>
        <w:tc>
          <w:tcPr>
            <w:tcW w:w="4320" w:type="dxa"/>
            <w:vAlign w:val="center"/>
          </w:tcPr>
          <w:p w14:paraId="6EA1C35C" w14:textId="5363533F" w:rsidR="005944C4" w:rsidRPr="00980ED3" w:rsidRDefault="005944C4" w:rsidP="00D862AB">
            <w:pPr>
              <w:spacing w:after="0" w:line="240" w:lineRule="auto"/>
              <w:rPr>
                <w:rFonts w:cstheme="majorHAnsi"/>
              </w:rPr>
            </w:pPr>
            <w:r>
              <w:rPr>
                <w:rFonts w:cstheme="majorHAnsi"/>
              </w:rPr>
              <w:t xml:space="preserve">Special Education Teachers </w:t>
            </w:r>
          </w:p>
        </w:tc>
        <w:tc>
          <w:tcPr>
            <w:tcW w:w="1170" w:type="dxa"/>
          </w:tcPr>
          <w:p w14:paraId="4ED08055" w14:textId="77777777" w:rsidR="005944C4" w:rsidRPr="00980ED3" w:rsidRDefault="005944C4" w:rsidP="00D862AB">
            <w:pPr>
              <w:spacing w:after="0" w:line="240" w:lineRule="auto"/>
              <w:jc w:val="both"/>
              <w:rPr>
                <w:rFonts w:cstheme="majorHAnsi"/>
                <w:b/>
              </w:rPr>
            </w:pPr>
          </w:p>
        </w:tc>
        <w:tc>
          <w:tcPr>
            <w:tcW w:w="1170" w:type="dxa"/>
          </w:tcPr>
          <w:p w14:paraId="2FD80F14" w14:textId="77777777" w:rsidR="005944C4" w:rsidRPr="00980ED3" w:rsidRDefault="005944C4" w:rsidP="00D862AB">
            <w:pPr>
              <w:spacing w:after="0" w:line="240" w:lineRule="auto"/>
              <w:jc w:val="both"/>
              <w:rPr>
                <w:rFonts w:cstheme="majorHAnsi"/>
                <w:b/>
              </w:rPr>
            </w:pPr>
          </w:p>
        </w:tc>
        <w:tc>
          <w:tcPr>
            <w:tcW w:w="1170" w:type="dxa"/>
          </w:tcPr>
          <w:p w14:paraId="0EC72FB6" w14:textId="77777777" w:rsidR="005944C4" w:rsidRPr="00980ED3" w:rsidRDefault="005944C4" w:rsidP="00D862AB">
            <w:pPr>
              <w:spacing w:after="0" w:line="240" w:lineRule="auto"/>
              <w:jc w:val="both"/>
              <w:rPr>
                <w:rFonts w:cstheme="majorHAnsi"/>
                <w:b/>
              </w:rPr>
            </w:pPr>
          </w:p>
        </w:tc>
        <w:tc>
          <w:tcPr>
            <w:tcW w:w="1140" w:type="dxa"/>
          </w:tcPr>
          <w:p w14:paraId="0A7E0A80" w14:textId="77777777" w:rsidR="005944C4" w:rsidRPr="00980ED3" w:rsidRDefault="005944C4" w:rsidP="00D862AB">
            <w:pPr>
              <w:spacing w:after="0" w:line="240" w:lineRule="auto"/>
              <w:jc w:val="both"/>
              <w:rPr>
                <w:rFonts w:cstheme="majorHAnsi"/>
                <w:b/>
              </w:rPr>
            </w:pPr>
          </w:p>
        </w:tc>
        <w:tc>
          <w:tcPr>
            <w:tcW w:w="1200" w:type="dxa"/>
            <w:gridSpan w:val="2"/>
          </w:tcPr>
          <w:p w14:paraId="20657884" w14:textId="77777777" w:rsidR="005944C4" w:rsidRPr="00980ED3" w:rsidRDefault="005944C4" w:rsidP="00D862AB">
            <w:pPr>
              <w:spacing w:after="0" w:line="240" w:lineRule="auto"/>
              <w:jc w:val="both"/>
              <w:rPr>
                <w:rFonts w:cstheme="majorHAnsi"/>
                <w:b/>
              </w:rPr>
            </w:pPr>
          </w:p>
        </w:tc>
        <w:tc>
          <w:tcPr>
            <w:tcW w:w="1200" w:type="dxa"/>
            <w:gridSpan w:val="2"/>
          </w:tcPr>
          <w:p w14:paraId="6FCD1347" w14:textId="77777777" w:rsidR="005944C4" w:rsidRPr="00980ED3" w:rsidRDefault="005944C4" w:rsidP="00D862AB">
            <w:pPr>
              <w:spacing w:after="0" w:line="240" w:lineRule="auto"/>
              <w:jc w:val="both"/>
              <w:rPr>
                <w:rFonts w:cstheme="majorHAnsi"/>
                <w:b/>
              </w:rPr>
            </w:pPr>
          </w:p>
        </w:tc>
      </w:tr>
      <w:tr w:rsidR="005944C4" w:rsidRPr="00980ED3" w14:paraId="7EE7230D" w14:textId="77777777" w:rsidTr="00C75CF2">
        <w:trPr>
          <w:trHeight w:val="75"/>
          <w:jc w:val="center"/>
        </w:trPr>
        <w:tc>
          <w:tcPr>
            <w:tcW w:w="4320" w:type="dxa"/>
            <w:vAlign w:val="center"/>
          </w:tcPr>
          <w:p w14:paraId="274C93F0" w14:textId="247D6B5C" w:rsidR="005944C4" w:rsidRPr="00980ED3" w:rsidRDefault="005944C4" w:rsidP="00D862AB">
            <w:pPr>
              <w:spacing w:after="0" w:line="240" w:lineRule="auto"/>
              <w:rPr>
                <w:rFonts w:cstheme="majorHAnsi"/>
              </w:rPr>
            </w:pPr>
            <w:r>
              <w:rPr>
                <w:rFonts w:cstheme="majorHAnsi"/>
              </w:rPr>
              <w:t>ELL/TESOL Teachers</w:t>
            </w:r>
          </w:p>
        </w:tc>
        <w:tc>
          <w:tcPr>
            <w:tcW w:w="1170" w:type="dxa"/>
          </w:tcPr>
          <w:p w14:paraId="3FD43717" w14:textId="77777777" w:rsidR="005944C4" w:rsidRPr="00980ED3" w:rsidRDefault="005944C4" w:rsidP="00D862AB">
            <w:pPr>
              <w:spacing w:after="0" w:line="240" w:lineRule="auto"/>
              <w:jc w:val="both"/>
              <w:rPr>
                <w:rFonts w:cstheme="majorHAnsi"/>
                <w:b/>
              </w:rPr>
            </w:pPr>
          </w:p>
        </w:tc>
        <w:tc>
          <w:tcPr>
            <w:tcW w:w="1170" w:type="dxa"/>
          </w:tcPr>
          <w:p w14:paraId="4B5247D5" w14:textId="77777777" w:rsidR="005944C4" w:rsidRPr="00980ED3" w:rsidRDefault="005944C4" w:rsidP="00D862AB">
            <w:pPr>
              <w:spacing w:after="0" w:line="240" w:lineRule="auto"/>
              <w:jc w:val="both"/>
              <w:rPr>
                <w:rFonts w:cstheme="majorHAnsi"/>
                <w:b/>
              </w:rPr>
            </w:pPr>
          </w:p>
        </w:tc>
        <w:tc>
          <w:tcPr>
            <w:tcW w:w="1170" w:type="dxa"/>
          </w:tcPr>
          <w:p w14:paraId="2E9A89B3" w14:textId="77777777" w:rsidR="005944C4" w:rsidRPr="00980ED3" w:rsidRDefault="005944C4" w:rsidP="00D862AB">
            <w:pPr>
              <w:spacing w:after="0" w:line="240" w:lineRule="auto"/>
              <w:jc w:val="both"/>
              <w:rPr>
                <w:rFonts w:cstheme="majorHAnsi"/>
                <w:b/>
              </w:rPr>
            </w:pPr>
          </w:p>
        </w:tc>
        <w:tc>
          <w:tcPr>
            <w:tcW w:w="1140" w:type="dxa"/>
          </w:tcPr>
          <w:p w14:paraId="79A17144" w14:textId="77777777" w:rsidR="005944C4" w:rsidRPr="00980ED3" w:rsidRDefault="005944C4" w:rsidP="00D862AB">
            <w:pPr>
              <w:spacing w:after="0" w:line="240" w:lineRule="auto"/>
              <w:jc w:val="both"/>
              <w:rPr>
                <w:rFonts w:cstheme="majorHAnsi"/>
                <w:b/>
              </w:rPr>
            </w:pPr>
          </w:p>
        </w:tc>
        <w:tc>
          <w:tcPr>
            <w:tcW w:w="1200" w:type="dxa"/>
            <w:gridSpan w:val="2"/>
          </w:tcPr>
          <w:p w14:paraId="4183245B" w14:textId="77777777" w:rsidR="005944C4" w:rsidRPr="00980ED3" w:rsidRDefault="005944C4" w:rsidP="00D862AB">
            <w:pPr>
              <w:spacing w:after="0" w:line="240" w:lineRule="auto"/>
              <w:jc w:val="both"/>
              <w:rPr>
                <w:rFonts w:cstheme="majorHAnsi"/>
                <w:b/>
              </w:rPr>
            </w:pPr>
          </w:p>
        </w:tc>
        <w:tc>
          <w:tcPr>
            <w:tcW w:w="1200" w:type="dxa"/>
            <w:gridSpan w:val="2"/>
          </w:tcPr>
          <w:p w14:paraId="5F168B34" w14:textId="77777777" w:rsidR="005944C4" w:rsidRPr="00980ED3" w:rsidRDefault="005944C4" w:rsidP="00D862AB">
            <w:pPr>
              <w:spacing w:after="0" w:line="240" w:lineRule="auto"/>
              <w:jc w:val="both"/>
              <w:rPr>
                <w:rFonts w:cstheme="majorHAnsi"/>
                <w:b/>
              </w:rPr>
            </w:pPr>
          </w:p>
        </w:tc>
      </w:tr>
      <w:tr w:rsidR="005944C4" w:rsidRPr="00980ED3" w14:paraId="08886EF4" w14:textId="3A2582A9" w:rsidTr="00C75CF2">
        <w:trPr>
          <w:trHeight w:val="75"/>
          <w:jc w:val="center"/>
        </w:trPr>
        <w:tc>
          <w:tcPr>
            <w:tcW w:w="4320" w:type="dxa"/>
            <w:vAlign w:val="center"/>
          </w:tcPr>
          <w:p w14:paraId="372023F1" w14:textId="77777777" w:rsidR="005944C4" w:rsidRPr="00980ED3" w:rsidRDefault="005944C4" w:rsidP="00D862AB">
            <w:pPr>
              <w:spacing w:after="0" w:line="240" w:lineRule="auto"/>
              <w:rPr>
                <w:rFonts w:cstheme="majorHAnsi"/>
              </w:rPr>
            </w:pPr>
            <w:r w:rsidRPr="00980ED3">
              <w:rPr>
                <w:rFonts w:cstheme="majorHAnsi"/>
              </w:rPr>
              <w:t>Student Support Position 2 [specify]</w:t>
            </w:r>
          </w:p>
        </w:tc>
        <w:tc>
          <w:tcPr>
            <w:tcW w:w="1170" w:type="dxa"/>
          </w:tcPr>
          <w:p w14:paraId="670FABB1" w14:textId="77777777" w:rsidR="005944C4" w:rsidRPr="00980ED3" w:rsidRDefault="005944C4" w:rsidP="00D862AB">
            <w:pPr>
              <w:spacing w:after="0" w:line="240" w:lineRule="auto"/>
              <w:jc w:val="both"/>
              <w:rPr>
                <w:rFonts w:cstheme="majorHAnsi"/>
                <w:b/>
              </w:rPr>
            </w:pPr>
          </w:p>
        </w:tc>
        <w:tc>
          <w:tcPr>
            <w:tcW w:w="1170" w:type="dxa"/>
          </w:tcPr>
          <w:p w14:paraId="5F3A88A7" w14:textId="77777777" w:rsidR="005944C4" w:rsidRPr="00980ED3" w:rsidRDefault="005944C4" w:rsidP="00D862AB">
            <w:pPr>
              <w:spacing w:after="0" w:line="240" w:lineRule="auto"/>
              <w:jc w:val="both"/>
              <w:rPr>
                <w:rFonts w:cstheme="majorHAnsi"/>
                <w:b/>
              </w:rPr>
            </w:pPr>
          </w:p>
        </w:tc>
        <w:tc>
          <w:tcPr>
            <w:tcW w:w="1170" w:type="dxa"/>
          </w:tcPr>
          <w:p w14:paraId="63996953" w14:textId="77777777" w:rsidR="005944C4" w:rsidRPr="00980ED3" w:rsidRDefault="005944C4" w:rsidP="00D862AB">
            <w:pPr>
              <w:spacing w:after="0" w:line="240" w:lineRule="auto"/>
              <w:jc w:val="both"/>
              <w:rPr>
                <w:rFonts w:cstheme="majorHAnsi"/>
                <w:b/>
              </w:rPr>
            </w:pPr>
          </w:p>
        </w:tc>
        <w:tc>
          <w:tcPr>
            <w:tcW w:w="1140" w:type="dxa"/>
          </w:tcPr>
          <w:p w14:paraId="0F6A7C42" w14:textId="77777777" w:rsidR="005944C4" w:rsidRPr="00980ED3" w:rsidRDefault="005944C4" w:rsidP="00D862AB">
            <w:pPr>
              <w:spacing w:after="0" w:line="240" w:lineRule="auto"/>
              <w:jc w:val="both"/>
              <w:rPr>
                <w:rFonts w:cstheme="majorHAnsi"/>
                <w:b/>
              </w:rPr>
            </w:pPr>
          </w:p>
        </w:tc>
        <w:tc>
          <w:tcPr>
            <w:tcW w:w="1200" w:type="dxa"/>
            <w:gridSpan w:val="2"/>
          </w:tcPr>
          <w:p w14:paraId="032DA10F" w14:textId="77777777" w:rsidR="005944C4" w:rsidRPr="00980ED3" w:rsidRDefault="005944C4" w:rsidP="00D862AB">
            <w:pPr>
              <w:spacing w:after="0" w:line="240" w:lineRule="auto"/>
              <w:jc w:val="both"/>
              <w:rPr>
                <w:rFonts w:cstheme="majorHAnsi"/>
                <w:b/>
              </w:rPr>
            </w:pPr>
          </w:p>
        </w:tc>
        <w:tc>
          <w:tcPr>
            <w:tcW w:w="1200" w:type="dxa"/>
            <w:gridSpan w:val="2"/>
          </w:tcPr>
          <w:p w14:paraId="4C125CD1" w14:textId="77777777" w:rsidR="005944C4" w:rsidRPr="00980ED3" w:rsidRDefault="005944C4" w:rsidP="00D862AB">
            <w:pPr>
              <w:spacing w:after="0" w:line="240" w:lineRule="auto"/>
              <w:jc w:val="both"/>
              <w:rPr>
                <w:rFonts w:cstheme="majorHAnsi"/>
                <w:b/>
              </w:rPr>
            </w:pPr>
          </w:p>
        </w:tc>
      </w:tr>
      <w:tr w:rsidR="005944C4" w:rsidRPr="00980ED3" w14:paraId="5119B15E" w14:textId="777FAC71" w:rsidTr="00C75CF2">
        <w:trPr>
          <w:trHeight w:val="75"/>
          <w:jc w:val="center"/>
        </w:trPr>
        <w:tc>
          <w:tcPr>
            <w:tcW w:w="4320" w:type="dxa"/>
            <w:vAlign w:val="center"/>
          </w:tcPr>
          <w:p w14:paraId="75154A73" w14:textId="77777777" w:rsidR="005944C4" w:rsidRPr="00980ED3" w:rsidRDefault="005944C4" w:rsidP="00D862AB">
            <w:pPr>
              <w:spacing w:after="0" w:line="240" w:lineRule="auto"/>
              <w:rPr>
                <w:rFonts w:cstheme="majorHAnsi"/>
              </w:rPr>
            </w:pPr>
            <w:r w:rsidRPr="00980ED3">
              <w:rPr>
                <w:rFonts w:cstheme="majorHAnsi"/>
              </w:rPr>
              <w:t>Specialized School Staff 1 [specify]</w:t>
            </w:r>
          </w:p>
        </w:tc>
        <w:tc>
          <w:tcPr>
            <w:tcW w:w="1170" w:type="dxa"/>
          </w:tcPr>
          <w:p w14:paraId="4CD61D5F" w14:textId="77777777" w:rsidR="005944C4" w:rsidRPr="00980ED3" w:rsidRDefault="005944C4" w:rsidP="00D862AB">
            <w:pPr>
              <w:spacing w:after="0" w:line="240" w:lineRule="auto"/>
              <w:jc w:val="both"/>
              <w:rPr>
                <w:rFonts w:cstheme="majorHAnsi"/>
                <w:b/>
              </w:rPr>
            </w:pPr>
          </w:p>
        </w:tc>
        <w:tc>
          <w:tcPr>
            <w:tcW w:w="1170" w:type="dxa"/>
          </w:tcPr>
          <w:p w14:paraId="4D319CF4" w14:textId="77777777" w:rsidR="005944C4" w:rsidRPr="00980ED3" w:rsidRDefault="005944C4" w:rsidP="00D862AB">
            <w:pPr>
              <w:spacing w:after="0" w:line="240" w:lineRule="auto"/>
              <w:jc w:val="both"/>
              <w:rPr>
                <w:rFonts w:cstheme="majorHAnsi"/>
                <w:b/>
              </w:rPr>
            </w:pPr>
          </w:p>
        </w:tc>
        <w:tc>
          <w:tcPr>
            <w:tcW w:w="1170" w:type="dxa"/>
          </w:tcPr>
          <w:p w14:paraId="035F1582" w14:textId="77777777" w:rsidR="005944C4" w:rsidRPr="00980ED3" w:rsidRDefault="005944C4" w:rsidP="00D862AB">
            <w:pPr>
              <w:spacing w:after="0" w:line="240" w:lineRule="auto"/>
              <w:jc w:val="both"/>
              <w:rPr>
                <w:rFonts w:cstheme="majorHAnsi"/>
                <w:b/>
              </w:rPr>
            </w:pPr>
          </w:p>
        </w:tc>
        <w:tc>
          <w:tcPr>
            <w:tcW w:w="1140" w:type="dxa"/>
          </w:tcPr>
          <w:p w14:paraId="71C8E009" w14:textId="77777777" w:rsidR="005944C4" w:rsidRPr="00980ED3" w:rsidRDefault="005944C4" w:rsidP="00D862AB">
            <w:pPr>
              <w:spacing w:after="0" w:line="240" w:lineRule="auto"/>
              <w:jc w:val="both"/>
              <w:rPr>
                <w:rFonts w:cstheme="majorHAnsi"/>
                <w:b/>
              </w:rPr>
            </w:pPr>
          </w:p>
        </w:tc>
        <w:tc>
          <w:tcPr>
            <w:tcW w:w="1200" w:type="dxa"/>
            <w:gridSpan w:val="2"/>
          </w:tcPr>
          <w:p w14:paraId="4247A1DF" w14:textId="77777777" w:rsidR="005944C4" w:rsidRPr="00980ED3" w:rsidRDefault="005944C4" w:rsidP="00D862AB">
            <w:pPr>
              <w:spacing w:after="0" w:line="240" w:lineRule="auto"/>
              <w:jc w:val="both"/>
              <w:rPr>
                <w:rFonts w:cstheme="majorHAnsi"/>
                <w:b/>
              </w:rPr>
            </w:pPr>
          </w:p>
        </w:tc>
        <w:tc>
          <w:tcPr>
            <w:tcW w:w="1200" w:type="dxa"/>
            <w:gridSpan w:val="2"/>
          </w:tcPr>
          <w:p w14:paraId="7807682E" w14:textId="77777777" w:rsidR="005944C4" w:rsidRPr="00980ED3" w:rsidRDefault="005944C4" w:rsidP="00D862AB">
            <w:pPr>
              <w:spacing w:after="0" w:line="240" w:lineRule="auto"/>
              <w:jc w:val="both"/>
              <w:rPr>
                <w:rFonts w:cstheme="majorHAnsi"/>
                <w:b/>
              </w:rPr>
            </w:pPr>
          </w:p>
        </w:tc>
      </w:tr>
      <w:tr w:rsidR="005944C4" w:rsidRPr="00980ED3" w14:paraId="4966BF35" w14:textId="4F3493BD" w:rsidTr="00C75CF2">
        <w:trPr>
          <w:trHeight w:val="75"/>
          <w:jc w:val="center"/>
        </w:trPr>
        <w:tc>
          <w:tcPr>
            <w:tcW w:w="4320" w:type="dxa"/>
            <w:vAlign w:val="center"/>
          </w:tcPr>
          <w:p w14:paraId="61B63651" w14:textId="77777777" w:rsidR="005944C4" w:rsidRPr="00980ED3" w:rsidRDefault="005944C4" w:rsidP="00D862AB">
            <w:pPr>
              <w:spacing w:after="0" w:line="240" w:lineRule="auto"/>
              <w:rPr>
                <w:rFonts w:cstheme="majorHAnsi"/>
              </w:rPr>
            </w:pPr>
            <w:r w:rsidRPr="00980ED3">
              <w:rPr>
                <w:rFonts w:cstheme="majorHAnsi"/>
              </w:rPr>
              <w:t>Specialized School Staff 2 [specify]</w:t>
            </w:r>
          </w:p>
        </w:tc>
        <w:tc>
          <w:tcPr>
            <w:tcW w:w="1170" w:type="dxa"/>
          </w:tcPr>
          <w:p w14:paraId="264EB318" w14:textId="77777777" w:rsidR="005944C4" w:rsidRPr="00980ED3" w:rsidRDefault="005944C4" w:rsidP="00D862AB">
            <w:pPr>
              <w:spacing w:after="0" w:line="240" w:lineRule="auto"/>
              <w:jc w:val="both"/>
              <w:rPr>
                <w:rFonts w:cstheme="majorHAnsi"/>
                <w:b/>
              </w:rPr>
            </w:pPr>
          </w:p>
        </w:tc>
        <w:tc>
          <w:tcPr>
            <w:tcW w:w="1170" w:type="dxa"/>
          </w:tcPr>
          <w:p w14:paraId="34396840" w14:textId="77777777" w:rsidR="005944C4" w:rsidRPr="00980ED3" w:rsidRDefault="005944C4" w:rsidP="00D862AB">
            <w:pPr>
              <w:spacing w:after="0" w:line="240" w:lineRule="auto"/>
              <w:jc w:val="both"/>
              <w:rPr>
                <w:rFonts w:cstheme="majorHAnsi"/>
                <w:b/>
              </w:rPr>
            </w:pPr>
          </w:p>
        </w:tc>
        <w:tc>
          <w:tcPr>
            <w:tcW w:w="1170" w:type="dxa"/>
          </w:tcPr>
          <w:p w14:paraId="1961327F" w14:textId="77777777" w:rsidR="005944C4" w:rsidRPr="00980ED3" w:rsidRDefault="005944C4" w:rsidP="00D862AB">
            <w:pPr>
              <w:spacing w:after="0" w:line="240" w:lineRule="auto"/>
              <w:jc w:val="both"/>
              <w:rPr>
                <w:rFonts w:cstheme="majorHAnsi"/>
                <w:b/>
              </w:rPr>
            </w:pPr>
          </w:p>
        </w:tc>
        <w:tc>
          <w:tcPr>
            <w:tcW w:w="1140" w:type="dxa"/>
          </w:tcPr>
          <w:p w14:paraId="40DB0469" w14:textId="77777777" w:rsidR="005944C4" w:rsidRPr="00980ED3" w:rsidRDefault="005944C4" w:rsidP="00D862AB">
            <w:pPr>
              <w:spacing w:after="0" w:line="240" w:lineRule="auto"/>
              <w:jc w:val="both"/>
              <w:rPr>
                <w:rFonts w:cstheme="majorHAnsi"/>
                <w:b/>
              </w:rPr>
            </w:pPr>
          </w:p>
        </w:tc>
        <w:tc>
          <w:tcPr>
            <w:tcW w:w="1200" w:type="dxa"/>
            <w:gridSpan w:val="2"/>
          </w:tcPr>
          <w:p w14:paraId="2D44F48E" w14:textId="77777777" w:rsidR="005944C4" w:rsidRPr="00980ED3" w:rsidRDefault="005944C4" w:rsidP="00D862AB">
            <w:pPr>
              <w:spacing w:after="0" w:line="240" w:lineRule="auto"/>
              <w:jc w:val="both"/>
              <w:rPr>
                <w:rFonts w:cstheme="majorHAnsi"/>
                <w:b/>
              </w:rPr>
            </w:pPr>
          </w:p>
        </w:tc>
        <w:tc>
          <w:tcPr>
            <w:tcW w:w="1200" w:type="dxa"/>
            <w:gridSpan w:val="2"/>
          </w:tcPr>
          <w:p w14:paraId="2F148A36" w14:textId="77777777" w:rsidR="005944C4" w:rsidRPr="00980ED3" w:rsidRDefault="005944C4" w:rsidP="00D862AB">
            <w:pPr>
              <w:spacing w:after="0" w:line="240" w:lineRule="auto"/>
              <w:jc w:val="both"/>
              <w:rPr>
                <w:rFonts w:cstheme="majorHAnsi"/>
                <w:b/>
              </w:rPr>
            </w:pPr>
          </w:p>
        </w:tc>
      </w:tr>
      <w:tr w:rsidR="005944C4" w:rsidRPr="00980ED3" w14:paraId="6BB5F1BA" w14:textId="4206F735" w:rsidTr="00C75CF2">
        <w:trPr>
          <w:trHeight w:val="75"/>
          <w:jc w:val="center"/>
        </w:trPr>
        <w:tc>
          <w:tcPr>
            <w:tcW w:w="4320" w:type="dxa"/>
            <w:vAlign w:val="center"/>
          </w:tcPr>
          <w:p w14:paraId="05C22302" w14:textId="77777777" w:rsidR="005944C4" w:rsidRPr="00980ED3" w:rsidRDefault="005944C4" w:rsidP="00D862AB">
            <w:pPr>
              <w:spacing w:after="0" w:line="240" w:lineRule="auto"/>
              <w:rPr>
                <w:rFonts w:cstheme="majorHAnsi"/>
              </w:rPr>
            </w:pPr>
            <w:r w:rsidRPr="00980ED3">
              <w:rPr>
                <w:rFonts w:cstheme="majorHAnsi"/>
              </w:rPr>
              <w:t>Teacher Aides and Assistants</w:t>
            </w:r>
          </w:p>
        </w:tc>
        <w:tc>
          <w:tcPr>
            <w:tcW w:w="1170" w:type="dxa"/>
          </w:tcPr>
          <w:p w14:paraId="03C5B389" w14:textId="77777777" w:rsidR="005944C4" w:rsidRPr="00980ED3" w:rsidRDefault="005944C4" w:rsidP="00D862AB">
            <w:pPr>
              <w:spacing w:after="0" w:line="240" w:lineRule="auto"/>
              <w:jc w:val="both"/>
              <w:rPr>
                <w:rFonts w:cstheme="majorHAnsi"/>
                <w:b/>
              </w:rPr>
            </w:pPr>
          </w:p>
        </w:tc>
        <w:tc>
          <w:tcPr>
            <w:tcW w:w="1170" w:type="dxa"/>
          </w:tcPr>
          <w:p w14:paraId="52853DE6" w14:textId="77777777" w:rsidR="005944C4" w:rsidRPr="00980ED3" w:rsidRDefault="005944C4" w:rsidP="00D862AB">
            <w:pPr>
              <w:spacing w:after="0" w:line="240" w:lineRule="auto"/>
              <w:jc w:val="both"/>
              <w:rPr>
                <w:rFonts w:cstheme="majorHAnsi"/>
                <w:b/>
              </w:rPr>
            </w:pPr>
          </w:p>
        </w:tc>
        <w:tc>
          <w:tcPr>
            <w:tcW w:w="1170" w:type="dxa"/>
          </w:tcPr>
          <w:p w14:paraId="5CA4840F" w14:textId="77777777" w:rsidR="005944C4" w:rsidRPr="00980ED3" w:rsidRDefault="005944C4" w:rsidP="00D862AB">
            <w:pPr>
              <w:spacing w:after="0" w:line="240" w:lineRule="auto"/>
              <w:jc w:val="both"/>
              <w:rPr>
                <w:rFonts w:cstheme="majorHAnsi"/>
                <w:b/>
              </w:rPr>
            </w:pPr>
          </w:p>
        </w:tc>
        <w:tc>
          <w:tcPr>
            <w:tcW w:w="1140" w:type="dxa"/>
          </w:tcPr>
          <w:p w14:paraId="2E6B15AE" w14:textId="77777777" w:rsidR="005944C4" w:rsidRPr="00980ED3" w:rsidRDefault="005944C4" w:rsidP="00D862AB">
            <w:pPr>
              <w:spacing w:after="0" w:line="240" w:lineRule="auto"/>
              <w:jc w:val="both"/>
              <w:rPr>
                <w:rFonts w:cstheme="majorHAnsi"/>
                <w:b/>
              </w:rPr>
            </w:pPr>
          </w:p>
        </w:tc>
        <w:tc>
          <w:tcPr>
            <w:tcW w:w="1200" w:type="dxa"/>
            <w:gridSpan w:val="2"/>
          </w:tcPr>
          <w:p w14:paraId="5D2B9312" w14:textId="77777777" w:rsidR="005944C4" w:rsidRPr="00980ED3" w:rsidRDefault="005944C4" w:rsidP="00D862AB">
            <w:pPr>
              <w:spacing w:after="0" w:line="240" w:lineRule="auto"/>
              <w:jc w:val="both"/>
              <w:rPr>
                <w:rFonts w:cstheme="majorHAnsi"/>
                <w:b/>
              </w:rPr>
            </w:pPr>
          </w:p>
        </w:tc>
        <w:tc>
          <w:tcPr>
            <w:tcW w:w="1200" w:type="dxa"/>
            <w:gridSpan w:val="2"/>
          </w:tcPr>
          <w:p w14:paraId="204691EF" w14:textId="77777777" w:rsidR="005944C4" w:rsidRPr="00980ED3" w:rsidRDefault="005944C4" w:rsidP="00D862AB">
            <w:pPr>
              <w:spacing w:after="0" w:line="240" w:lineRule="auto"/>
              <w:jc w:val="both"/>
              <w:rPr>
                <w:rFonts w:cstheme="majorHAnsi"/>
                <w:b/>
              </w:rPr>
            </w:pPr>
          </w:p>
        </w:tc>
      </w:tr>
      <w:tr w:rsidR="005944C4" w:rsidRPr="00980ED3" w14:paraId="0A65A0F3" w14:textId="4E5943F5" w:rsidTr="00C75CF2">
        <w:trPr>
          <w:trHeight w:val="75"/>
          <w:jc w:val="center"/>
        </w:trPr>
        <w:tc>
          <w:tcPr>
            <w:tcW w:w="4320" w:type="dxa"/>
            <w:tcBorders>
              <w:bottom w:val="single" w:sz="12" w:space="0" w:color="auto"/>
            </w:tcBorders>
            <w:vAlign w:val="center"/>
          </w:tcPr>
          <w:p w14:paraId="3E0764C1" w14:textId="77777777" w:rsidR="005944C4" w:rsidRPr="00980ED3" w:rsidRDefault="005944C4" w:rsidP="00D862AB">
            <w:pPr>
              <w:spacing w:after="0" w:line="240" w:lineRule="auto"/>
              <w:rPr>
                <w:rFonts w:cstheme="majorHAnsi"/>
              </w:rPr>
            </w:pPr>
            <w:r w:rsidRPr="00980ED3">
              <w:rPr>
                <w:rFonts w:cstheme="majorHAnsi"/>
              </w:rPr>
              <w:t>School Operations Support Staff</w:t>
            </w:r>
          </w:p>
        </w:tc>
        <w:tc>
          <w:tcPr>
            <w:tcW w:w="1170" w:type="dxa"/>
            <w:tcBorders>
              <w:bottom w:val="single" w:sz="12" w:space="0" w:color="auto"/>
            </w:tcBorders>
          </w:tcPr>
          <w:p w14:paraId="3CB12771" w14:textId="77777777" w:rsidR="005944C4" w:rsidRPr="00980ED3" w:rsidRDefault="005944C4" w:rsidP="00D862AB">
            <w:pPr>
              <w:spacing w:after="0" w:line="240" w:lineRule="auto"/>
              <w:jc w:val="both"/>
              <w:rPr>
                <w:rFonts w:cstheme="majorHAnsi"/>
                <w:b/>
              </w:rPr>
            </w:pPr>
          </w:p>
        </w:tc>
        <w:tc>
          <w:tcPr>
            <w:tcW w:w="1170" w:type="dxa"/>
            <w:tcBorders>
              <w:bottom w:val="single" w:sz="12" w:space="0" w:color="auto"/>
            </w:tcBorders>
          </w:tcPr>
          <w:p w14:paraId="7342E008" w14:textId="77777777" w:rsidR="005944C4" w:rsidRPr="00980ED3" w:rsidRDefault="005944C4" w:rsidP="00D862AB">
            <w:pPr>
              <w:spacing w:after="0" w:line="240" w:lineRule="auto"/>
              <w:jc w:val="both"/>
              <w:rPr>
                <w:rFonts w:cstheme="majorHAnsi"/>
                <w:b/>
              </w:rPr>
            </w:pPr>
          </w:p>
        </w:tc>
        <w:tc>
          <w:tcPr>
            <w:tcW w:w="1170" w:type="dxa"/>
            <w:tcBorders>
              <w:bottom w:val="single" w:sz="12" w:space="0" w:color="auto"/>
            </w:tcBorders>
          </w:tcPr>
          <w:p w14:paraId="679985C5" w14:textId="77777777" w:rsidR="005944C4" w:rsidRPr="00980ED3" w:rsidRDefault="005944C4" w:rsidP="00D862AB">
            <w:pPr>
              <w:spacing w:after="0" w:line="240" w:lineRule="auto"/>
              <w:jc w:val="both"/>
              <w:rPr>
                <w:rFonts w:cstheme="majorHAnsi"/>
                <w:b/>
              </w:rPr>
            </w:pPr>
          </w:p>
        </w:tc>
        <w:tc>
          <w:tcPr>
            <w:tcW w:w="1140" w:type="dxa"/>
            <w:tcBorders>
              <w:bottom w:val="single" w:sz="12" w:space="0" w:color="auto"/>
            </w:tcBorders>
          </w:tcPr>
          <w:p w14:paraId="07ADC1F1" w14:textId="77777777" w:rsidR="005944C4" w:rsidRPr="00980ED3" w:rsidRDefault="005944C4" w:rsidP="00D862AB">
            <w:pPr>
              <w:spacing w:after="0" w:line="240" w:lineRule="auto"/>
              <w:jc w:val="both"/>
              <w:rPr>
                <w:rFonts w:cstheme="majorHAnsi"/>
                <w:b/>
              </w:rPr>
            </w:pPr>
          </w:p>
        </w:tc>
        <w:tc>
          <w:tcPr>
            <w:tcW w:w="1200" w:type="dxa"/>
            <w:gridSpan w:val="2"/>
            <w:tcBorders>
              <w:bottom w:val="single" w:sz="12" w:space="0" w:color="auto"/>
            </w:tcBorders>
          </w:tcPr>
          <w:p w14:paraId="2FF5F931" w14:textId="77777777" w:rsidR="005944C4" w:rsidRPr="00980ED3" w:rsidRDefault="005944C4" w:rsidP="00D862AB">
            <w:pPr>
              <w:spacing w:after="0" w:line="240" w:lineRule="auto"/>
              <w:jc w:val="both"/>
              <w:rPr>
                <w:rFonts w:cstheme="majorHAnsi"/>
                <w:b/>
              </w:rPr>
            </w:pPr>
          </w:p>
        </w:tc>
        <w:tc>
          <w:tcPr>
            <w:tcW w:w="1200" w:type="dxa"/>
            <w:gridSpan w:val="2"/>
            <w:tcBorders>
              <w:bottom w:val="single" w:sz="12" w:space="0" w:color="auto"/>
            </w:tcBorders>
          </w:tcPr>
          <w:p w14:paraId="5190E871" w14:textId="77777777" w:rsidR="005944C4" w:rsidRPr="00980ED3" w:rsidRDefault="005944C4" w:rsidP="00D862AB">
            <w:pPr>
              <w:spacing w:after="0" w:line="240" w:lineRule="auto"/>
              <w:jc w:val="both"/>
              <w:rPr>
                <w:rFonts w:cstheme="majorHAnsi"/>
                <w:b/>
              </w:rPr>
            </w:pPr>
          </w:p>
        </w:tc>
      </w:tr>
      <w:tr w:rsidR="005944C4" w:rsidRPr="00980ED3" w14:paraId="6A1F6E71" w14:textId="3F321A1B" w:rsidTr="00C75CF2">
        <w:trPr>
          <w:trHeight w:val="75"/>
          <w:jc w:val="center"/>
        </w:trPr>
        <w:tc>
          <w:tcPr>
            <w:tcW w:w="4320" w:type="dxa"/>
            <w:tcBorders>
              <w:top w:val="single" w:sz="12" w:space="0" w:color="auto"/>
              <w:bottom w:val="single" w:sz="12" w:space="0" w:color="auto"/>
            </w:tcBorders>
          </w:tcPr>
          <w:p w14:paraId="77DC3D13" w14:textId="77777777" w:rsidR="005944C4" w:rsidRPr="00980ED3" w:rsidRDefault="005944C4" w:rsidP="00126BBA">
            <w:pPr>
              <w:spacing w:after="0" w:line="240" w:lineRule="auto"/>
              <w:rPr>
                <w:rFonts w:cstheme="majorHAnsi"/>
                <w:b/>
              </w:rPr>
            </w:pPr>
            <w:r w:rsidRPr="00980ED3">
              <w:rPr>
                <w:rFonts w:cstheme="majorHAnsi"/>
                <w:b/>
              </w:rPr>
              <w:t xml:space="preserve">Total FTEs at </w:t>
            </w:r>
            <w:r>
              <w:rPr>
                <w:rFonts w:cstheme="majorHAnsi"/>
                <w:b/>
              </w:rPr>
              <w:t>Middle S</w:t>
            </w:r>
            <w:r w:rsidRPr="00980ED3">
              <w:rPr>
                <w:rFonts w:cstheme="majorHAnsi"/>
                <w:b/>
              </w:rPr>
              <w:t>chools</w:t>
            </w:r>
          </w:p>
        </w:tc>
        <w:tc>
          <w:tcPr>
            <w:tcW w:w="1170" w:type="dxa"/>
            <w:tcBorders>
              <w:top w:val="single" w:sz="12" w:space="0" w:color="auto"/>
              <w:bottom w:val="single" w:sz="12" w:space="0" w:color="auto"/>
            </w:tcBorders>
          </w:tcPr>
          <w:p w14:paraId="572007F3" w14:textId="77777777" w:rsidR="005944C4" w:rsidRPr="00980ED3" w:rsidRDefault="005944C4"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02DDCD79" w14:textId="77777777" w:rsidR="005944C4" w:rsidRPr="00980ED3" w:rsidRDefault="005944C4" w:rsidP="00D862AB">
            <w:pPr>
              <w:spacing w:after="0" w:line="240" w:lineRule="auto"/>
              <w:jc w:val="both"/>
              <w:rPr>
                <w:rFonts w:cstheme="majorHAnsi"/>
                <w:b/>
              </w:rPr>
            </w:pPr>
          </w:p>
        </w:tc>
        <w:tc>
          <w:tcPr>
            <w:tcW w:w="1170" w:type="dxa"/>
            <w:tcBorders>
              <w:top w:val="single" w:sz="12" w:space="0" w:color="auto"/>
              <w:bottom w:val="single" w:sz="12" w:space="0" w:color="auto"/>
            </w:tcBorders>
          </w:tcPr>
          <w:p w14:paraId="1220466B" w14:textId="77777777" w:rsidR="005944C4" w:rsidRPr="00980ED3" w:rsidRDefault="005944C4" w:rsidP="00D862AB">
            <w:pPr>
              <w:spacing w:after="0" w:line="240" w:lineRule="auto"/>
              <w:jc w:val="both"/>
              <w:rPr>
                <w:rFonts w:cstheme="majorHAnsi"/>
                <w:b/>
              </w:rPr>
            </w:pPr>
          </w:p>
        </w:tc>
        <w:tc>
          <w:tcPr>
            <w:tcW w:w="1140" w:type="dxa"/>
            <w:tcBorders>
              <w:top w:val="single" w:sz="12" w:space="0" w:color="auto"/>
              <w:bottom w:val="single" w:sz="12" w:space="0" w:color="auto"/>
            </w:tcBorders>
          </w:tcPr>
          <w:p w14:paraId="7B3A37D5" w14:textId="77777777" w:rsidR="005944C4" w:rsidRPr="00980ED3" w:rsidRDefault="005944C4" w:rsidP="00D862AB">
            <w:pPr>
              <w:spacing w:after="0" w:line="240" w:lineRule="auto"/>
              <w:jc w:val="both"/>
              <w:rPr>
                <w:rFonts w:cstheme="majorHAnsi"/>
                <w:b/>
              </w:rPr>
            </w:pPr>
          </w:p>
        </w:tc>
        <w:tc>
          <w:tcPr>
            <w:tcW w:w="1200" w:type="dxa"/>
            <w:gridSpan w:val="2"/>
            <w:tcBorders>
              <w:top w:val="single" w:sz="12" w:space="0" w:color="auto"/>
              <w:bottom w:val="single" w:sz="12" w:space="0" w:color="auto"/>
            </w:tcBorders>
          </w:tcPr>
          <w:p w14:paraId="037CE9BB" w14:textId="77777777" w:rsidR="005944C4" w:rsidRPr="00980ED3" w:rsidRDefault="005944C4" w:rsidP="00D862AB">
            <w:pPr>
              <w:spacing w:after="0" w:line="240" w:lineRule="auto"/>
              <w:jc w:val="both"/>
              <w:rPr>
                <w:rFonts w:cstheme="majorHAnsi"/>
                <w:b/>
              </w:rPr>
            </w:pPr>
          </w:p>
        </w:tc>
        <w:tc>
          <w:tcPr>
            <w:tcW w:w="1200" w:type="dxa"/>
            <w:gridSpan w:val="2"/>
            <w:tcBorders>
              <w:top w:val="single" w:sz="12" w:space="0" w:color="auto"/>
              <w:bottom w:val="single" w:sz="12" w:space="0" w:color="auto"/>
            </w:tcBorders>
          </w:tcPr>
          <w:p w14:paraId="00205C99" w14:textId="77777777" w:rsidR="005944C4" w:rsidRPr="00980ED3" w:rsidRDefault="005944C4" w:rsidP="00D862AB">
            <w:pPr>
              <w:spacing w:after="0" w:line="240" w:lineRule="auto"/>
              <w:jc w:val="both"/>
              <w:rPr>
                <w:rFonts w:cstheme="majorHAnsi"/>
                <w:b/>
              </w:rPr>
            </w:pPr>
          </w:p>
        </w:tc>
      </w:tr>
      <w:tr w:rsidR="005944C4" w:rsidRPr="00980ED3" w14:paraId="7D5CB6EA" w14:textId="748D0470" w:rsidTr="00C75CF2">
        <w:trPr>
          <w:trHeight w:val="75"/>
          <w:jc w:val="center"/>
        </w:trPr>
        <w:tc>
          <w:tcPr>
            <w:tcW w:w="10170" w:type="dxa"/>
            <w:gridSpan w:val="7"/>
            <w:tcBorders>
              <w:top w:val="single" w:sz="12" w:space="0" w:color="auto"/>
              <w:bottom w:val="single" w:sz="12" w:space="0" w:color="auto"/>
            </w:tcBorders>
            <w:shd w:val="clear" w:color="auto" w:fill="BFBFBF" w:themeFill="background1" w:themeFillShade="BF"/>
          </w:tcPr>
          <w:p w14:paraId="52DCD824" w14:textId="77777777" w:rsidR="005944C4" w:rsidRPr="00980ED3" w:rsidRDefault="005944C4" w:rsidP="00D862AB">
            <w:pPr>
              <w:spacing w:after="0" w:line="240" w:lineRule="auto"/>
              <w:rPr>
                <w:rFonts w:cstheme="majorHAnsi"/>
                <w:b/>
              </w:rPr>
            </w:pPr>
            <w:r w:rsidRPr="00980ED3">
              <w:rPr>
                <w:rFonts w:cstheme="majorHAnsi"/>
                <w:b/>
              </w:rPr>
              <w:t>High School Staff</w:t>
            </w:r>
          </w:p>
        </w:tc>
        <w:tc>
          <w:tcPr>
            <w:tcW w:w="1200" w:type="dxa"/>
            <w:gridSpan w:val="2"/>
            <w:tcBorders>
              <w:top w:val="single" w:sz="12" w:space="0" w:color="auto"/>
              <w:bottom w:val="single" w:sz="12" w:space="0" w:color="auto"/>
            </w:tcBorders>
            <w:shd w:val="clear" w:color="auto" w:fill="BFBFBF" w:themeFill="background1" w:themeFillShade="BF"/>
          </w:tcPr>
          <w:p w14:paraId="60F038FE" w14:textId="77777777" w:rsidR="005944C4" w:rsidRPr="00980ED3" w:rsidRDefault="005944C4" w:rsidP="00D862AB">
            <w:pPr>
              <w:spacing w:after="0" w:line="240" w:lineRule="auto"/>
              <w:rPr>
                <w:rFonts w:cstheme="majorHAnsi"/>
                <w:b/>
              </w:rPr>
            </w:pPr>
          </w:p>
        </w:tc>
      </w:tr>
      <w:tr w:rsidR="005944C4" w:rsidRPr="00980ED3" w14:paraId="56938342" w14:textId="7AC75DAF" w:rsidTr="00C75CF2">
        <w:trPr>
          <w:trHeight w:val="75"/>
          <w:jc w:val="center"/>
        </w:trPr>
        <w:tc>
          <w:tcPr>
            <w:tcW w:w="4320" w:type="dxa"/>
            <w:tcBorders>
              <w:top w:val="single" w:sz="12" w:space="0" w:color="auto"/>
            </w:tcBorders>
            <w:vAlign w:val="center"/>
          </w:tcPr>
          <w:p w14:paraId="68E2270A" w14:textId="77777777" w:rsidR="005944C4" w:rsidRPr="00980ED3" w:rsidRDefault="005944C4" w:rsidP="00D862AB">
            <w:pPr>
              <w:spacing w:after="0" w:line="240" w:lineRule="auto"/>
              <w:rPr>
                <w:rFonts w:cstheme="majorHAnsi"/>
              </w:rPr>
            </w:pPr>
            <w:r w:rsidRPr="00980ED3">
              <w:rPr>
                <w:rFonts w:cstheme="majorHAnsi"/>
              </w:rPr>
              <w:t>Principals</w:t>
            </w:r>
          </w:p>
        </w:tc>
        <w:tc>
          <w:tcPr>
            <w:tcW w:w="1170" w:type="dxa"/>
            <w:tcBorders>
              <w:top w:val="single" w:sz="12" w:space="0" w:color="auto"/>
            </w:tcBorders>
          </w:tcPr>
          <w:p w14:paraId="4700AA89" w14:textId="77777777" w:rsidR="005944C4" w:rsidRPr="00980ED3" w:rsidRDefault="005944C4" w:rsidP="00D862AB">
            <w:pPr>
              <w:spacing w:after="0" w:line="240" w:lineRule="auto"/>
              <w:jc w:val="both"/>
              <w:rPr>
                <w:rFonts w:cstheme="majorHAnsi"/>
              </w:rPr>
            </w:pPr>
          </w:p>
        </w:tc>
        <w:tc>
          <w:tcPr>
            <w:tcW w:w="1170" w:type="dxa"/>
            <w:tcBorders>
              <w:top w:val="single" w:sz="12" w:space="0" w:color="auto"/>
            </w:tcBorders>
          </w:tcPr>
          <w:p w14:paraId="7F9B25EE" w14:textId="77777777" w:rsidR="005944C4" w:rsidRPr="00980ED3" w:rsidRDefault="005944C4" w:rsidP="00D862AB">
            <w:pPr>
              <w:spacing w:after="0" w:line="240" w:lineRule="auto"/>
              <w:jc w:val="both"/>
              <w:rPr>
                <w:rFonts w:cstheme="majorHAnsi"/>
              </w:rPr>
            </w:pPr>
          </w:p>
        </w:tc>
        <w:tc>
          <w:tcPr>
            <w:tcW w:w="1170" w:type="dxa"/>
            <w:tcBorders>
              <w:top w:val="single" w:sz="12" w:space="0" w:color="auto"/>
            </w:tcBorders>
          </w:tcPr>
          <w:p w14:paraId="7E0B0555" w14:textId="77777777" w:rsidR="005944C4" w:rsidRPr="00980ED3" w:rsidRDefault="005944C4" w:rsidP="00D862AB">
            <w:pPr>
              <w:spacing w:after="0" w:line="240" w:lineRule="auto"/>
              <w:jc w:val="both"/>
              <w:rPr>
                <w:rFonts w:cstheme="majorHAnsi"/>
              </w:rPr>
            </w:pPr>
          </w:p>
        </w:tc>
        <w:tc>
          <w:tcPr>
            <w:tcW w:w="1140" w:type="dxa"/>
            <w:tcBorders>
              <w:top w:val="single" w:sz="12" w:space="0" w:color="auto"/>
            </w:tcBorders>
          </w:tcPr>
          <w:p w14:paraId="07D8810C" w14:textId="77777777" w:rsidR="005944C4" w:rsidRPr="00980ED3" w:rsidRDefault="005944C4" w:rsidP="00D862AB">
            <w:pPr>
              <w:spacing w:after="0" w:line="240" w:lineRule="auto"/>
              <w:jc w:val="both"/>
              <w:rPr>
                <w:rFonts w:cstheme="majorHAnsi"/>
              </w:rPr>
            </w:pPr>
          </w:p>
        </w:tc>
        <w:tc>
          <w:tcPr>
            <w:tcW w:w="1200" w:type="dxa"/>
            <w:gridSpan w:val="2"/>
            <w:tcBorders>
              <w:top w:val="single" w:sz="12" w:space="0" w:color="auto"/>
            </w:tcBorders>
          </w:tcPr>
          <w:p w14:paraId="17DB63E2" w14:textId="77777777" w:rsidR="005944C4" w:rsidRPr="00980ED3" w:rsidRDefault="005944C4" w:rsidP="00D862AB">
            <w:pPr>
              <w:spacing w:after="0" w:line="240" w:lineRule="auto"/>
              <w:jc w:val="both"/>
              <w:rPr>
                <w:rFonts w:cstheme="majorHAnsi"/>
              </w:rPr>
            </w:pPr>
          </w:p>
        </w:tc>
        <w:tc>
          <w:tcPr>
            <w:tcW w:w="1200" w:type="dxa"/>
            <w:gridSpan w:val="2"/>
            <w:tcBorders>
              <w:top w:val="single" w:sz="12" w:space="0" w:color="auto"/>
            </w:tcBorders>
          </w:tcPr>
          <w:p w14:paraId="4D61F49D" w14:textId="77777777" w:rsidR="005944C4" w:rsidRPr="00980ED3" w:rsidRDefault="005944C4" w:rsidP="00D862AB">
            <w:pPr>
              <w:spacing w:after="0" w:line="240" w:lineRule="auto"/>
              <w:jc w:val="both"/>
              <w:rPr>
                <w:rFonts w:cstheme="majorHAnsi"/>
              </w:rPr>
            </w:pPr>
          </w:p>
        </w:tc>
      </w:tr>
      <w:tr w:rsidR="005944C4" w:rsidRPr="00980ED3" w14:paraId="386516F3" w14:textId="41F2168F" w:rsidTr="00C75CF2">
        <w:trPr>
          <w:trHeight w:val="75"/>
          <w:jc w:val="center"/>
        </w:trPr>
        <w:tc>
          <w:tcPr>
            <w:tcW w:w="4320" w:type="dxa"/>
            <w:vAlign w:val="center"/>
          </w:tcPr>
          <w:p w14:paraId="741F509E" w14:textId="77777777" w:rsidR="005944C4" w:rsidRPr="00980ED3" w:rsidRDefault="005944C4" w:rsidP="00D862AB">
            <w:pPr>
              <w:spacing w:after="0" w:line="240" w:lineRule="auto"/>
              <w:rPr>
                <w:rFonts w:cstheme="majorHAnsi"/>
              </w:rPr>
            </w:pPr>
            <w:r w:rsidRPr="00980ED3">
              <w:rPr>
                <w:rFonts w:cstheme="majorHAnsi"/>
              </w:rPr>
              <w:lastRenderedPageBreak/>
              <w:t>Assistant Principals</w:t>
            </w:r>
          </w:p>
        </w:tc>
        <w:tc>
          <w:tcPr>
            <w:tcW w:w="1170" w:type="dxa"/>
          </w:tcPr>
          <w:p w14:paraId="7064AED6" w14:textId="77777777" w:rsidR="005944C4" w:rsidRPr="00980ED3" w:rsidRDefault="005944C4" w:rsidP="00D862AB">
            <w:pPr>
              <w:spacing w:after="0" w:line="240" w:lineRule="auto"/>
              <w:jc w:val="both"/>
              <w:rPr>
                <w:rFonts w:cstheme="majorHAnsi"/>
                <w:b/>
              </w:rPr>
            </w:pPr>
          </w:p>
        </w:tc>
        <w:tc>
          <w:tcPr>
            <w:tcW w:w="1170" w:type="dxa"/>
          </w:tcPr>
          <w:p w14:paraId="6194483E" w14:textId="77777777" w:rsidR="005944C4" w:rsidRPr="00980ED3" w:rsidRDefault="005944C4" w:rsidP="00D862AB">
            <w:pPr>
              <w:spacing w:after="0" w:line="240" w:lineRule="auto"/>
              <w:jc w:val="both"/>
              <w:rPr>
                <w:rFonts w:cstheme="majorHAnsi"/>
                <w:b/>
              </w:rPr>
            </w:pPr>
          </w:p>
        </w:tc>
        <w:tc>
          <w:tcPr>
            <w:tcW w:w="1170" w:type="dxa"/>
          </w:tcPr>
          <w:p w14:paraId="10A46026" w14:textId="77777777" w:rsidR="005944C4" w:rsidRPr="00980ED3" w:rsidRDefault="005944C4" w:rsidP="00D862AB">
            <w:pPr>
              <w:spacing w:after="0" w:line="240" w:lineRule="auto"/>
              <w:jc w:val="both"/>
              <w:rPr>
                <w:rFonts w:cstheme="majorHAnsi"/>
                <w:b/>
              </w:rPr>
            </w:pPr>
          </w:p>
        </w:tc>
        <w:tc>
          <w:tcPr>
            <w:tcW w:w="1140" w:type="dxa"/>
          </w:tcPr>
          <w:p w14:paraId="0D093B52" w14:textId="77777777" w:rsidR="005944C4" w:rsidRPr="00980ED3" w:rsidRDefault="005944C4" w:rsidP="00D862AB">
            <w:pPr>
              <w:spacing w:after="0" w:line="240" w:lineRule="auto"/>
              <w:jc w:val="both"/>
              <w:rPr>
                <w:rFonts w:cstheme="majorHAnsi"/>
                <w:b/>
              </w:rPr>
            </w:pPr>
          </w:p>
        </w:tc>
        <w:tc>
          <w:tcPr>
            <w:tcW w:w="1200" w:type="dxa"/>
            <w:gridSpan w:val="2"/>
          </w:tcPr>
          <w:p w14:paraId="36355E08" w14:textId="77777777" w:rsidR="005944C4" w:rsidRPr="00980ED3" w:rsidRDefault="005944C4" w:rsidP="00D862AB">
            <w:pPr>
              <w:spacing w:after="0" w:line="240" w:lineRule="auto"/>
              <w:jc w:val="both"/>
              <w:rPr>
                <w:rFonts w:cstheme="majorHAnsi"/>
                <w:b/>
              </w:rPr>
            </w:pPr>
          </w:p>
        </w:tc>
        <w:tc>
          <w:tcPr>
            <w:tcW w:w="1200" w:type="dxa"/>
            <w:gridSpan w:val="2"/>
          </w:tcPr>
          <w:p w14:paraId="7F583886" w14:textId="77777777" w:rsidR="005944C4" w:rsidRPr="00980ED3" w:rsidRDefault="005944C4" w:rsidP="00D862AB">
            <w:pPr>
              <w:spacing w:after="0" w:line="240" w:lineRule="auto"/>
              <w:jc w:val="both"/>
              <w:rPr>
                <w:rFonts w:cstheme="majorHAnsi"/>
                <w:b/>
              </w:rPr>
            </w:pPr>
          </w:p>
        </w:tc>
      </w:tr>
      <w:tr w:rsidR="005944C4" w:rsidRPr="00980ED3" w14:paraId="63AEADC0" w14:textId="767D5EF1" w:rsidTr="00C75CF2">
        <w:trPr>
          <w:trHeight w:val="75"/>
          <w:jc w:val="center"/>
        </w:trPr>
        <w:tc>
          <w:tcPr>
            <w:tcW w:w="4320" w:type="dxa"/>
            <w:vAlign w:val="center"/>
          </w:tcPr>
          <w:p w14:paraId="192E2B0B" w14:textId="77777777" w:rsidR="005944C4" w:rsidRPr="00980ED3" w:rsidRDefault="005944C4" w:rsidP="00D862AB">
            <w:pPr>
              <w:spacing w:after="0" w:line="240" w:lineRule="auto"/>
              <w:rPr>
                <w:rFonts w:cstheme="majorHAnsi"/>
              </w:rPr>
            </w:pPr>
            <w:r w:rsidRPr="00980ED3">
              <w:rPr>
                <w:rFonts w:cstheme="majorHAnsi"/>
              </w:rPr>
              <w:t>Deans</w:t>
            </w:r>
          </w:p>
        </w:tc>
        <w:tc>
          <w:tcPr>
            <w:tcW w:w="1170" w:type="dxa"/>
          </w:tcPr>
          <w:p w14:paraId="1B35F268" w14:textId="77777777" w:rsidR="005944C4" w:rsidRPr="00980ED3" w:rsidRDefault="005944C4" w:rsidP="00D862AB">
            <w:pPr>
              <w:spacing w:after="0" w:line="240" w:lineRule="auto"/>
              <w:jc w:val="both"/>
              <w:rPr>
                <w:rFonts w:cstheme="majorHAnsi"/>
                <w:b/>
              </w:rPr>
            </w:pPr>
          </w:p>
        </w:tc>
        <w:tc>
          <w:tcPr>
            <w:tcW w:w="1170" w:type="dxa"/>
          </w:tcPr>
          <w:p w14:paraId="7FA1361A" w14:textId="77777777" w:rsidR="005944C4" w:rsidRPr="00980ED3" w:rsidRDefault="005944C4" w:rsidP="00D862AB">
            <w:pPr>
              <w:spacing w:after="0" w:line="240" w:lineRule="auto"/>
              <w:jc w:val="both"/>
              <w:rPr>
                <w:rFonts w:cstheme="majorHAnsi"/>
                <w:b/>
              </w:rPr>
            </w:pPr>
          </w:p>
        </w:tc>
        <w:tc>
          <w:tcPr>
            <w:tcW w:w="1170" w:type="dxa"/>
          </w:tcPr>
          <w:p w14:paraId="66A577BB" w14:textId="77777777" w:rsidR="005944C4" w:rsidRPr="00980ED3" w:rsidRDefault="005944C4" w:rsidP="00D862AB">
            <w:pPr>
              <w:spacing w:after="0" w:line="240" w:lineRule="auto"/>
              <w:jc w:val="both"/>
              <w:rPr>
                <w:rFonts w:cstheme="majorHAnsi"/>
                <w:b/>
              </w:rPr>
            </w:pPr>
          </w:p>
        </w:tc>
        <w:tc>
          <w:tcPr>
            <w:tcW w:w="1140" w:type="dxa"/>
          </w:tcPr>
          <w:p w14:paraId="74EF3D89" w14:textId="77777777" w:rsidR="005944C4" w:rsidRPr="00980ED3" w:rsidRDefault="005944C4" w:rsidP="00D862AB">
            <w:pPr>
              <w:spacing w:after="0" w:line="240" w:lineRule="auto"/>
              <w:jc w:val="both"/>
              <w:rPr>
                <w:rFonts w:cstheme="majorHAnsi"/>
                <w:b/>
              </w:rPr>
            </w:pPr>
          </w:p>
        </w:tc>
        <w:tc>
          <w:tcPr>
            <w:tcW w:w="1200" w:type="dxa"/>
            <w:gridSpan w:val="2"/>
          </w:tcPr>
          <w:p w14:paraId="1918B399" w14:textId="77777777" w:rsidR="005944C4" w:rsidRPr="00980ED3" w:rsidRDefault="005944C4" w:rsidP="00D862AB">
            <w:pPr>
              <w:spacing w:after="0" w:line="240" w:lineRule="auto"/>
              <w:jc w:val="both"/>
              <w:rPr>
                <w:rFonts w:cstheme="majorHAnsi"/>
                <w:b/>
              </w:rPr>
            </w:pPr>
          </w:p>
        </w:tc>
        <w:tc>
          <w:tcPr>
            <w:tcW w:w="1200" w:type="dxa"/>
            <w:gridSpan w:val="2"/>
          </w:tcPr>
          <w:p w14:paraId="42B043E7" w14:textId="77777777" w:rsidR="005944C4" w:rsidRPr="00980ED3" w:rsidRDefault="005944C4" w:rsidP="00D862AB">
            <w:pPr>
              <w:spacing w:after="0" w:line="240" w:lineRule="auto"/>
              <w:jc w:val="both"/>
              <w:rPr>
                <w:rFonts w:cstheme="majorHAnsi"/>
                <w:b/>
              </w:rPr>
            </w:pPr>
          </w:p>
        </w:tc>
      </w:tr>
      <w:tr w:rsidR="005944C4" w:rsidRPr="00980ED3" w14:paraId="79CC666F" w14:textId="7F29D499" w:rsidTr="00C75CF2">
        <w:trPr>
          <w:trHeight w:val="75"/>
          <w:jc w:val="center"/>
        </w:trPr>
        <w:tc>
          <w:tcPr>
            <w:tcW w:w="4320" w:type="dxa"/>
            <w:vAlign w:val="center"/>
          </w:tcPr>
          <w:p w14:paraId="3F4C8F4B" w14:textId="77777777" w:rsidR="005944C4" w:rsidRPr="00980ED3" w:rsidRDefault="005944C4"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1 </w:t>
            </w:r>
          </w:p>
          <w:p w14:paraId="77220357" w14:textId="77777777" w:rsidR="005944C4" w:rsidRPr="00980ED3" w:rsidRDefault="005944C4" w:rsidP="00D862AB">
            <w:pPr>
              <w:spacing w:after="0" w:line="240" w:lineRule="auto"/>
              <w:rPr>
                <w:rFonts w:cstheme="majorHAnsi"/>
              </w:rPr>
            </w:pPr>
            <w:r w:rsidRPr="00980ED3">
              <w:rPr>
                <w:rFonts w:cstheme="majorHAnsi"/>
              </w:rPr>
              <w:t>[Specify]</w:t>
            </w:r>
          </w:p>
        </w:tc>
        <w:tc>
          <w:tcPr>
            <w:tcW w:w="1170" w:type="dxa"/>
          </w:tcPr>
          <w:p w14:paraId="6EE70B4D" w14:textId="77777777" w:rsidR="005944C4" w:rsidRPr="00980ED3" w:rsidRDefault="005944C4" w:rsidP="00D862AB">
            <w:pPr>
              <w:spacing w:after="0" w:line="240" w:lineRule="auto"/>
              <w:jc w:val="both"/>
              <w:rPr>
                <w:rFonts w:cstheme="majorHAnsi"/>
                <w:b/>
              </w:rPr>
            </w:pPr>
          </w:p>
        </w:tc>
        <w:tc>
          <w:tcPr>
            <w:tcW w:w="1170" w:type="dxa"/>
          </w:tcPr>
          <w:p w14:paraId="30A97BFD" w14:textId="77777777" w:rsidR="005944C4" w:rsidRPr="00980ED3" w:rsidRDefault="005944C4" w:rsidP="00D862AB">
            <w:pPr>
              <w:spacing w:after="0" w:line="240" w:lineRule="auto"/>
              <w:jc w:val="both"/>
              <w:rPr>
                <w:rFonts w:cstheme="majorHAnsi"/>
                <w:b/>
              </w:rPr>
            </w:pPr>
          </w:p>
        </w:tc>
        <w:tc>
          <w:tcPr>
            <w:tcW w:w="1170" w:type="dxa"/>
          </w:tcPr>
          <w:p w14:paraId="71066BDA" w14:textId="77777777" w:rsidR="005944C4" w:rsidRPr="00980ED3" w:rsidRDefault="005944C4" w:rsidP="00D862AB">
            <w:pPr>
              <w:spacing w:after="0" w:line="240" w:lineRule="auto"/>
              <w:jc w:val="both"/>
              <w:rPr>
                <w:rFonts w:cstheme="majorHAnsi"/>
                <w:b/>
              </w:rPr>
            </w:pPr>
          </w:p>
        </w:tc>
        <w:tc>
          <w:tcPr>
            <w:tcW w:w="1140" w:type="dxa"/>
          </w:tcPr>
          <w:p w14:paraId="1E648D52" w14:textId="77777777" w:rsidR="005944C4" w:rsidRPr="00980ED3" w:rsidRDefault="005944C4" w:rsidP="00D862AB">
            <w:pPr>
              <w:spacing w:after="0" w:line="240" w:lineRule="auto"/>
              <w:jc w:val="both"/>
              <w:rPr>
                <w:rFonts w:cstheme="majorHAnsi"/>
                <w:b/>
              </w:rPr>
            </w:pPr>
          </w:p>
        </w:tc>
        <w:tc>
          <w:tcPr>
            <w:tcW w:w="1200" w:type="dxa"/>
            <w:gridSpan w:val="2"/>
          </w:tcPr>
          <w:p w14:paraId="128E57D6" w14:textId="77777777" w:rsidR="005944C4" w:rsidRPr="00980ED3" w:rsidRDefault="005944C4" w:rsidP="00D862AB">
            <w:pPr>
              <w:spacing w:after="0" w:line="240" w:lineRule="auto"/>
              <w:jc w:val="both"/>
              <w:rPr>
                <w:rFonts w:cstheme="majorHAnsi"/>
                <w:b/>
              </w:rPr>
            </w:pPr>
          </w:p>
        </w:tc>
        <w:tc>
          <w:tcPr>
            <w:tcW w:w="1200" w:type="dxa"/>
            <w:gridSpan w:val="2"/>
          </w:tcPr>
          <w:p w14:paraId="02CDF011" w14:textId="77777777" w:rsidR="005944C4" w:rsidRPr="00980ED3" w:rsidRDefault="005944C4" w:rsidP="00D862AB">
            <w:pPr>
              <w:spacing w:after="0" w:line="240" w:lineRule="auto"/>
              <w:jc w:val="both"/>
              <w:rPr>
                <w:rFonts w:cstheme="majorHAnsi"/>
                <w:b/>
              </w:rPr>
            </w:pPr>
          </w:p>
        </w:tc>
      </w:tr>
      <w:tr w:rsidR="005944C4" w:rsidRPr="00980ED3" w14:paraId="156DC905" w14:textId="317F60AB" w:rsidTr="00C75CF2">
        <w:trPr>
          <w:trHeight w:val="75"/>
          <w:jc w:val="center"/>
        </w:trPr>
        <w:tc>
          <w:tcPr>
            <w:tcW w:w="4320" w:type="dxa"/>
            <w:vAlign w:val="center"/>
          </w:tcPr>
          <w:p w14:paraId="3182AB48" w14:textId="77777777" w:rsidR="005944C4" w:rsidRPr="00980ED3" w:rsidRDefault="005944C4"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2 </w:t>
            </w:r>
          </w:p>
          <w:p w14:paraId="7CF1C5D7" w14:textId="77777777" w:rsidR="005944C4" w:rsidRPr="00980ED3" w:rsidRDefault="005944C4" w:rsidP="00D862AB">
            <w:pPr>
              <w:spacing w:after="0" w:line="240" w:lineRule="auto"/>
              <w:rPr>
                <w:rFonts w:cstheme="majorHAnsi"/>
              </w:rPr>
            </w:pPr>
            <w:r w:rsidRPr="00980ED3">
              <w:rPr>
                <w:rFonts w:cstheme="majorHAnsi"/>
              </w:rPr>
              <w:t>[Specify]</w:t>
            </w:r>
          </w:p>
        </w:tc>
        <w:tc>
          <w:tcPr>
            <w:tcW w:w="1170" w:type="dxa"/>
          </w:tcPr>
          <w:p w14:paraId="623FBD64" w14:textId="77777777" w:rsidR="005944C4" w:rsidRPr="00980ED3" w:rsidRDefault="005944C4" w:rsidP="00D862AB">
            <w:pPr>
              <w:spacing w:after="0" w:line="240" w:lineRule="auto"/>
              <w:jc w:val="both"/>
              <w:rPr>
                <w:rFonts w:cstheme="majorHAnsi"/>
                <w:b/>
              </w:rPr>
            </w:pPr>
          </w:p>
        </w:tc>
        <w:tc>
          <w:tcPr>
            <w:tcW w:w="1170" w:type="dxa"/>
          </w:tcPr>
          <w:p w14:paraId="4251A1EF" w14:textId="77777777" w:rsidR="005944C4" w:rsidRPr="00980ED3" w:rsidRDefault="005944C4" w:rsidP="00D862AB">
            <w:pPr>
              <w:spacing w:after="0" w:line="240" w:lineRule="auto"/>
              <w:jc w:val="both"/>
              <w:rPr>
                <w:rFonts w:cstheme="majorHAnsi"/>
                <w:b/>
              </w:rPr>
            </w:pPr>
          </w:p>
        </w:tc>
        <w:tc>
          <w:tcPr>
            <w:tcW w:w="1170" w:type="dxa"/>
          </w:tcPr>
          <w:p w14:paraId="50BE2A49" w14:textId="77777777" w:rsidR="005944C4" w:rsidRPr="00980ED3" w:rsidRDefault="005944C4" w:rsidP="00D862AB">
            <w:pPr>
              <w:spacing w:after="0" w:line="240" w:lineRule="auto"/>
              <w:jc w:val="both"/>
              <w:rPr>
                <w:rFonts w:cstheme="majorHAnsi"/>
                <w:b/>
              </w:rPr>
            </w:pPr>
          </w:p>
        </w:tc>
        <w:tc>
          <w:tcPr>
            <w:tcW w:w="1140" w:type="dxa"/>
          </w:tcPr>
          <w:p w14:paraId="2A6911E8" w14:textId="77777777" w:rsidR="005944C4" w:rsidRPr="00980ED3" w:rsidRDefault="005944C4" w:rsidP="00D862AB">
            <w:pPr>
              <w:spacing w:after="0" w:line="240" w:lineRule="auto"/>
              <w:jc w:val="both"/>
              <w:rPr>
                <w:rFonts w:cstheme="majorHAnsi"/>
                <w:b/>
              </w:rPr>
            </w:pPr>
          </w:p>
        </w:tc>
        <w:tc>
          <w:tcPr>
            <w:tcW w:w="1200" w:type="dxa"/>
            <w:gridSpan w:val="2"/>
          </w:tcPr>
          <w:p w14:paraId="1BE0AD87" w14:textId="77777777" w:rsidR="005944C4" w:rsidRPr="00980ED3" w:rsidRDefault="005944C4" w:rsidP="00D862AB">
            <w:pPr>
              <w:spacing w:after="0" w:line="240" w:lineRule="auto"/>
              <w:jc w:val="both"/>
              <w:rPr>
                <w:rFonts w:cstheme="majorHAnsi"/>
                <w:b/>
              </w:rPr>
            </w:pPr>
          </w:p>
        </w:tc>
        <w:tc>
          <w:tcPr>
            <w:tcW w:w="1200" w:type="dxa"/>
            <w:gridSpan w:val="2"/>
          </w:tcPr>
          <w:p w14:paraId="7EAC4534" w14:textId="77777777" w:rsidR="005944C4" w:rsidRPr="00980ED3" w:rsidRDefault="005944C4" w:rsidP="00D862AB">
            <w:pPr>
              <w:spacing w:after="0" w:line="240" w:lineRule="auto"/>
              <w:jc w:val="both"/>
              <w:rPr>
                <w:rFonts w:cstheme="majorHAnsi"/>
                <w:b/>
              </w:rPr>
            </w:pPr>
          </w:p>
        </w:tc>
      </w:tr>
      <w:tr w:rsidR="005944C4" w:rsidRPr="00980ED3" w14:paraId="597F251E" w14:textId="31E7DEDE" w:rsidTr="00C75CF2">
        <w:trPr>
          <w:trHeight w:val="75"/>
          <w:jc w:val="center"/>
        </w:trPr>
        <w:tc>
          <w:tcPr>
            <w:tcW w:w="4320" w:type="dxa"/>
            <w:vAlign w:val="center"/>
          </w:tcPr>
          <w:p w14:paraId="2FC58867" w14:textId="77777777" w:rsidR="005944C4" w:rsidRPr="00980ED3" w:rsidRDefault="005944C4" w:rsidP="00D862AB">
            <w:pPr>
              <w:spacing w:after="0" w:line="240" w:lineRule="auto"/>
              <w:rPr>
                <w:rFonts w:cstheme="majorHAnsi"/>
              </w:rPr>
            </w:pPr>
            <w:proofErr w:type="spellStart"/>
            <w:r w:rsidRPr="00980ED3">
              <w:rPr>
                <w:rFonts w:cstheme="majorHAnsi"/>
              </w:rPr>
              <w:t>Add’l</w:t>
            </w:r>
            <w:proofErr w:type="spellEnd"/>
            <w:r w:rsidRPr="00980ED3">
              <w:rPr>
                <w:rFonts w:cstheme="majorHAnsi"/>
              </w:rPr>
              <w:t xml:space="preserve"> School Leadership Position 3 </w:t>
            </w:r>
          </w:p>
          <w:p w14:paraId="480EAB1D" w14:textId="77777777" w:rsidR="005944C4" w:rsidRPr="00980ED3" w:rsidRDefault="005944C4" w:rsidP="00D862AB">
            <w:pPr>
              <w:spacing w:after="0" w:line="240" w:lineRule="auto"/>
              <w:rPr>
                <w:rFonts w:cstheme="majorHAnsi"/>
              </w:rPr>
            </w:pPr>
            <w:r w:rsidRPr="00980ED3">
              <w:rPr>
                <w:rFonts w:cstheme="majorHAnsi"/>
              </w:rPr>
              <w:t>[Specify]</w:t>
            </w:r>
          </w:p>
        </w:tc>
        <w:tc>
          <w:tcPr>
            <w:tcW w:w="1170" w:type="dxa"/>
          </w:tcPr>
          <w:p w14:paraId="75C74D40" w14:textId="77777777" w:rsidR="005944C4" w:rsidRPr="00980ED3" w:rsidRDefault="005944C4" w:rsidP="00D862AB">
            <w:pPr>
              <w:spacing w:after="0" w:line="240" w:lineRule="auto"/>
              <w:jc w:val="both"/>
              <w:rPr>
                <w:rFonts w:cstheme="majorHAnsi"/>
                <w:b/>
              </w:rPr>
            </w:pPr>
          </w:p>
        </w:tc>
        <w:tc>
          <w:tcPr>
            <w:tcW w:w="1170" w:type="dxa"/>
          </w:tcPr>
          <w:p w14:paraId="79EB88A8" w14:textId="77777777" w:rsidR="005944C4" w:rsidRPr="00980ED3" w:rsidRDefault="005944C4" w:rsidP="00D862AB">
            <w:pPr>
              <w:spacing w:after="0" w:line="240" w:lineRule="auto"/>
              <w:jc w:val="both"/>
              <w:rPr>
                <w:rFonts w:cstheme="majorHAnsi"/>
                <w:b/>
              </w:rPr>
            </w:pPr>
          </w:p>
        </w:tc>
        <w:tc>
          <w:tcPr>
            <w:tcW w:w="1170" w:type="dxa"/>
          </w:tcPr>
          <w:p w14:paraId="5BE69156" w14:textId="77777777" w:rsidR="005944C4" w:rsidRPr="00980ED3" w:rsidRDefault="005944C4" w:rsidP="00D862AB">
            <w:pPr>
              <w:spacing w:after="0" w:line="240" w:lineRule="auto"/>
              <w:jc w:val="both"/>
              <w:rPr>
                <w:rFonts w:cstheme="majorHAnsi"/>
                <w:b/>
              </w:rPr>
            </w:pPr>
          </w:p>
        </w:tc>
        <w:tc>
          <w:tcPr>
            <w:tcW w:w="1140" w:type="dxa"/>
          </w:tcPr>
          <w:p w14:paraId="37627745" w14:textId="77777777" w:rsidR="005944C4" w:rsidRPr="00980ED3" w:rsidRDefault="005944C4" w:rsidP="00D862AB">
            <w:pPr>
              <w:spacing w:after="0" w:line="240" w:lineRule="auto"/>
              <w:jc w:val="both"/>
              <w:rPr>
                <w:rFonts w:cstheme="majorHAnsi"/>
                <w:b/>
              </w:rPr>
            </w:pPr>
          </w:p>
        </w:tc>
        <w:tc>
          <w:tcPr>
            <w:tcW w:w="1200" w:type="dxa"/>
            <w:gridSpan w:val="2"/>
          </w:tcPr>
          <w:p w14:paraId="5786628A" w14:textId="77777777" w:rsidR="005944C4" w:rsidRPr="00980ED3" w:rsidRDefault="005944C4" w:rsidP="00D862AB">
            <w:pPr>
              <w:spacing w:after="0" w:line="240" w:lineRule="auto"/>
              <w:jc w:val="both"/>
              <w:rPr>
                <w:rFonts w:cstheme="majorHAnsi"/>
                <w:b/>
              </w:rPr>
            </w:pPr>
          </w:p>
        </w:tc>
        <w:tc>
          <w:tcPr>
            <w:tcW w:w="1200" w:type="dxa"/>
            <w:gridSpan w:val="2"/>
          </w:tcPr>
          <w:p w14:paraId="275DB19B" w14:textId="77777777" w:rsidR="005944C4" w:rsidRPr="00980ED3" w:rsidRDefault="005944C4" w:rsidP="00D862AB">
            <w:pPr>
              <w:spacing w:after="0" w:line="240" w:lineRule="auto"/>
              <w:jc w:val="both"/>
              <w:rPr>
                <w:rFonts w:cstheme="majorHAnsi"/>
                <w:b/>
              </w:rPr>
            </w:pPr>
          </w:p>
        </w:tc>
      </w:tr>
      <w:tr w:rsidR="005944C4" w:rsidRPr="00980ED3" w14:paraId="218D1AFA" w14:textId="507361AC" w:rsidTr="00C75CF2">
        <w:trPr>
          <w:trHeight w:val="75"/>
          <w:jc w:val="center"/>
        </w:trPr>
        <w:tc>
          <w:tcPr>
            <w:tcW w:w="4320" w:type="dxa"/>
            <w:vAlign w:val="center"/>
          </w:tcPr>
          <w:p w14:paraId="7DBFD9B2" w14:textId="77777777" w:rsidR="005944C4" w:rsidRPr="00980ED3" w:rsidRDefault="005944C4" w:rsidP="00D862AB">
            <w:pPr>
              <w:spacing w:after="0" w:line="240" w:lineRule="auto"/>
              <w:rPr>
                <w:rFonts w:cstheme="majorHAnsi"/>
                <w:b/>
              </w:rPr>
            </w:pPr>
            <w:r w:rsidRPr="00980ED3">
              <w:rPr>
                <w:rFonts w:cstheme="majorHAnsi"/>
              </w:rPr>
              <w:t>Classroom Teachers (Core Subjects)</w:t>
            </w:r>
          </w:p>
        </w:tc>
        <w:tc>
          <w:tcPr>
            <w:tcW w:w="1170" w:type="dxa"/>
          </w:tcPr>
          <w:p w14:paraId="440F6DC9" w14:textId="77777777" w:rsidR="005944C4" w:rsidRPr="00980ED3" w:rsidRDefault="005944C4" w:rsidP="00D862AB">
            <w:pPr>
              <w:spacing w:after="0" w:line="240" w:lineRule="auto"/>
              <w:jc w:val="both"/>
              <w:rPr>
                <w:rFonts w:cstheme="majorHAnsi"/>
                <w:b/>
              </w:rPr>
            </w:pPr>
          </w:p>
        </w:tc>
        <w:tc>
          <w:tcPr>
            <w:tcW w:w="1170" w:type="dxa"/>
          </w:tcPr>
          <w:p w14:paraId="1EF3960F" w14:textId="77777777" w:rsidR="005944C4" w:rsidRPr="00980ED3" w:rsidRDefault="005944C4" w:rsidP="00D862AB">
            <w:pPr>
              <w:spacing w:after="0" w:line="240" w:lineRule="auto"/>
              <w:jc w:val="both"/>
              <w:rPr>
                <w:rFonts w:cstheme="majorHAnsi"/>
                <w:b/>
              </w:rPr>
            </w:pPr>
          </w:p>
        </w:tc>
        <w:tc>
          <w:tcPr>
            <w:tcW w:w="1170" w:type="dxa"/>
          </w:tcPr>
          <w:p w14:paraId="01D06F5B" w14:textId="77777777" w:rsidR="005944C4" w:rsidRPr="00980ED3" w:rsidRDefault="005944C4" w:rsidP="00D862AB">
            <w:pPr>
              <w:spacing w:after="0" w:line="240" w:lineRule="auto"/>
              <w:jc w:val="both"/>
              <w:rPr>
                <w:rFonts w:cstheme="majorHAnsi"/>
                <w:b/>
              </w:rPr>
            </w:pPr>
          </w:p>
        </w:tc>
        <w:tc>
          <w:tcPr>
            <w:tcW w:w="1140" w:type="dxa"/>
          </w:tcPr>
          <w:p w14:paraId="344CA87D" w14:textId="77777777" w:rsidR="005944C4" w:rsidRPr="00980ED3" w:rsidRDefault="005944C4" w:rsidP="00D862AB">
            <w:pPr>
              <w:spacing w:after="0" w:line="240" w:lineRule="auto"/>
              <w:jc w:val="both"/>
              <w:rPr>
                <w:rFonts w:cstheme="majorHAnsi"/>
                <w:b/>
              </w:rPr>
            </w:pPr>
          </w:p>
        </w:tc>
        <w:tc>
          <w:tcPr>
            <w:tcW w:w="1200" w:type="dxa"/>
            <w:gridSpan w:val="2"/>
          </w:tcPr>
          <w:p w14:paraId="7BE88040" w14:textId="77777777" w:rsidR="005944C4" w:rsidRPr="00980ED3" w:rsidRDefault="005944C4" w:rsidP="00D862AB">
            <w:pPr>
              <w:spacing w:after="0" w:line="240" w:lineRule="auto"/>
              <w:jc w:val="both"/>
              <w:rPr>
                <w:rFonts w:cstheme="majorHAnsi"/>
                <w:b/>
              </w:rPr>
            </w:pPr>
          </w:p>
        </w:tc>
        <w:tc>
          <w:tcPr>
            <w:tcW w:w="1200" w:type="dxa"/>
            <w:gridSpan w:val="2"/>
          </w:tcPr>
          <w:p w14:paraId="7576DF91" w14:textId="77777777" w:rsidR="005944C4" w:rsidRPr="00980ED3" w:rsidRDefault="005944C4" w:rsidP="00D862AB">
            <w:pPr>
              <w:spacing w:after="0" w:line="240" w:lineRule="auto"/>
              <w:jc w:val="both"/>
              <w:rPr>
                <w:rFonts w:cstheme="majorHAnsi"/>
                <w:b/>
              </w:rPr>
            </w:pPr>
          </w:p>
        </w:tc>
      </w:tr>
      <w:tr w:rsidR="005944C4" w:rsidRPr="00980ED3" w14:paraId="30CA259E" w14:textId="6C6BC6F1" w:rsidTr="00C75CF2">
        <w:trPr>
          <w:trHeight w:val="75"/>
          <w:jc w:val="center"/>
        </w:trPr>
        <w:tc>
          <w:tcPr>
            <w:tcW w:w="4320" w:type="dxa"/>
          </w:tcPr>
          <w:p w14:paraId="3D50A8E2" w14:textId="77777777" w:rsidR="005944C4" w:rsidRPr="00980ED3" w:rsidRDefault="005944C4" w:rsidP="00D862AB">
            <w:pPr>
              <w:spacing w:after="0" w:line="240" w:lineRule="auto"/>
              <w:rPr>
                <w:rFonts w:cstheme="majorHAnsi"/>
                <w:b/>
              </w:rPr>
            </w:pPr>
            <w:r w:rsidRPr="00980ED3">
              <w:rPr>
                <w:rFonts w:cstheme="majorHAnsi"/>
              </w:rPr>
              <w:t>Classroom Teachers (Specials)</w:t>
            </w:r>
          </w:p>
        </w:tc>
        <w:tc>
          <w:tcPr>
            <w:tcW w:w="1170" w:type="dxa"/>
          </w:tcPr>
          <w:p w14:paraId="5A6BCB8E" w14:textId="77777777" w:rsidR="005944C4" w:rsidRPr="00980ED3" w:rsidRDefault="005944C4" w:rsidP="00D862AB">
            <w:pPr>
              <w:spacing w:after="0" w:line="240" w:lineRule="auto"/>
              <w:jc w:val="both"/>
              <w:rPr>
                <w:rFonts w:cstheme="majorHAnsi"/>
                <w:b/>
              </w:rPr>
            </w:pPr>
          </w:p>
        </w:tc>
        <w:tc>
          <w:tcPr>
            <w:tcW w:w="1170" w:type="dxa"/>
          </w:tcPr>
          <w:p w14:paraId="746CDE2D" w14:textId="77777777" w:rsidR="005944C4" w:rsidRPr="00980ED3" w:rsidRDefault="005944C4" w:rsidP="00D862AB">
            <w:pPr>
              <w:spacing w:after="0" w:line="240" w:lineRule="auto"/>
              <w:jc w:val="both"/>
              <w:rPr>
                <w:rFonts w:cstheme="majorHAnsi"/>
                <w:b/>
              </w:rPr>
            </w:pPr>
          </w:p>
        </w:tc>
        <w:tc>
          <w:tcPr>
            <w:tcW w:w="1170" w:type="dxa"/>
          </w:tcPr>
          <w:p w14:paraId="0F944B27" w14:textId="77777777" w:rsidR="005944C4" w:rsidRPr="00980ED3" w:rsidRDefault="005944C4" w:rsidP="00D862AB">
            <w:pPr>
              <w:spacing w:after="0" w:line="240" w:lineRule="auto"/>
              <w:jc w:val="both"/>
              <w:rPr>
                <w:rFonts w:cstheme="majorHAnsi"/>
                <w:b/>
              </w:rPr>
            </w:pPr>
          </w:p>
        </w:tc>
        <w:tc>
          <w:tcPr>
            <w:tcW w:w="1140" w:type="dxa"/>
          </w:tcPr>
          <w:p w14:paraId="4713D2BC" w14:textId="77777777" w:rsidR="005944C4" w:rsidRPr="00980ED3" w:rsidRDefault="005944C4" w:rsidP="00D862AB">
            <w:pPr>
              <w:spacing w:after="0" w:line="240" w:lineRule="auto"/>
              <w:jc w:val="both"/>
              <w:rPr>
                <w:rFonts w:cstheme="majorHAnsi"/>
                <w:b/>
              </w:rPr>
            </w:pPr>
          </w:p>
        </w:tc>
        <w:tc>
          <w:tcPr>
            <w:tcW w:w="1200" w:type="dxa"/>
            <w:gridSpan w:val="2"/>
          </w:tcPr>
          <w:p w14:paraId="5E885FA5" w14:textId="77777777" w:rsidR="005944C4" w:rsidRPr="00980ED3" w:rsidRDefault="005944C4" w:rsidP="00D862AB">
            <w:pPr>
              <w:spacing w:after="0" w:line="240" w:lineRule="auto"/>
              <w:jc w:val="both"/>
              <w:rPr>
                <w:rFonts w:cstheme="majorHAnsi"/>
                <w:b/>
              </w:rPr>
            </w:pPr>
          </w:p>
        </w:tc>
        <w:tc>
          <w:tcPr>
            <w:tcW w:w="1200" w:type="dxa"/>
            <w:gridSpan w:val="2"/>
          </w:tcPr>
          <w:p w14:paraId="7DBC02C2" w14:textId="77777777" w:rsidR="005944C4" w:rsidRPr="00980ED3" w:rsidRDefault="005944C4" w:rsidP="00D862AB">
            <w:pPr>
              <w:spacing w:after="0" w:line="240" w:lineRule="auto"/>
              <w:jc w:val="both"/>
              <w:rPr>
                <w:rFonts w:cstheme="majorHAnsi"/>
                <w:b/>
              </w:rPr>
            </w:pPr>
          </w:p>
        </w:tc>
      </w:tr>
      <w:tr w:rsidR="005944C4" w:rsidRPr="00980ED3" w14:paraId="3F7452AF" w14:textId="77777777" w:rsidTr="00C75CF2">
        <w:trPr>
          <w:trHeight w:val="75"/>
          <w:jc w:val="center"/>
        </w:trPr>
        <w:tc>
          <w:tcPr>
            <w:tcW w:w="4320" w:type="dxa"/>
            <w:vAlign w:val="center"/>
          </w:tcPr>
          <w:p w14:paraId="141B9729" w14:textId="325D27CC" w:rsidR="005944C4" w:rsidRPr="00980ED3" w:rsidRDefault="005944C4" w:rsidP="00D862AB">
            <w:pPr>
              <w:spacing w:after="0" w:line="240" w:lineRule="auto"/>
              <w:rPr>
                <w:rFonts w:cstheme="majorHAnsi"/>
              </w:rPr>
            </w:pPr>
            <w:r>
              <w:rPr>
                <w:rFonts w:cstheme="majorHAnsi"/>
              </w:rPr>
              <w:t xml:space="preserve">Special Education Teachers </w:t>
            </w:r>
          </w:p>
        </w:tc>
        <w:tc>
          <w:tcPr>
            <w:tcW w:w="1170" w:type="dxa"/>
          </w:tcPr>
          <w:p w14:paraId="0182B2ED" w14:textId="77777777" w:rsidR="005944C4" w:rsidRPr="00980ED3" w:rsidRDefault="005944C4" w:rsidP="00D862AB">
            <w:pPr>
              <w:spacing w:after="0" w:line="240" w:lineRule="auto"/>
              <w:jc w:val="both"/>
              <w:rPr>
                <w:rFonts w:cstheme="majorHAnsi"/>
                <w:b/>
              </w:rPr>
            </w:pPr>
          </w:p>
        </w:tc>
        <w:tc>
          <w:tcPr>
            <w:tcW w:w="1170" w:type="dxa"/>
          </w:tcPr>
          <w:p w14:paraId="0E16D5F6" w14:textId="77777777" w:rsidR="005944C4" w:rsidRPr="00980ED3" w:rsidRDefault="005944C4" w:rsidP="00D862AB">
            <w:pPr>
              <w:spacing w:after="0" w:line="240" w:lineRule="auto"/>
              <w:jc w:val="both"/>
              <w:rPr>
                <w:rFonts w:cstheme="majorHAnsi"/>
                <w:b/>
              </w:rPr>
            </w:pPr>
          </w:p>
        </w:tc>
        <w:tc>
          <w:tcPr>
            <w:tcW w:w="1170" w:type="dxa"/>
          </w:tcPr>
          <w:p w14:paraId="1D1B0A20" w14:textId="77777777" w:rsidR="005944C4" w:rsidRPr="00980ED3" w:rsidRDefault="005944C4" w:rsidP="00D862AB">
            <w:pPr>
              <w:spacing w:after="0" w:line="240" w:lineRule="auto"/>
              <w:jc w:val="both"/>
              <w:rPr>
                <w:rFonts w:cstheme="majorHAnsi"/>
                <w:b/>
              </w:rPr>
            </w:pPr>
          </w:p>
        </w:tc>
        <w:tc>
          <w:tcPr>
            <w:tcW w:w="1140" w:type="dxa"/>
          </w:tcPr>
          <w:p w14:paraId="31601EBE" w14:textId="77777777" w:rsidR="005944C4" w:rsidRPr="00980ED3" w:rsidRDefault="005944C4" w:rsidP="00D862AB">
            <w:pPr>
              <w:spacing w:after="0" w:line="240" w:lineRule="auto"/>
              <w:jc w:val="both"/>
              <w:rPr>
                <w:rFonts w:cstheme="majorHAnsi"/>
                <w:b/>
              </w:rPr>
            </w:pPr>
          </w:p>
        </w:tc>
        <w:tc>
          <w:tcPr>
            <w:tcW w:w="1200" w:type="dxa"/>
            <w:gridSpan w:val="2"/>
          </w:tcPr>
          <w:p w14:paraId="4F882831" w14:textId="77777777" w:rsidR="005944C4" w:rsidRPr="00980ED3" w:rsidRDefault="005944C4" w:rsidP="00D862AB">
            <w:pPr>
              <w:spacing w:after="0" w:line="240" w:lineRule="auto"/>
              <w:jc w:val="both"/>
              <w:rPr>
                <w:rFonts w:cstheme="majorHAnsi"/>
                <w:b/>
              </w:rPr>
            </w:pPr>
          </w:p>
        </w:tc>
        <w:tc>
          <w:tcPr>
            <w:tcW w:w="1200" w:type="dxa"/>
            <w:gridSpan w:val="2"/>
          </w:tcPr>
          <w:p w14:paraId="357AB4BC" w14:textId="77777777" w:rsidR="005944C4" w:rsidRPr="00980ED3" w:rsidRDefault="005944C4" w:rsidP="00D862AB">
            <w:pPr>
              <w:spacing w:after="0" w:line="240" w:lineRule="auto"/>
              <w:jc w:val="both"/>
              <w:rPr>
                <w:rFonts w:cstheme="majorHAnsi"/>
                <w:b/>
              </w:rPr>
            </w:pPr>
          </w:p>
        </w:tc>
      </w:tr>
      <w:tr w:rsidR="005944C4" w:rsidRPr="00980ED3" w14:paraId="49D052FD" w14:textId="77777777" w:rsidTr="00C75CF2">
        <w:trPr>
          <w:trHeight w:val="75"/>
          <w:jc w:val="center"/>
        </w:trPr>
        <w:tc>
          <w:tcPr>
            <w:tcW w:w="4320" w:type="dxa"/>
            <w:vAlign w:val="center"/>
          </w:tcPr>
          <w:p w14:paraId="696515B7" w14:textId="3ACC8438" w:rsidR="005944C4" w:rsidRPr="00980ED3" w:rsidRDefault="005944C4" w:rsidP="00D862AB">
            <w:pPr>
              <w:spacing w:after="0" w:line="240" w:lineRule="auto"/>
              <w:rPr>
                <w:rFonts w:cstheme="majorHAnsi"/>
              </w:rPr>
            </w:pPr>
            <w:r>
              <w:rPr>
                <w:rFonts w:cstheme="majorHAnsi"/>
              </w:rPr>
              <w:t>ELL/TESOL Teachers</w:t>
            </w:r>
          </w:p>
        </w:tc>
        <w:tc>
          <w:tcPr>
            <w:tcW w:w="1170" w:type="dxa"/>
          </w:tcPr>
          <w:p w14:paraId="65FEFD59" w14:textId="77777777" w:rsidR="005944C4" w:rsidRPr="00980ED3" w:rsidRDefault="005944C4" w:rsidP="00D862AB">
            <w:pPr>
              <w:spacing w:after="0" w:line="240" w:lineRule="auto"/>
              <w:jc w:val="both"/>
              <w:rPr>
                <w:rFonts w:cstheme="majorHAnsi"/>
                <w:b/>
              </w:rPr>
            </w:pPr>
          </w:p>
        </w:tc>
        <w:tc>
          <w:tcPr>
            <w:tcW w:w="1170" w:type="dxa"/>
          </w:tcPr>
          <w:p w14:paraId="024A2071" w14:textId="77777777" w:rsidR="005944C4" w:rsidRPr="00980ED3" w:rsidRDefault="005944C4" w:rsidP="00D862AB">
            <w:pPr>
              <w:spacing w:after="0" w:line="240" w:lineRule="auto"/>
              <w:jc w:val="both"/>
              <w:rPr>
                <w:rFonts w:cstheme="majorHAnsi"/>
                <w:b/>
              </w:rPr>
            </w:pPr>
          </w:p>
        </w:tc>
        <w:tc>
          <w:tcPr>
            <w:tcW w:w="1170" w:type="dxa"/>
          </w:tcPr>
          <w:p w14:paraId="70CB521C" w14:textId="77777777" w:rsidR="005944C4" w:rsidRPr="00980ED3" w:rsidRDefault="005944C4" w:rsidP="00D862AB">
            <w:pPr>
              <w:spacing w:after="0" w:line="240" w:lineRule="auto"/>
              <w:jc w:val="both"/>
              <w:rPr>
                <w:rFonts w:cstheme="majorHAnsi"/>
                <w:b/>
              </w:rPr>
            </w:pPr>
          </w:p>
        </w:tc>
        <w:tc>
          <w:tcPr>
            <w:tcW w:w="1140" w:type="dxa"/>
          </w:tcPr>
          <w:p w14:paraId="4319EBD1" w14:textId="77777777" w:rsidR="005944C4" w:rsidRPr="00980ED3" w:rsidRDefault="005944C4" w:rsidP="00D862AB">
            <w:pPr>
              <w:spacing w:after="0" w:line="240" w:lineRule="auto"/>
              <w:jc w:val="both"/>
              <w:rPr>
                <w:rFonts w:cstheme="majorHAnsi"/>
                <w:b/>
              </w:rPr>
            </w:pPr>
          </w:p>
        </w:tc>
        <w:tc>
          <w:tcPr>
            <w:tcW w:w="1200" w:type="dxa"/>
            <w:gridSpan w:val="2"/>
          </w:tcPr>
          <w:p w14:paraId="54789434" w14:textId="77777777" w:rsidR="005944C4" w:rsidRPr="00980ED3" w:rsidRDefault="005944C4" w:rsidP="00D862AB">
            <w:pPr>
              <w:spacing w:after="0" w:line="240" w:lineRule="auto"/>
              <w:jc w:val="both"/>
              <w:rPr>
                <w:rFonts w:cstheme="majorHAnsi"/>
                <w:b/>
              </w:rPr>
            </w:pPr>
          </w:p>
        </w:tc>
        <w:tc>
          <w:tcPr>
            <w:tcW w:w="1200" w:type="dxa"/>
            <w:gridSpan w:val="2"/>
          </w:tcPr>
          <w:p w14:paraId="30DA8295" w14:textId="77777777" w:rsidR="005944C4" w:rsidRPr="00980ED3" w:rsidRDefault="005944C4" w:rsidP="00D862AB">
            <w:pPr>
              <w:spacing w:after="0" w:line="240" w:lineRule="auto"/>
              <w:jc w:val="both"/>
              <w:rPr>
                <w:rFonts w:cstheme="majorHAnsi"/>
                <w:b/>
              </w:rPr>
            </w:pPr>
          </w:p>
        </w:tc>
      </w:tr>
      <w:tr w:rsidR="005944C4" w:rsidRPr="00980ED3" w14:paraId="31AB8296" w14:textId="30C2CC61" w:rsidTr="00C75CF2">
        <w:trPr>
          <w:trHeight w:val="75"/>
          <w:jc w:val="center"/>
        </w:trPr>
        <w:tc>
          <w:tcPr>
            <w:tcW w:w="4320" w:type="dxa"/>
          </w:tcPr>
          <w:p w14:paraId="5611EEB8" w14:textId="77777777" w:rsidR="005944C4" w:rsidRPr="00980ED3" w:rsidRDefault="005944C4" w:rsidP="00D862AB">
            <w:pPr>
              <w:spacing w:after="0" w:line="240" w:lineRule="auto"/>
              <w:rPr>
                <w:rFonts w:cstheme="majorHAnsi"/>
              </w:rPr>
            </w:pPr>
            <w:r w:rsidRPr="00980ED3">
              <w:rPr>
                <w:rFonts w:cstheme="majorHAnsi"/>
              </w:rPr>
              <w:t>Student Support Position 1 [e.g., Social Worker]</w:t>
            </w:r>
          </w:p>
        </w:tc>
        <w:tc>
          <w:tcPr>
            <w:tcW w:w="1170" w:type="dxa"/>
          </w:tcPr>
          <w:p w14:paraId="08FFFE43" w14:textId="77777777" w:rsidR="005944C4" w:rsidRPr="00980ED3" w:rsidRDefault="005944C4" w:rsidP="00D862AB">
            <w:pPr>
              <w:spacing w:after="0" w:line="240" w:lineRule="auto"/>
              <w:jc w:val="both"/>
              <w:rPr>
                <w:rFonts w:cstheme="majorHAnsi"/>
                <w:b/>
              </w:rPr>
            </w:pPr>
          </w:p>
        </w:tc>
        <w:tc>
          <w:tcPr>
            <w:tcW w:w="1170" w:type="dxa"/>
          </w:tcPr>
          <w:p w14:paraId="5FC9F5A7" w14:textId="77777777" w:rsidR="005944C4" w:rsidRPr="00980ED3" w:rsidRDefault="005944C4" w:rsidP="00D862AB">
            <w:pPr>
              <w:spacing w:after="0" w:line="240" w:lineRule="auto"/>
              <w:jc w:val="both"/>
              <w:rPr>
                <w:rFonts w:cstheme="majorHAnsi"/>
                <w:b/>
              </w:rPr>
            </w:pPr>
          </w:p>
        </w:tc>
        <w:tc>
          <w:tcPr>
            <w:tcW w:w="1170" w:type="dxa"/>
          </w:tcPr>
          <w:p w14:paraId="61E1F30A" w14:textId="77777777" w:rsidR="005944C4" w:rsidRPr="00980ED3" w:rsidRDefault="005944C4" w:rsidP="00D862AB">
            <w:pPr>
              <w:spacing w:after="0" w:line="240" w:lineRule="auto"/>
              <w:jc w:val="both"/>
              <w:rPr>
                <w:rFonts w:cstheme="majorHAnsi"/>
                <w:b/>
              </w:rPr>
            </w:pPr>
          </w:p>
        </w:tc>
        <w:tc>
          <w:tcPr>
            <w:tcW w:w="1140" w:type="dxa"/>
          </w:tcPr>
          <w:p w14:paraId="3435ABA3" w14:textId="77777777" w:rsidR="005944C4" w:rsidRPr="00980ED3" w:rsidRDefault="005944C4" w:rsidP="00D862AB">
            <w:pPr>
              <w:spacing w:after="0" w:line="240" w:lineRule="auto"/>
              <w:jc w:val="both"/>
              <w:rPr>
                <w:rFonts w:cstheme="majorHAnsi"/>
                <w:b/>
              </w:rPr>
            </w:pPr>
          </w:p>
        </w:tc>
        <w:tc>
          <w:tcPr>
            <w:tcW w:w="1200" w:type="dxa"/>
            <w:gridSpan w:val="2"/>
          </w:tcPr>
          <w:p w14:paraId="0A06605D" w14:textId="77777777" w:rsidR="005944C4" w:rsidRPr="00980ED3" w:rsidRDefault="005944C4" w:rsidP="00D862AB">
            <w:pPr>
              <w:spacing w:after="0" w:line="240" w:lineRule="auto"/>
              <w:jc w:val="both"/>
              <w:rPr>
                <w:rFonts w:cstheme="majorHAnsi"/>
                <w:b/>
              </w:rPr>
            </w:pPr>
          </w:p>
        </w:tc>
        <w:tc>
          <w:tcPr>
            <w:tcW w:w="1200" w:type="dxa"/>
            <w:gridSpan w:val="2"/>
          </w:tcPr>
          <w:p w14:paraId="3C27817A" w14:textId="77777777" w:rsidR="005944C4" w:rsidRPr="00980ED3" w:rsidRDefault="005944C4" w:rsidP="00D862AB">
            <w:pPr>
              <w:spacing w:after="0" w:line="240" w:lineRule="auto"/>
              <w:jc w:val="both"/>
              <w:rPr>
                <w:rFonts w:cstheme="majorHAnsi"/>
                <w:b/>
              </w:rPr>
            </w:pPr>
          </w:p>
        </w:tc>
      </w:tr>
      <w:tr w:rsidR="005944C4" w:rsidRPr="00980ED3" w14:paraId="13768A99" w14:textId="529EEFCC" w:rsidTr="00C75CF2">
        <w:trPr>
          <w:trHeight w:val="75"/>
          <w:jc w:val="center"/>
        </w:trPr>
        <w:tc>
          <w:tcPr>
            <w:tcW w:w="4320" w:type="dxa"/>
          </w:tcPr>
          <w:p w14:paraId="1BBD942E" w14:textId="77777777" w:rsidR="005944C4" w:rsidRPr="00980ED3" w:rsidRDefault="005944C4" w:rsidP="00D862AB">
            <w:pPr>
              <w:spacing w:after="0" w:line="240" w:lineRule="auto"/>
              <w:rPr>
                <w:rFonts w:cstheme="majorHAnsi"/>
              </w:rPr>
            </w:pPr>
            <w:r w:rsidRPr="00980ED3">
              <w:rPr>
                <w:rFonts w:cstheme="majorHAnsi"/>
              </w:rPr>
              <w:t>Student Support Position 2 [specify]</w:t>
            </w:r>
          </w:p>
        </w:tc>
        <w:tc>
          <w:tcPr>
            <w:tcW w:w="1170" w:type="dxa"/>
          </w:tcPr>
          <w:p w14:paraId="52EA5A76" w14:textId="77777777" w:rsidR="005944C4" w:rsidRPr="00980ED3" w:rsidRDefault="005944C4" w:rsidP="00D862AB">
            <w:pPr>
              <w:spacing w:after="0" w:line="240" w:lineRule="auto"/>
              <w:jc w:val="both"/>
              <w:rPr>
                <w:rFonts w:cstheme="majorHAnsi"/>
                <w:b/>
              </w:rPr>
            </w:pPr>
          </w:p>
        </w:tc>
        <w:tc>
          <w:tcPr>
            <w:tcW w:w="1170" w:type="dxa"/>
          </w:tcPr>
          <w:p w14:paraId="039D5216" w14:textId="77777777" w:rsidR="005944C4" w:rsidRPr="00980ED3" w:rsidRDefault="005944C4" w:rsidP="00D862AB">
            <w:pPr>
              <w:spacing w:after="0" w:line="240" w:lineRule="auto"/>
              <w:jc w:val="both"/>
              <w:rPr>
                <w:rFonts w:cstheme="majorHAnsi"/>
                <w:b/>
              </w:rPr>
            </w:pPr>
          </w:p>
        </w:tc>
        <w:tc>
          <w:tcPr>
            <w:tcW w:w="1170" w:type="dxa"/>
          </w:tcPr>
          <w:p w14:paraId="4562DB13" w14:textId="77777777" w:rsidR="005944C4" w:rsidRPr="00980ED3" w:rsidRDefault="005944C4" w:rsidP="00D862AB">
            <w:pPr>
              <w:spacing w:after="0" w:line="240" w:lineRule="auto"/>
              <w:jc w:val="both"/>
              <w:rPr>
                <w:rFonts w:cstheme="majorHAnsi"/>
                <w:b/>
              </w:rPr>
            </w:pPr>
          </w:p>
        </w:tc>
        <w:tc>
          <w:tcPr>
            <w:tcW w:w="1140" w:type="dxa"/>
          </w:tcPr>
          <w:p w14:paraId="7C7B53DF" w14:textId="77777777" w:rsidR="005944C4" w:rsidRPr="00980ED3" w:rsidRDefault="005944C4" w:rsidP="00D862AB">
            <w:pPr>
              <w:spacing w:after="0" w:line="240" w:lineRule="auto"/>
              <w:jc w:val="both"/>
              <w:rPr>
                <w:rFonts w:cstheme="majorHAnsi"/>
                <w:b/>
              </w:rPr>
            </w:pPr>
          </w:p>
        </w:tc>
        <w:tc>
          <w:tcPr>
            <w:tcW w:w="1200" w:type="dxa"/>
            <w:gridSpan w:val="2"/>
          </w:tcPr>
          <w:p w14:paraId="224D8867" w14:textId="77777777" w:rsidR="005944C4" w:rsidRPr="00980ED3" w:rsidRDefault="005944C4" w:rsidP="00D862AB">
            <w:pPr>
              <w:spacing w:after="0" w:line="240" w:lineRule="auto"/>
              <w:jc w:val="both"/>
              <w:rPr>
                <w:rFonts w:cstheme="majorHAnsi"/>
                <w:b/>
              </w:rPr>
            </w:pPr>
          </w:p>
        </w:tc>
        <w:tc>
          <w:tcPr>
            <w:tcW w:w="1200" w:type="dxa"/>
            <w:gridSpan w:val="2"/>
          </w:tcPr>
          <w:p w14:paraId="36625414" w14:textId="77777777" w:rsidR="005944C4" w:rsidRPr="00980ED3" w:rsidRDefault="005944C4" w:rsidP="00D862AB">
            <w:pPr>
              <w:spacing w:after="0" w:line="240" w:lineRule="auto"/>
              <w:jc w:val="both"/>
              <w:rPr>
                <w:rFonts w:cstheme="majorHAnsi"/>
                <w:b/>
              </w:rPr>
            </w:pPr>
          </w:p>
        </w:tc>
      </w:tr>
      <w:tr w:rsidR="005944C4" w:rsidRPr="00980ED3" w14:paraId="393885EF" w14:textId="75405D7A" w:rsidTr="00C75CF2">
        <w:trPr>
          <w:trHeight w:val="75"/>
          <w:jc w:val="center"/>
        </w:trPr>
        <w:tc>
          <w:tcPr>
            <w:tcW w:w="4320" w:type="dxa"/>
          </w:tcPr>
          <w:p w14:paraId="45AFC561" w14:textId="77777777" w:rsidR="005944C4" w:rsidRPr="00980ED3" w:rsidRDefault="005944C4" w:rsidP="00D862AB">
            <w:pPr>
              <w:spacing w:after="0" w:line="240" w:lineRule="auto"/>
              <w:rPr>
                <w:rFonts w:cstheme="majorHAnsi"/>
              </w:rPr>
            </w:pPr>
            <w:r w:rsidRPr="00980ED3">
              <w:rPr>
                <w:rFonts w:cstheme="majorHAnsi"/>
              </w:rPr>
              <w:t>Specialized School Staff 1 [specify]</w:t>
            </w:r>
          </w:p>
        </w:tc>
        <w:tc>
          <w:tcPr>
            <w:tcW w:w="1170" w:type="dxa"/>
          </w:tcPr>
          <w:p w14:paraId="0334041E" w14:textId="77777777" w:rsidR="005944C4" w:rsidRPr="00980ED3" w:rsidRDefault="005944C4" w:rsidP="00D862AB">
            <w:pPr>
              <w:spacing w:after="0" w:line="240" w:lineRule="auto"/>
              <w:jc w:val="both"/>
              <w:rPr>
                <w:rFonts w:cstheme="majorHAnsi"/>
                <w:b/>
              </w:rPr>
            </w:pPr>
          </w:p>
        </w:tc>
        <w:tc>
          <w:tcPr>
            <w:tcW w:w="1170" w:type="dxa"/>
          </w:tcPr>
          <w:p w14:paraId="7D8E9942" w14:textId="77777777" w:rsidR="005944C4" w:rsidRPr="00980ED3" w:rsidRDefault="005944C4" w:rsidP="00D862AB">
            <w:pPr>
              <w:spacing w:after="0" w:line="240" w:lineRule="auto"/>
              <w:jc w:val="both"/>
              <w:rPr>
                <w:rFonts w:cstheme="majorHAnsi"/>
                <w:b/>
              </w:rPr>
            </w:pPr>
          </w:p>
        </w:tc>
        <w:tc>
          <w:tcPr>
            <w:tcW w:w="1170" w:type="dxa"/>
          </w:tcPr>
          <w:p w14:paraId="629A792E" w14:textId="77777777" w:rsidR="005944C4" w:rsidRPr="00980ED3" w:rsidRDefault="005944C4" w:rsidP="00D862AB">
            <w:pPr>
              <w:spacing w:after="0" w:line="240" w:lineRule="auto"/>
              <w:jc w:val="both"/>
              <w:rPr>
                <w:rFonts w:cstheme="majorHAnsi"/>
                <w:b/>
              </w:rPr>
            </w:pPr>
          </w:p>
        </w:tc>
        <w:tc>
          <w:tcPr>
            <w:tcW w:w="1140" w:type="dxa"/>
          </w:tcPr>
          <w:p w14:paraId="5B27C262" w14:textId="77777777" w:rsidR="005944C4" w:rsidRPr="00980ED3" w:rsidRDefault="005944C4" w:rsidP="00D862AB">
            <w:pPr>
              <w:spacing w:after="0" w:line="240" w:lineRule="auto"/>
              <w:jc w:val="both"/>
              <w:rPr>
                <w:rFonts w:cstheme="majorHAnsi"/>
                <w:b/>
              </w:rPr>
            </w:pPr>
          </w:p>
        </w:tc>
        <w:tc>
          <w:tcPr>
            <w:tcW w:w="1200" w:type="dxa"/>
            <w:gridSpan w:val="2"/>
          </w:tcPr>
          <w:p w14:paraId="1F59204A" w14:textId="77777777" w:rsidR="005944C4" w:rsidRPr="00980ED3" w:rsidRDefault="005944C4" w:rsidP="00D862AB">
            <w:pPr>
              <w:spacing w:after="0" w:line="240" w:lineRule="auto"/>
              <w:jc w:val="both"/>
              <w:rPr>
                <w:rFonts w:cstheme="majorHAnsi"/>
                <w:b/>
              </w:rPr>
            </w:pPr>
          </w:p>
        </w:tc>
        <w:tc>
          <w:tcPr>
            <w:tcW w:w="1200" w:type="dxa"/>
            <w:gridSpan w:val="2"/>
          </w:tcPr>
          <w:p w14:paraId="414F05D6" w14:textId="77777777" w:rsidR="005944C4" w:rsidRPr="00980ED3" w:rsidRDefault="005944C4" w:rsidP="00D862AB">
            <w:pPr>
              <w:spacing w:after="0" w:line="240" w:lineRule="auto"/>
              <w:jc w:val="both"/>
              <w:rPr>
                <w:rFonts w:cstheme="majorHAnsi"/>
                <w:b/>
              </w:rPr>
            </w:pPr>
          </w:p>
        </w:tc>
      </w:tr>
      <w:tr w:rsidR="005944C4" w:rsidRPr="00980ED3" w14:paraId="44EBDEBB" w14:textId="0F9FA79B" w:rsidTr="00C75CF2">
        <w:trPr>
          <w:trHeight w:val="75"/>
          <w:jc w:val="center"/>
        </w:trPr>
        <w:tc>
          <w:tcPr>
            <w:tcW w:w="4320" w:type="dxa"/>
            <w:tcBorders>
              <w:bottom w:val="single" w:sz="6" w:space="0" w:color="auto"/>
            </w:tcBorders>
          </w:tcPr>
          <w:p w14:paraId="4876ED80" w14:textId="77777777" w:rsidR="005944C4" w:rsidRPr="00980ED3" w:rsidRDefault="005944C4" w:rsidP="00D862AB">
            <w:pPr>
              <w:spacing w:after="0" w:line="240" w:lineRule="auto"/>
              <w:rPr>
                <w:rFonts w:cstheme="majorHAnsi"/>
              </w:rPr>
            </w:pPr>
            <w:r w:rsidRPr="00980ED3">
              <w:rPr>
                <w:rFonts w:cstheme="majorHAnsi"/>
              </w:rPr>
              <w:t>Specialized School Staff 2 [specify]</w:t>
            </w:r>
          </w:p>
        </w:tc>
        <w:tc>
          <w:tcPr>
            <w:tcW w:w="1170" w:type="dxa"/>
            <w:tcBorders>
              <w:bottom w:val="single" w:sz="6" w:space="0" w:color="auto"/>
            </w:tcBorders>
          </w:tcPr>
          <w:p w14:paraId="158232E0" w14:textId="77777777" w:rsidR="005944C4" w:rsidRPr="00980ED3" w:rsidRDefault="005944C4" w:rsidP="00D862AB">
            <w:pPr>
              <w:spacing w:after="0" w:line="240" w:lineRule="auto"/>
              <w:jc w:val="both"/>
              <w:rPr>
                <w:rFonts w:cstheme="majorHAnsi"/>
                <w:b/>
              </w:rPr>
            </w:pPr>
          </w:p>
        </w:tc>
        <w:tc>
          <w:tcPr>
            <w:tcW w:w="1170" w:type="dxa"/>
            <w:tcBorders>
              <w:bottom w:val="single" w:sz="6" w:space="0" w:color="auto"/>
            </w:tcBorders>
          </w:tcPr>
          <w:p w14:paraId="3EE67A04" w14:textId="77777777" w:rsidR="005944C4" w:rsidRPr="00980ED3" w:rsidRDefault="005944C4" w:rsidP="00D862AB">
            <w:pPr>
              <w:spacing w:after="0" w:line="240" w:lineRule="auto"/>
              <w:jc w:val="both"/>
              <w:rPr>
                <w:rFonts w:cstheme="majorHAnsi"/>
                <w:b/>
              </w:rPr>
            </w:pPr>
          </w:p>
        </w:tc>
        <w:tc>
          <w:tcPr>
            <w:tcW w:w="1170" w:type="dxa"/>
            <w:tcBorders>
              <w:bottom w:val="single" w:sz="6" w:space="0" w:color="auto"/>
            </w:tcBorders>
          </w:tcPr>
          <w:p w14:paraId="2AE3BF99" w14:textId="77777777" w:rsidR="005944C4" w:rsidRPr="00980ED3" w:rsidRDefault="005944C4" w:rsidP="00D862AB">
            <w:pPr>
              <w:spacing w:after="0" w:line="240" w:lineRule="auto"/>
              <w:jc w:val="both"/>
              <w:rPr>
                <w:rFonts w:cstheme="majorHAnsi"/>
                <w:b/>
              </w:rPr>
            </w:pPr>
          </w:p>
        </w:tc>
        <w:tc>
          <w:tcPr>
            <w:tcW w:w="1140" w:type="dxa"/>
            <w:tcBorders>
              <w:bottom w:val="single" w:sz="6" w:space="0" w:color="auto"/>
            </w:tcBorders>
          </w:tcPr>
          <w:p w14:paraId="7E3A29BE" w14:textId="77777777" w:rsidR="005944C4" w:rsidRPr="00980ED3" w:rsidRDefault="005944C4" w:rsidP="00D862AB">
            <w:pPr>
              <w:spacing w:after="0" w:line="240" w:lineRule="auto"/>
              <w:jc w:val="both"/>
              <w:rPr>
                <w:rFonts w:cstheme="majorHAnsi"/>
                <w:b/>
              </w:rPr>
            </w:pPr>
          </w:p>
        </w:tc>
        <w:tc>
          <w:tcPr>
            <w:tcW w:w="1200" w:type="dxa"/>
            <w:gridSpan w:val="2"/>
            <w:tcBorders>
              <w:bottom w:val="single" w:sz="6" w:space="0" w:color="auto"/>
            </w:tcBorders>
          </w:tcPr>
          <w:p w14:paraId="18606413" w14:textId="77777777" w:rsidR="005944C4" w:rsidRPr="00980ED3" w:rsidRDefault="005944C4" w:rsidP="00D862AB">
            <w:pPr>
              <w:spacing w:after="0" w:line="240" w:lineRule="auto"/>
              <w:jc w:val="both"/>
              <w:rPr>
                <w:rFonts w:cstheme="majorHAnsi"/>
                <w:b/>
              </w:rPr>
            </w:pPr>
          </w:p>
        </w:tc>
        <w:tc>
          <w:tcPr>
            <w:tcW w:w="1200" w:type="dxa"/>
            <w:gridSpan w:val="2"/>
            <w:tcBorders>
              <w:bottom w:val="single" w:sz="6" w:space="0" w:color="auto"/>
            </w:tcBorders>
          </w:tcPr>
          <w:p w14:paraId="7AED9602" w14:textId="77777777" w:rsidR="005944C4" w:rsidRPr="00980ED3" w:rsidRDefault="005944C4" w:rsidP="00D862AB">
            <w:pPr>
              <w:spacing w:after="0" w:line="240" w:lineRule="auto"/>
              <w:jc w:val="both"/>
              <w:rPr>
                <w:rFonts w:cstheme="majorHAnsi"/>
                <w:b/>
              </w:rPr>
            </w:pPr>
          </w:p>
        </w:tc>
      </w:tr>
      <w:tr w:rsidR="005944C4" w:rsidRPr="00980ED3" w14:paraId="18474876" w14:textId="07A0CD7B" w:rsidTr="00C75CF2">
        <w:trPr>
          <w:trHeight w:val="75"/>
          <w:jc w:val="center"/>
        </w:trPr>
        <w:tc>
          <w:tcPr>
            <w:tcW w:w="4320" w:type="dxa"/>
            <w:tcBorders>
              <w:top w:val="single" w:sz="6" w:space="0" w:color="auto"/>
              <w:bottom w:val="single" w:sz="6" w:space="0" w:color="auto"/>
            </w:tcBorders>
          </w:tcPr>
          <w:p w14:paraId="27CC7DC2" w14:textId="77777777" w:rsidR="005944C4" w:rsidRPr="00980ED3" w:rsidRDefault="005944C4" w:rsidP="00D862AB">
            <w:pPr>
              <w:spacing w:after="0" w:line="240" w:lineRule="auto"/>
              <w:rPr>
                <w:rFonts w:cstheme="majorHAnsi"/>
              </w:rPr>
            </w:pPr>
            <w:r w:rsidRPr="00980ED3">
              <w:rPr>
                <w:rFonts w:cstheme="majorHAnsi"/>
              </w:rPr>
              <w:t>Teacher Aides and Assistants</w:t>
            </w:r>
          </w:p>
        </w:tc>
        <w:tc>
          <w:tcPr>
            <w:tcW w:w="1170" w:type="dxa"/>
            <w:tcBorders>
              <w:top w:val="single" w:sz="6" w:space="0" w:color="auto"/>
              <w:bottom w:val="single" w:sz="6" w:space="0" w:color="auto"/>
            </w:tcBorders>
          </w:tcPr>
          <w:p w14:paraId="6B013C70"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6" w:space="0" w:color="auto"/>
            </w:tcBorders>
          </w:tcPr>
          <w:p w14:paraId="29788109"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6" w:space="0" w:color="auto"/>
            </w:tcBorders>
          </w:tcPr>
          <w:p w14:paraId="0EFB02ED" w14:textId="77777777" w:rsidR="005944C4" w:rsidRPr="00980ED3" w:rsidRDefault="005944C4" w:rsidP="00D862AB">
            <w:pPr>
              <w:spacing w:after="0" w:line="240" w:lineRule="auto"/>
              <w:jc w:val="both"/>
              <w:rPr>
                <w:rFonts w:cstheme="majorHAnsi"/>
                <w:b/>
              </w:rPr>
            </w:pPr>
          </w:p>
        </w:tc>
        <w:tc>
          <w:tcPr>
            <w:tcW w:w="1140" w:type="dxa"/>
            <w:tcBorders>
              <w:top w:val="single" w:sz="6" w:space="0" w:color="auto"/>
              <w:bottom w:val="single" w:sz="6" w:space="0" w:color="auto"/>
            </w:tcBorders>
          </w:tcPr>
          <w:p w14:paraId="4EABEA9B"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6" w:space="0" w:color="auto"/>
            </w:tcBorders>
          </w:tcPr>
          <w:p w14:paraId="3454121A"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6" w:space="0" w:color="auto"/>
            </w:tcBorders>
          </w:tcPr>
          <w:p w14:paraId="3EF799D0" w14:textId="77777777" w:rsidR="005944C4" w:rsidRPr="00980ED3" w:rsidRDefault="005944C4" w:rsidP="00D862AB">
            <w:pPr>
              <w:spacing w:after="0" w:line="240" w:lineRule="auto"/>
              <w:jc w:val="both"/>
              <w:rPr>
                <w:rFonts w:cstheme="majorHAnsi"/>
                <w:b/>
              </w:rPr>
            </w:pPr>
          </w:p>
        </w:tc>
      </w:tr>
      <w:tr w:rsidR="005944C4" w:rsidRPr="00980ED3" w14:paraId="67C4374E" w14:textId="3BD487E5" w:rsidTr="00C75CF2">
        <w:trPr>
          <w:trHeight w:val="75"/>
          <w:jc w:val="center"/>
        </w:trPr>
        <w:tc>
          <w:tcPr>
            <w:tcW w:w="4320" w:type="dxa"/>
            <w:tcBorders>
              <w:top w:val="single" w:sz="6" w:space="0" w:color="auto"/>
              <w:bottom w:val="single" w:sz="6" w:space="0" w:color="auto"/>
            </w:tcBorders>
          </w:tcPr>
          <w:p w14:paraId="01B3A89E" w14:textId="77777777" w:rsidR="005944C4" w:rsidRPr="00980ED3" w:rsidRDefault="005944C4" w:rsidP="00D862AB">
            <w:pPr>
              <w:spacing w:after="0" w:line="240" w:lineRule="auto"/>
              <w:rPr>
                <w:rFonts w:cstheme="majorHAnsi"/>
              </w:rPr>
            </w:pPr>
            <w:r w:rsidRPr="00980ED3">
              <w:rPr>
                <w:rFonts w:cstheme="majorHAnsi"/>
              </w:rPr>
              <w:t>School Operations Support Staff</w:t>
            </w:r>
          </w:p>
        </w:tc>
        <w:tc>
          <w:tcPr>
            <w:tcW w:w="1170" w:type="dxa"/>
            <w:tcBorders>
              <w:top w:val="single" w:sz="6" w:space="0" w:color="auto"/>
              <w:bottom w:val="single" w:sz="6" w:space="0" w:color="auto"/>
            </w:tcBorders>
          </w:tcPr>
          <w:p w14:paraId="64586F64"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6" w:space="0" w:color="auto"/>
            </w:tcBorders>
          </w:tcPr>
          <w:p w14:paraId="2FB63FCD"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6" w:space="0" w:color="auto"/>
            </w:tcBorders>
          </w:tcPr>
          <w:p w14:paraId="7DBA583C" w14:textId="77777777" w:rsidR="005944C4" w:rsidRPr="00980ED3" w:rsidRDefault="005944C4" w:rsidP="00D862AB">
            <w:pPr>
              <w:spacing w:after="0" w:line="240" w:lineRule="auto"/>
              <w:jc w:val="both"/>
              <w:rPr>
                <w:rFonts w:cstheme="majorHAnsi"/>
                <w:b/>
              </w:rPr>
            </w:pPr>
          </w:p>
        </w:tc>
        <w:tc>
          <w:tcPr>
            <w:tcW w:w="1140" w:type="dxa"/>
            <w:tcBorders>
              <w:top w:val="single" w:sz="6" w:space="0" w:color="auto"/>
              <w:bottom w:val="single" w:sz="6" w:space="0" w:color="auto"/>
            </w:tcBorders>
          </w:tcPr>
          <w:p w14:paraId="70D801E9"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6" w:space="0" w:color="auto"/>
            </w:tcBorders>
          </w:tcPr>
          <w:p w14:paraId="29CE3B43"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6" w:space="0" w:color="auto"/>
            </w:tcBorders>
          </w:tcPr>
          <w:p w14:paraId="636E3308" w14:textId="77777777" w:rsidR="005944C4" w:rsidRPr="00980ED3" w:rsidRDefault="005944C4" w:rsidP="00D862AB">
            <w:pPr>
              <w:spacing w:after="0" w:line="240" w:lineRule="auto"/>
              <w:jc w:val="both"/>
              <w:rPr>
                <w:rFonts w:cstheme="majorHAnsi"/>
                <w:b/>
              </w:rPr>
            </w:pPr>
          </w:p>
        </w:tc>
      </w:tr>
      <w:tr w:rsidR="005944C4" w:rsidRPr="00980ED3" w14:paraId="5EDC20BB" w14:textId="15A8A7C1" w:rsidTr="00C75CF2">
        <w:trPr>
          <w:trHeight w:val="75"/>
          <w:jc w:val="center"/>
        </w:trPr>
        <w:tc>
          <w:tcPr>
            <w:tcW w:w="4320" w:type="dxa"/>
            <w:tcBorders>
              <w:top w:val="single" w:sz="6" w:space="0" w:color="auto"/>
              <w:bottom w:val="single" w:sz="6" w:space="0" w:color="auto"/>
            </w:tcBorders>
          </w:tcPr>
          <w:p w14:paraId="6D8A8D7D" w14:textId="77777777" w:rsidR="005944C4" w:rsidRPr="00980ED3" w:rsidRDefault="005944C4" w:rsidP="00D862AB">
            <w:pPr>
              <w:spacing w:after="0" w:line="240" w:lineRule="auto"/>
              <w:rPr>
                <w:rFonts w:cstheme="majorHAnsi"/>
                <w:b/>
              </w:rPr>
            </w:pPr>
            <w:r w:rsidRPr="00980ED3">
              <w:rPr>
                <w:rFonts w:cstheme="majorHAnsi"/>
                <w:b/>
              </w:rPr>
              <w:t>Total FTEs at</w:t>
            </w:r>
            <w:r>
              <w:rPr>
                <w:rFonts w:cstheme="majorHAnsi"/>
                <w:b/>
              </w:rPr>
              <w:t xml:space="preserve"> High S</w:t>
            </w:r>
            <w:r w:rsidRPr="00980ED3">
              <w:rPr>
                <w:rFonts w:cstheme="majorHAnsi"/>
                <w:b/>
              </w:rPr>
              <w:t>chools</w:t>
            </w:r>
          </w:p>
        </w:tc>
        <w:tc>
          <w:tcPr>
            <w:tcW w:w="1170" w:type="dxa"/>
            <w:tcBorders>
              <w:top w:val="single" w:sz="6" w:space="0" w:color="auto"/>
              <w:bottom w:val="single" w:sz="6" w:space="0" w:color="auto"/>
            </w:tcBorders>
          </w:tcPr>
          <w:p w14:paraId="7762F2A9"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6" w:space="0" w:color="auto"/>
            </w:tcBorders>
          </w:tcPr>
          <w:p w14:paraId="2A044025"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6" w:space="0" w:color="auto"/>
            </w:tcBorders>
          </w:tcPr>
          <w:p w14:paraId="001DA3F0" w14:textId="77777777" w:rsidR="005944C4" w:rsidRPr="00980ED3" w:rsidRDefault="005944C4" w:rsidP="00D862AB">
            <w:pPr>
              <w:spacing w:after="0" w:line="240" w:lineRule="auto"/>
              <w:jc w:val="both"/>
              <w:rPr>
                <w:rFonts w:cstheme="majorHAnsi"/>
                <w:b/>
              </w:rPr>
            </w:pPr>
          </w:p>
        </w:tc>
        <w:tc>
          <w:tcPr>
            <w:tcW w:w="1140" w:type="dxa"/>
            <w:tcBorders>
              <w:top w:val="single" w:sz="6" w:space="0" w:color="auto"/>
              <w:bottom w:val="single" w:sz="6" w:space="0" w:color="auto"/>
            </w:tcBorders>
          </w:tcPr>
          <w:p w14:paraId="0C26CF29"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6" w:space="0" w:color="auto"/>
            </w:tcBorders>
          </w:tcPr>
          <w:p w14:paraId="47E60860"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6" w:space="0" w:color="auto"/>
            </w:tcBorders>
          </w:tcPr>
          <w:p w14:paraId="02385588" w14:textId="77777777" w:rsidR="005944C4" w:rsidRPr="00980ED3" w:rsidRDefault="005944C4" w:rsidP="00D862AB">
            <w:pPr>
              <w:spacing w:after="0" w:line="240" w:lineRule="auto"/>
              <w:jc w:val="both"/>
              <w:rPr>
                <w:rFonts w:cstheme="majorHAnsi"/>
                <w:b/>
              </w:rPr>
            </w:pPr>
          </w:p>
        </w:tc>
      </w:tr>
      <w:tr w:rsidR="005944C4" w:rsidRPr="00980ED3" w14:paraId="4D576F19" w14:textId="463601A5" w:rsidTr="00C75CF2">
        <w:trPr>
          <w:trHeight w:val="75"/>
          <w:jc w:val="center"/>
        </w:trPr>
        <w:tc>
          <w:tcPr>
            <w:tcW w:w="4320" w:type="dxa"/>
            <w:tcBorders>
              <w:top w:val="single" w:sz="6" w:space="0" w:color="auto"/>
              <w:bottom w:val="single" w:sz="12" w:space="0" w:color="auto"/>
            </w:tcBorders>
            <w:shd w:val="clear" w:color="auto" w:fill="BFBFBF" w:themeFill="background1" w:themeFillShade="BF"/>
          </w:tcPr>
          <w:p w14:paraId="3DE09CFF" w14:textId="77777777" w:rsidR="005944C4" w:rsidRPr="00980ED3" w:rsidRDefault="005944C4" w:rsidP="00D862AB">
            <w:pPr>
              <w:spacing w:after="0" w:line="240" w:lineRule="auto"/>
              <w:rPr>
                <w:rFonts w:cstheme="majorHAnsi"/>
                <w:b/>
              </w:rPr>
            </w:pPr>
            <w:r>
              <w:rPr>
                <w:rFonts w:cstheme="majorHAnsi"/>
                <w:b/>
              </w:rPr>
              <w:t>Total N</w:t>
            </w:r>
            <w:r w:rsidRPr="00980ED3">
              <w:rPr>
                <w:rFonts w:cstheme="majorHAnsi"/>
                <w:b/>
              </w:rPr>
              <w:t>etwork FTEs</w:t>
            </w:r>
          </w:p>
        </w:tc>
        <w:tc>
          <w:tcPr>
            <w:tcW w:w="1170" w:type="dxa"/>
            <w:tcBorders>
              <w:top w:val="single" w:sz="6" w:space="0" w:color="auto"/>
              <w:bottom w:val="single" w:sz="12" w:space="0" w:color="auto"/>
            </w:tcBorders>
            <w:shd w:val="clear" w:color="auto" w:fill="BFBFBF" w:themeFill="background1" w:themeFillShade="BF"/>
          </w:tcPr>
          <w:p w14:paraId="6CF3AE29"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12" w:space="0" w:color="auto"/>
            </w:tcBorders>
            <w:shd w:val="clear" w:color="auto" w:fill="BFBFBF" w:themeFill="background1" w:themeFillShade="BF"/>
          </w:tcPr>
          <w:p w14:paraId="5B6D5EB1" w14:textId="77777777" w:rsidR="005944C4" w:rsidRPr="00980ED3" w:rsidRDefault="005944C4" w:rsidP="00D862AB">
            <w:pPr>
              <w:spacing w:after="0" w:line="240" w:lineRule="auto"/>
              <w:jc w:val="both"/>
              <w:rPr>
                <w:rFonts w:cstheme="majorHAnsi"/>
                <w:b/>
              </w:rPr>
            </w:pPr>
          </w:p>
        </w:tc>
        <w:tc>
          <w:tcPr>
            <w:tcW w:w="1170" w:type="dxa"/>
            <w:tcBorders>
              <w:top w:val="single" w:sz="6" w:space="0" w:color="auto"/>
              <w:bottom w:val="single" w:sz="12" w:space="0" w:color="auto"/>
            </w:tcBorders>
            <w:shd w:val="clear" w:color="auto" w:fill="BFBFBF" w:themeFill="background1" w:themeFillShade="BF"/>
          </w:tcPr>
          <w:p w14:paraId="0DD699A0" w14:textId="77777777" w:rsidR="005944C4" w:rsidRPr="00980ED3" w:rsidRDefault="005944C4" w:rsidP="00D862AB">
            <w:pPr>
              <w:spacing w:after="0" w:line="240" w:lineRule="auto"/>
              <w:jc w:val="both"/>
              <w:rPr>
                <w:rFonts w:cstheme="majorHAnsi"/>
                <w:b/>
              </w:rPr>
            </w:pPr>
          </w:p>
        </w:tc>
        <w:tc>
          <w:tcPr>
            <w:tcW w:w="1140" w:type="dxa"/>
            <w:tcBorders>
              <w:top w:val="single" w:sz="6" w:space="0" w:color="auto"/>
              <w:bottom w:val="single" w:sz="12" w:space="0" w:color="auto"/>
            </w:tcBorders>
            <w:shd w:val="clear" w:color="auto" w:fill="BFBFBF" w:themeFill="background1" w:themeFillShade="BF"/>
          </w:tcPr>
          <w:p w14:paraId="7CD0431F"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12" w:space="0" w:color="auto"/>
            </w:tcBorders>
            <w:shd w:val="clear" w:color="auto" w:fill="BFBFBF" w:themeFill="background1" w:themeFillShade="BF"/>
          </w:tcPr>
          <w:p w14:paraId="5CABFEB6" w14:textId="77777777" w:rsidR="005944C4" w:rsidRPr="00980ED3" w:rsidRDefault="005944C4" w:rsidP="00D862AB">
            <w:pPr>
              <w:spacing w:after="0" w:line="240" w:lineRule="auto"/>
              <w:jc w:val="both"/>
              <w:rPr>
                <w:rFonts w:cstheme="majorHAnsi"/>
                <w:b/>
              </w:rPr>
            </w:pPr>
          </w:p>
        </w:tc>
        <w:tc>
          <w:tcPr>
            <w:tcW w:w="1200" w:type="dxa"/>
            <w:gridSpan w:val="2"/>
            <w:tcBorders>
              <w:top w:val="single" w:sz="6" w:space="0" w:color="auto"/>
              <w:bottom w:val="single" w:sz="12" w:space="0" w:color="auto"/>
            </w:tcBorders>
            <w:shd w:val="clear" w:color="auto" w:fill="BFBFBF" w:themeFill="background1" w:themeFillShade="BF"/>
          </w:tcPr>
          <w:p w14:paraId="20E9FC79" w14:textId="77777777" w:rsidR="005944C4" w:rsidRPr="00980ED3" w:rsidRDefault="005944C4" w:rsidP="00D862AB">
            <w:pPr>
              <w:spacing w:after="0" w:line="240" w:lineRule="auto"/>
              <w:jc w:val="both"/>
              <w:rPr>
                <w:rFonts w:cstheme="majorHAnsi"/>
                <w:b/>
              </w:rPr>
            </w:pPr>
          </w:p>
        </w:tc>
      </w:tr>
    </w:tbl>
    <w:p w14:paraId="2E4DE9E6" w14:textId="77777777" w:rsidR="000A3795" w:rsidRPr="00980ED3" w:rsidRDefault="000A3795" w:rsidP="00D862AB">
      <w:pPr>
        <w:widowControl w:val="0"/>
        <w:autoSpaceDE w:val="0"/>
        <w:autoSpaceDN w:val="0"/>
        <w:adjustRightInd w:val="0"/>
        <w:spacing w:after="0" w:line="240" w:lineRule="auto"/>
        <w:rPr>
          <w:u w:val="single"/>
        </w:rPr>
      </w:pPr>
    </w:p>
    <w:p w14:paraId="37D6DA20" w14:textId="77777777" w:rsidR="000A3795" w:rsidRPr="00980ED3" w:rsidRDefault="000A3795" w:rsidP="00B25EDE">
      <w:pPr>
        <w:pStyle w:val="Heading3"/>
      </w:pPr>
      <w:r w:rsidRPr="00980ED3">
        <w:t>HUMAN RESOURCES</w:t>
      </w:r>
    </w:p>
    <w:p w14:paraId="286CE726" w14:textId="2E151DEB" w:rsidR="000A3795" w:rsidRPr="00980ED3" w:rsidRDefault="000A3795" w:rsidP="00874A05">
      <w:pPr>
        <w:pStyle w:val="Heading4"/>
      </w:pPr>
      <w:r w:rsidRPr="00980ED3">
        <w:rPr>
          <w:rFonts w:eastAsiaTheme="minorHAnsi" w:cs="Calibri"/>
        </w:rPr>
        <w:t> </w:t>
      </w:r>
      <w:r w:rsidRPr="00980ED3">
        <w:t>Describe your strategy, plans, and timeline for recruiting and hiring teachers.  Explain key selection criteria and any special considerations r</w:t>
      </w:r>
      <w:r w:rsidR="00B12FDD">
        <w:t xml:space="preserve">elevant to your school design. </w:t>
      </w:r>
    </w:p>
    <w:p w14:paraId="2E232E87" w14:textId="77777777" w:rsidR="000A3795" w:rsidRPr="00980ED3" w:rsidRDefault="000A3795" w:rsidP="00874A05">
      <w:pPr>
        <w:pStyle w:val="Heading4"/>
      </w:pPr>
      <w:r w:rsidRPr="00980ED3">
        <w:t>Outline the proposed school’s salary ranges and employment benefits for all employees, as well as any incentives or reward structures that may be part of the compensation system. Explain the school’s strategy for retaining high-performing teachers.</w:t>
      </w:r>
    </w:p>
    <w:p w14:paraId="64278D1E" w14:textId="77777777" w:rsidR="000A3795" w:rsidRPr="00980ED3" w:rsidRDefault="000A3795" w:rsidP="00874A05">
      <w:pPr>
        <w:pStyle w:val="Heading4"/>
      </w:pPr>
      <w:r w:rsidRPr="00980ED3">
        <w:t xml:space="preserve">Explain how the relationship between the school’s senior administrative team and the rest of the staff will be managed.  Note the teacher-student ratio, as well as the ratio of total adults to students for a “typical” school.  </w:t>
      </w:r>
    </w:p>
    <w:p w14:paraId="0D5F0951" w14:textId="417D6026" w:rsidR="000A3795" w:rsidRPr="00980ED3" w:rsidRDefault="000A3795" w:rsidP="00874A05">
      <w:pPr>
        <w:pStyle w:val="Heading4"/>
      </w:pPr>
      <w:r w:rsidRPr="00980ED3">
        <w:t>Outline the procedures for hiring and dismissing school personnel, including conducting criminal background checks.</w:t>
      </w:r>
      <w:r w:rsidR="00B12FDD">
        <w:t xml:space="preserve">  </w:t>
      </w:r>
    </w:p>
    <w:p w14:paraId="051F28DE" w14:textId="292E6018" w:rsidR="000A3795" w:rsidRPr="00980ED3" w:rsidRDefault="000A3795" w:rsidP="00874A05">
      <w:pPr>
        <w:pStyle w:val="Heading4"/>
      </w:pPr>
      <w:r w:rsidRPr="00980ED3">
        <w:t xml:space="preserve">Explain how teachers will be supported and developed. Describe the school’s performance management system and process for teacher evaluation. Provide your teacher evaluation tool(s) as Attachment </w:t>
      </w:r>
      <w:r w:rsidR="0031668A">
        <w:t>5</w:t>
      </w:r>
      <w:r w:rsidRPr="00980ED3">
        <w:t xml:space="preserve">, as well as any supporting protocols or documentation. </w:t>
      </w:r>
    </w:p>
    <w:p w14:paraId="2B3CE12E" w14:textId="0E9F7FAF" w:rsidR="000A3795" w:rsidRPr="00980ED3" w:rsidRDefault="000A3795" w:rsidP="00874A05">
      <w:pPr>
        <w:pStyle w:val="Heading4"/>
      </w:pPr>
      <w:r w:rsidRPr="00980ED3">
        <w:t xml:space="preserve">Explain how the school leader will be supported, developed, and evaluated each school year.  Provide, as Attachment </w:t>
      </w:r>
      <w:r w:rsidR="0031668A">
        <w:t>6</w:t>
      </w:r>
      <w:r w:rsidRPr="00980ED3">
        <w:rPr>
          <w:b/>
        </w:rPr>
        <w:t>,</w:t>
      </w:r>
      <w:r w:rsidRPr="00980ED3">
        <w:t xml:space="preserve"> your leadership evaluation tool(s), </w:t>
      </w:r>
      <w:r w:rsidR="00E667DC" w:rsidRPr="00980ED3">
        <w:t xml:space="preserve">as </w:t>
      </w:r>
      <w:r w:rsidRPr="00980ED3">
        <w:t>well as any supporting protocols or documentation.</w:t>
      </w:r>
    </w:p>
    <w:p w14:paraId="1EE25625" w14:textId="4D567A38" w:rsidR="000A3795" w:rsidRPr="00980ED3" w:rsidRDefault="000A3795" w:rsidP="00874A05">
      <w:pPr>
        <w:pStyle w:val="Heading4"/>
      </w:pPr>
      <w:r w:rsidRPr="00980ED3">
        <w:t xml:space="preserve">Explain how staffing plans for non-classroom staff will ensure high-quality teacher support, family and student support, smooth school operations, and compliance with all applicable </w:t>
      </w:r>
      <w:r w:rsidR="00B12FDD">
        <w:t>Nevada</w:t>
      </w:r>
      <w:r w:rsidRPr="00980ED3">
        <w:t xml:space="preserve"> and </w:t>
      </w:r>
      <w:r w:rsidR="00B12FDD">
        <w:t>SPCSA</w:t>
      </w:r>
      <w:r w:rsidRPr="00980ED3">
        <w:t xml:space="preserve"> laws,</w:t>
      </w:r>
      <w:r w:rsidR="00B12FDD">
        <w:t xml:space="preserve"> regulations, </w:t>
      </w:r>
      <w:r w:rsidRPr="00980ED3">
        <w:t>policies, and procedures.</w:t>
      </w:r>
    </w:p>
    <w:p w14:paraId="2B713B70" w14:textId="77777777" w:rsidR="000A3795" w:rsidRPr="00980ED3" w:rsidRDefault="000A3795" w:rsidP="00874A05">
      <w:pPr>
        <w:pStyle w:val="Heading4"/>
      </w:pPr>
      <w:r w:rsidRPr="00980ED3">
        <w:lastRenderedPageBreak/>
        <w:t>Does your organization have a proactive succession plan?  If so, please</w:t>
      </w:r>
      <w:r w:rsidR="00592F6E" w:rsidRPr="00980ED3">
        <w:t xml:space="preserve"> provide a detailed description for how potential school leaders will be cultivated and developed. </w:t>
      </w:r>
      <w:r w:rsidRPr="00980ED3">
        <w:t>   </w:t>
      </w:r>
    </w:p>
    <w:p w14:paraId="12C94C57" w14:textId="77777777" w:rsidR="000A3795" w:rsidRPr="00980ED3" w:rsidRDefault="000A3795" w:rsidP="00874A05">
      <w:pPr>
        <w:pStyle w:val="Heading4"/>
      </w:pPr>
      <w:r w:rsidRPr="00980ED3">
        <w:t>Explain how the school and organization intend to identify and address unsatisfactory leadership or teacher performance, as well as leadership/teacher changes and turnover.  Include an estimate of the costs of leader and teacher turnover.</w:t>
      </w:r>
    </w:p>
    <w:p w14:paraId="5940EE0A" w14:textId="2A1A117D" w:rsidR="000A3795" w:rsidRPr="00980ED3" w:rsidRDefault="000A3795" w:rsidP="00874A05">
      <w:pPr>
        <w:pStyle w:val="Heading4"/>
      </w:pPr>
      <w:r w:rsidRPr="00980ED3">
        <w:t xml:space="preserve">Does your </w:t>
      </w:r>
      <w:r w:rsidR="00FA0AE0">
        <w:t>EMO</w:t>
      </w:r>
      <w:r w:rsidRPr="00980ED3">
        <w:t xml:space="preserve"> utilize a Human Resources Information System (HRIS)?  If so, please provide the name of the system you are / will be using.</w:t>
      </w:r>
    </w:p>
    <w:p w14:paraId="2561B076" w14:textId="77777777" w:rsidR="000A3795" w:rsidRPr="00980ED3" w:rsidRDefault="000A3795" w:rsidP="00874A05">
      <w:pPr>
        <w:pStyle w:val="Heading4"/>
      </w:pPr>
      <w:r w:rsidRPr="00980ED3">
        <w:t xml:space="preserve"> Will your organization require additional support (from third parties or consultants) for core Human Resources functions (</w:t>
      </w:r>
      <w:r w:rsidR="00372885" w:rsidRPr="00980ED3">
        <w:t xml:space="preserve">e.g., </w:t>
      </w:r>
      <w:r w:rsidRPr="00980ED3">
        <w:t xml:space="preserve">payroll, benefits administration, employee relations, etc.)?  If yes, please detail the areas that will require additional support and the costs and criteria for selecting such services. If not, please provide a detailed description of how these functions will be managed. </w:t>
      </w:r>
    </w:p>
    <w:p w14:paraId="5CCF6F70" w14:textId="451DBF8D" w:rsidR="000A3795" w:rsidRPr="00980ED3" w:rsidRDefault="000A3795" w:rsidP="00B25EDE">
      <w:pPr>
        <w:pStyle w:val="Heading3"/>
        <w:rPr>
          <w:i/>
        </w:rPr>
      </w:pPr>
      <w:r w:rsidRPr="00980ED3">
        <w:t>SCALE STRATEGY</w:t>
      </w:r>
    </w:p>
    <w:p w14:paraId="32658F53" w14:textId="1388BF8E" w:rsidR="000A3795" w:rsidRPr="00980ED3" w:rsidRDefault="000A3795" w:rsidP="00874A05">
      <w:pPr>
        <w:pStyle w:val="Heading4"/>
      </w:pPr>
      <w:r w:rsidRPr="00980ED3">
        <w:t xml:space="preserve">Describe the steps that you will take to scale your model to new sites, including the people involved and the resources contributed both by the </w:t>
      </w:r>
      <w:r w:rsidR="00FA0AE0">
        <w:t>EMO</w:t>
      </w:r>
      <w:r w:rsidRPr="00980ED3">
        <w:t xml:space="preserve"> and the new schools.  </w:t>
      </w:r>
    </w:p>
    <w:p w14:paraId="70101EE2" w14:textId="0BA2D7D2" w:rsidR="000A3795" w:rsidRPr="00980ED3" w:rsidRDefault="000A3795" w:rsidP="00874A05">
      <w:pPr>
        <w:pStyle w:val="Heading4"/>
      </w:pPr>
      <w:r w:rsidRPr="00980ED3">
        <w:t xml:space="preserve">If your organization operates schools in other states, compare </w:t>
      </w:r>
      <w:r w:rsidR="00FA0AE0">
        <w:t>the EMO’s</w:t>
      </w:r>
      <w:r w:rsidRPr="00980ED3">
        <w:t xml:space="preserve"> efforts to scale operations to </w:t>
      </w:r>
      <w:r w:rsidR="00B12FDD">
        <w:t>Nevada</w:t>
      </w:r>
      <w:r w:rsidRPr="00980ED3">
        <w:t xml:space="preserve"> to past scale efforts in other states.</w:t>
      </w:r>
    </w:p>
    <w:p w14:paraId="353CB1F2" w14:textId="77777777" w:rsidR="000A3795" w:rsidRPr="00980ED3" w:rsidRDefault="000A3795" w:rsidP="00874A05">
      <w:pPr>
        <w:pStyle w:val="Heading4"/>
      </w:pPr>
      <w:r w:rsidRPr="00980ED3">
        <w:t xml:space="preserve">Describe your plan for embedding the fundamental features of the model that you described in the transformational change section in </w:t>
      </w:r>
      <w:r w:rsidR="00531CE6" w:rsidRPr="00980ED3">
        <w:t>each</w:t>
      </w:r>
      <w:r w:rsidRPr="00980ED3">
        <w:t xml:space="preserve"> new school that you plan to open.</w:t>
      </w:r>
    </w:p>
    <w:p w14:paraId="6F197180" w14:textId="5627A333" w:rsidR="000A3795" w:rsidRPr="00980ED3" w:rsidRDefault="000A3795" w:rsidP="00874A05">
      <w:pPr>
        <w:pStyle w:val="Heading4"/>
      </w:pPr>
      <w:r w:rsidRPr="00980ED3">
        <w:t xml:space="preserve">Explain any shared or centralized support services the </w:t>
      </w:r>
      <w:r w:rsidR="00FA0AE0">
        <w:t>EMO</w:t>
      </w:r>
      <w:r w:rsidRPr="00980ED3">
        <w:t xml:space="preserve"> </w:t>
      </w:r>
      <w:r w:rsidR="00FA0AE0">
        <w:t xml:space="preserve">or its affiliates </w:t>
      </w:r>
      <w:r w:rsidRPr="00980ED3">
        <w:t xml:space="preserve">will provide to schools in </w:t>
      </w:r>
      <w:r w:rsidR="00B12FDD">
        <w:t>Nevada</w:t>
      </w:r>
      <w:r w:rsidRPr="00980ED3">
        <w:t xml:space="preserve">.  </w:t>
      </w:r>
    </w:p>
    <w:p w14:paraId="0D640D8A" w14:textId="634D3D56" w:rsidR="000A3795" w:rsidRDefault="000A3795" w:rsidP="00874A05">
      <w:pPr>
        <w:pStyle w:val="Heading4"/>
      </w:pPr>
      <w:r w:rsidRPr="00980ED3">
        <w:t>Describe the structure, specific services to be provided, the cost of those services, how costs will be allocated among schools, and specific service goals</w:t>
      </w:r>
      <w:r w:rsidR="00372885" w:rsidRPr="00980ED3">
        <w:t xml:space="preserve"> of the network</w:t>
      </w:r>
      <w:r w:rsidRPr="00980ED3">
        <w:t xml:space="preserve">.  Please also include how the </w:t>
      </w:r>
      <w:r w:rsidR="00FA0AE0">
        <w:t>board</w:t>
      </w:r>
      <w:r w:rsidRPr="00980ED3">
        <w:t xml:space="preserve"> will measure successful delivery of these services. </w:t>
      </w:r>
      <w:r w:rsidR="00FA0AE0">
        <w:t>The</w:t>
      </w:r>
      <w:r w:rsidRPr="00980ED3">
        <w:t xml:space="preserve"> governing board </w:t>
      </w:r>
      <w:r w:rsidR="00FA0AE0">
        <w:t>must</w:t>
      </w:r>
      <w:r w:rsidRPr="00980ED3">
        <w:t xml:space="preserve"> </w:t>
      </w:r>
      <w:r w:rsidR="00821903">
        <w:t>outline</w:t>
      </w:r>
      <w:r w:rsidR="00FA0AE0">
        <w:t xml:space="preserve"> the services to be provided by the EMO and/or its </w:t>
      </w:r>
      <w:r w:rsidR="0031668A">
        <w:t xml:space="preserve">affiliates </w:t>
      </w:r>
      <w:r w:rsidR="0031668A" w:rsidRPr="00980ED3">
        <w:t>in</w:t>
      </w:r>
      <w:r w:rsidRPr="00980ED3">
        <w:t xml:space="preserve"> the term sheet and draft contract provided later in Attachment </w:t>
      </w:r>
      <w:r w:rsidR="00A023A4">
        <w:t>23</w:t>
      </w:r>
      <w:r w:rsidRPr="00980ED3">
        <w:t xml:space="preserve">. Note that </w:t>
      </w:r>
      <w:r w:rsidR="00B12FDD">
        <w:t>Nevada</w:t>
      </w:r>
      <w:r w:rsidRPr="00980ED3">
        <w:t xml:space="preserve"> law allow</w:t>
      </w:r>
      <w:r w:rsidR="00B12FDD">
        <w:t>s</w:t>
      </w:r>
      <w:r w:rsidRPr="00980ED3">
        <w:t xml:space="preserve"> charter schools to contract for the management or operation of the school with </w:t>
      </w:r>
      <w:r w:rsidR="00B12FDD">
        <w:t xml:space="preserve">either </w:t>
      </w:r>
      <w:r w:rsidRPr="00980ED3">
        <w:t>a for-profit</w:t>
      </w:r>
      <w:r w:rsidR="00B12FDD">
        <w:t xml:space="preserve"> or non-profit</w:t>
      </w:r>
      <w:r w:rsidRPr="00980ED3">
        <w:t xml:space="preserve"> entity. </w:t>
      </w:r>
      <w:r w:rsidR="00B12FDD">
        <w:t xml:space="preserve"> Beginning January 1, 2016, sponsors will also be permitted to grant charters directly to non-profit Charter Management Organizations which directly hold charters in other states or to Nevada non-profit corporations which were formed for the sole purpose of submitting an application in conjunction with such a Charter Management Organization.  </w:t>
      </w:r>
    </w:p>
    <w:p w14:paraId="48827648" w14:textId="120DA37E" w:rsidR="00FA0AE0" w:rsidRPr="00980ED3" w:rsidRDefault="00FA0AE0" w:rsidP="00874A05">
      <w:pPr>
        <w:pStyle w:val="Heading4"/>
      </w:pPr>
      <w:r>
        <w:t>Identify any s</w:t>
      </w:r>
      <w:r w:rsidR="00BB6A01">
        <w:t xml:space="preserve">chool </w:t>
      </w:r>
      <w:r>
        <w:t>positions which will be</w:t>
      </w:r>
      <w:r w:rsidR="00BB6A01">
        <w:t xml:space="preserve"> employed by the EMO or may be employed by the EMO based on the contract.  To the degree that this position will represent the interests of the school to other parties, including vendors, school employees, regulators, or the SPCSA, how will the board ensure there is appropriate oversight and management of that individual’s activities by school employees or the board?</w:t>
      </w:r>
    </w:p>
    <w:p w14:paraId="00727198" w14:textId="7EE8EABE" w:rsidR="000A3795" w:rsidRPr="00980ED3" w:rsidRDefault="000A3795" w:rsidP="00874A05">
      <w:pPr>
        <w:pStyle w:val="Heading4"/>
      </w:pPr>
      <w:r w:rsidRPr="00980ED3">
        <w:t xml:space="preserve">Using the table below, summarize </w:t>
      </w:r>
      <w:r w:rsidR="00B12FDD">
        <w:t xml:space="preserve">the division </w:t>
      </w:r>
      <w:r w:rsidRPr="00980ED3">
        <w:t>school- and organization-level decision-making responsibilities as they relate to key functions, including curriculum, professional development, culture, staffing, etc.</w:t>
      </w:r>
      <w:r w:rsidR="00B12FDD">
        <w:t xml:space="preserve">  This division of responsibilities will be evaluated both in the context of Nevada law and regulation and best organizational and authorizing practices nationally.  </w:t>
      </w:r>
    </w:p>
    <w:tbl>
      <w:tblPr>
        <w:tblW w:w="1036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A0" w:firstRow="1" w:lastRow="0" w:firstColumn="1" w:lastColumn="0" w:noHBand="0" w:noVBand="1"/>
      </w:tblPr>
      <w:tblGrid>
        <w:gridCol w:w="2358"/>
        <w:gridCol w:w="2610"/>
        <w:gridCol w:w="2610"/>
        <w:gridCol w:w="2790"/>
      </w:tblGrid>
      <w:tr w:rsidR="00B12FDD" w:rsidRPr="00980ED3" w14:paraId="0F7E8127" w14:textId="77777777" w:rsidTr="004E29EB">
        <w:trPr>
          <w:trHeight w:val="120"/>
          <w:tblHeader/>
        </w:trPr>
        <w:tc>
          <w:tcPr>
            <w:tcW w:w="2358" w:type="dxa"/>
            <w:tcBorders>
              <w:top w:val="single" w:sz="24" w:space="0" w:color="000000"/>
              <w:bottom w:val="single" w:sz="12" w:space="0" w:color="000000"/>
            </w:tcBorders>
            <w:shd w:val="clear" w:color="auto" w:fill="BFBFBF" w:themeFill="background1" w:themeFillShade="BF"/>
            <w:vAlign w:val="center"/>
          </w:tcPr>
          <w:p w14:paraId="63CD0E0C" w14:textId="77777777" w:rsidR="00B12FDD" w:rsidRPr="00980ED3" w:rsidRDefault="00B12FDD" w:rsidP="00EF132C">
            <w:pPr>
              <w:spacing w:after="0" w:line="240" w:lineRule="auto"/>
              <w:jc w:val="center"/>
              <w:rPr>
                <w:rFonts w:cstheme="majorHAnsi"/>
                <w:b/>
              </w:rPr>
            </w:pPr>
            <w:r w:rsidRPr="00980ED3">
              <w:rPr>
                <w:rFonts w:cstheme="majorHAnsi"/>
                <w:b/>
              </w:rPr>
              <w:lastRenderedPageBreak/>
              <w:t>Function</w:t>
            </w:r>
          </w:p>
        </w:tc>
        <w:tc>
          <w:tcPr>
            <w:tcW w:w="2610" w:type="dxa"/>
            <w:tcBorders>
              <w:top w:val="single" w:sz="24" w:space="0" w:color="000000"/>
              <w:bottom w:val="single" w:sz="12" w:space="0" w:color="000000"/>
            </w:tcBorders>
            <w:shd w:val="clear" w:color="auto" w:fill="BFBFBF" w:themeFill="background1" w:themeFillShade="BF"/>
            <w:vAlign w:val="center"/>
          </w:tcPr>
          <w:p w14:paraId="4CA0D406" w14:textId="77777777" w:rsidR="00B12FDD" w:rsidRPr="00980ED3" w:rsidRDefault="00B12FDD" w:rsidP="00EF132C">
            <w:pPr>
              <w:spacing w:after="0" w:line="240" w:lineRule="auto"/>
              <w:jc w:val="center"/>
              <w:rPr>
                <w:rFonts w:cstheme="majorHAnsi"/>
                <w:b/>
              </w:rPr>
            </w:pPr>
            <w:r w:rsidRPr="00980ED3">
              <w:rPr>
                <w:rFonts w:cstheme="majorHAnsi"/>
                <w:b/>
              </w:rPr>
              <w:t>Network/Management Organization Decision-Making</w:t>
            </w:r>
          </w:p>
        </w:tc>
        <w:tc>
          <w:tcPr>
            <w:tcW w:w="2610" w:type="dxa"/>
            <w:tcBorders>
              <w:top w:val="single" w:sz="24" w:space="0" w:color="000000"/>
              <w:bottom w:val="single" w:sz="12" w:space="0" w:color="000000"/>
            </w:tcBorders>
            <w:shd w:val="clear" w:color="auto" w:fill="BFBFBF" w:themeFill="background1" w:themeFillShade="BF"/>
          </w:tcPr>
          <w:p w14:paraId="13298A99" w14:textId="78490846" w:rsidR="00B12FDD" w:rsidRPr="00980ED3" w:rsidRDefault="00B12FDD" w:rsidP="00EF132C">
            <w:pPr>
              <w:spacing w:after="0" w:line="240" w:lineRule="auto"/>
              <w:jc w:val="center"/>
              <w:rPr>
                <w:rFonts w:cstheme="majorHAnsi"/>
                <w:b/>
              </w:rPr>
            </w:pPr>
            <w:r>
              <w:rPr>
                <w:rFonts w:cstheme="majorHAnsi"/>
                <w:b/>
              </w:rPr>
              <w:t>Local Board Decision-Making</w:t>
            </w:r>
          </w:p>
        </w:tc>
        <w:tc>
          <w:tcPr>
            <w:tcW w:w="2790" w:type="dxa"/>
            <w:tcBorders>
              <w:top w:val="single" w:sz="24" w:space="0" w:color="000000"/>
              <w:bottom w:val="single" w:sz="12" w:space="0" w:color="000000"/>
            </w:tcBorders>
            <w:shd w:val="clear" w:color="auto" w:fill="BFBFBF" w:themeFill="background1" w:themeFillShade="BF"/>
            <w:vAlign w:val="center"/>
          </w:tcPr>
          <w:p w14:paraId="50F2D913" w14:textId="4635E8B2" w:rsidR="00B12FDD" w:rsidRPr="00980ED3" w:rsidRDefault="00B12FDD" w:rsidP="00EF132C">
            <w:pPr>
              <w:spacing w:after="0" w:line="240" w:lineRule="auto"/>
              <w:jc w:val="center"/>
              <w:rPr>
                <w:rFonts w:cstheme="majorHAnsi"/>
                <w:b/>
              </w:rPr>
            </w:pPr>
            <w:r>
              <w:rPr>
                <w:rFonts w:cstheme="majorHAnsi"/>
                <w:b/>
              </w:rPr>
              <w:t xml:space="preserve">School Leader </w:t>
            </w:r>
            <w:r w:rsidRPr="00980ED3">
              <w:rPr>
                <w:rFonts w:cstheme="majorHAnsi"/>
                <w:b/>
              </w:rPr>
              <w:t xml:space="preserve"> Decision-Making</w:t>
            </w:r>
          </w:p>
        </w:tc>
      </w:tr>
      <w:tr w:rsidR="00B12FDD" w:rsidRPr="00980ED3" w14:paraId="0EB4A16D" w14:textId="77777777" w:rsidTr="00B12FDD">
        <w:trPr>
          <w:trHeight w:val="653"/>
        </w:trPr>
        <w:tc>
          <w:tcPr>
            <w:tcW w:w="2358" w:type="dxa"/>
            <w:tcBorders>
              <w:top w:val="single" w:sz="12" w:space="0" w:color="000000"/>
              <w:bottom w:val="single" w:sz="6" w:space="0" w:color="000000"/>
            </w:tcBorders>
          </w:tcPr>
          <w:p w14:paraId="032D6114" w14:textId="77777777" w:rsidR="00B12FDD" w:rsidRPr="00980ED3" w:rsidRDefault="00B12FDD" w:rsidP="00D862AB">
            <w:pPr>
              <w:spacing w:after="0" w:line="240" w:lineRule="auto"/>
              <w:rPr>
                <w:rFonts w:cstheme="majorHAnsi"/>
              </w:rPr>
            </w:pPr>
            <w:r w:rsidRPr="00980ED3">
              <w:rPr>
                <w:rFonts w:cstheme="majorHAnsi"/>
              </w:rPr>
              <w:t>Performance Goals</w:t>
            </w:r>
          </w:p>
        </w:tc>
        <w:tc>
          <w:tcPr>
            <w:tcW w:w="2610" w:type="dxa"/>
            <w:tcBorders>
              <w:top w:val="single" w:sz="12" w:space="0" w:color="000000"/>
              <w:bottom w:val="single" w:sz="6" w:space="0" w:color="000000"/>
            </w:tcBorders>
          </w:tcPr>
          <w:p w14:paraId="7EF200AC" w14:textId="77777777" w:rsidR="00B12FDD" w:rsidRPr="00980ED3" w:rsidRDefault="00B12FDD" w:rsidP="00D862AB">
            <w:pPr>
              <w:spacing w:after="0" w:line="240" w:lineRule="auto"/>
              <w:jc w:val="both"/>
              <w:rPr>
                <w:rFonts w:cstheme="majorHAnsi"/>
              </w:rPr>
            </w:pPr>
          </w:p>
        </w:tc>
        <w:tc>
          <w:tcPr>
            <w:tcW w:w="2610" w:type="dxa"/>
            <w:tcBorders>
              <w:top w:val="single" w:sz="12" w:space="0" w:color="000000"/>
              <w:bottom w:val="single" w:sz="6" w:space="0" w:color="000000"/>
            </w:tcBorders>
          </w:tcPr>
          <w:p w14:paraId="71231D0E" w14:textId="77777777" w:rsidR="00B12FDD" w:rsidRPr="00980ED3" w:rsidRDefault="00B12FDD" w:rsidP="00D862AB">
            <w:pPr>
              <w:spacing w:after="0" w:line="240" w:lineRule="auto"/>
              <w:jc w:val="both"/>
              <w:rPr>
                <w:rFonts w:cstheme="majorHAnsi"/>
              </w:rPr>
            </w:pPr>
          </w:p>
        </w:tc>
        <w:tc>
          <w:tcPr>
            <w:tcW w:w="2790" w:type="dxa"/>
            <w:tcBorders>
              <w:top w:val="single" w:sz="12" w:space="0" w:color="000000"/>
              <w:bottom w:val="single" w:sz="6" w:space="0" w:color="000000"/>
            </w:tcBorders>
          </w:tcPr>
          <w:p w14:paraId="2510C079" w14:textId="3BB6DC02" w:rsidR="00B12FDD" w:rsidRPr="00980ED3" w:rsidRDefault="00B12FDD" w:rsidP="00D862AB">
            <w:pPr>
              <w:spacing w:after="0" w:line="240" w:lineRule="auto"/>
              <w:jc w:val="both"/>
              <w:rPr>
                <w:rFonts w:cstheme="majorHAnsi"/>
              </w:rPr>
            </w:pPr>
          </w:p>
        </w:tc>
      </w:tr>
      <w:tr w:rsidR="00B12FDD" w:rsidRPr="00980ED3" w14:paraId="3BC8925C" w14:textId="77777777" w:rsidTr="00B12FDD">
        <w:trPr>
          <w:trHeight w:val="653"/>
        </w:trPr>
        <w:tc>
          <w:tcPr>
            <w:tcW w:w="2358" w:type="dxa"/>
            <w:tcBorders>
              <w:top w:val="single" w:sz="6" w:space="0" w:color="000000"/>
            </w:tcBorders>
          </w:tcPr>
          <w:p w14:paraId="42A1804E" w14:textId="77777777" w:rsidR="00B12FDD" w:rsidRPr="00980ED3" w:rsidRDefault="00B12FDD" w:rsidP="00D862AB">
            <w:pPr>
              <w:spacing w:after="0" w:line="240" w:lineRule="auto"/>
              <w:rPr>
                <w:rFonts w:cstheme="majorHAnsi"/>
              </w:rPr>
            </w:pPr>
            <w:r w:rsidRPr="00980ED3">
              <w:rPr>
                <w:rFonts w:cstheme="majorHAnsi"/>
              </w:rPr>
              <w:t>Curriculum</w:t>
            </w:r>
          </w:p>
        </w:tc>
        <w:tc>
          <w:tcPr>
            <w:tcW w:w="2610" w:type="dxa"/>
            <w:tcBorders>
              <w:top w:val="single" w:sz="6" w:space="0" w:color="000000"/>
            </w:tcBorders>
          </w:tcPr>
          <w:p w14:paraId="48C40288" w14:textId="77777777" w:rsidR="00B12FDD" w:rsidRPr="00980ED3" w:rsidRDefault="00B12FDD" w:rsidP="00D862AB">
            <w:pPr>
              <w:spacing w:after="0" w:line="240" w:lineRule="auto"/>
              <w:jc w:val="both"/>
              <w:rPr>
                <w:rFonts w:cstheme="majorHAnsi"/>
              </w:rPr>
            </w:pPr>
          </w:p>
        </w:tc>
        <w:tc>
          <w:tcPr>
            <w:tcW w:w="2610" w:type="dxa"/>
            <w:tcBorders>
              <w:top w:val="single" w:sz="6" w:space="0" w:color="000000"/>
            </w:tcBorders>
          </w:tcPr>
          <w:p w14:paraId="0CC41691" w14:textId="77777777" w:rsidR="00B12FDD" w:rsidRPr="00980ED3" w:rsidRDefault="00B12FDD" w:rsidP="00D862AB">
            <w:pPr>
              <w:spacing w:after="0" w:line="240" w:lineRule="auto"/>
              <w:jc w:val="both"/>
              <w:rPr>
                <w:rFonts w:cstheme="majorHAnsi"/>
              </w:rPr>
            </w:pPr>
          </w:p>
        </w:tc>
        <w:tc>
          <w:tcPr>
            <w:tcW w:w="2790" w:type="dxa"/>
            <w:tcBorders>
              <w:top w:val="single" w:sz="6" w:space="0" w:color="000000"/>
            </w:tcBorders>
          </w:tcPr>
          <w:p w14:paraId="22A1FF36" w14:textId="6B1E843D" w:rsidR="00B12FDD" w:rsidRPr="00980ED3" w:rsidRDefault="00B12FDD" w:rsidP="00D862AB">
            <w:pPr>
              <w:spacing w:after="0" w:line="240" w:lineRule="auto"/>
              <w:jc w:val="both"/>
              <w:rPr>
                <w:rFonts w:cstheme="majorHAnsi"/>
              </w:rPr>
            </w:pPr>
          </w:p>
        </w:tc>
      </w:tr>
      <w:tr w:rsidR="00B12FDD" w:rsidRPr="00980ED3" w14:paraId="2A5906E3" w14:textId="77777777" w:rsidTr="00B12FDD">
        <w:trPr>
          <w:trHeight w:val="653"/>
        </w:trPr>
        <w:tc>
          <w:tcPr>
            <w:tcW w:w="2358" w:type="dxa"/>
          </w:tcPr>
          <w:p w14:paraId="18A3A1CD" w14:textId="77777777" w:rsidR="00B12FDD" w:rsidRPr="00980ED3" w:rsidRDefault="00B12FDD" w:rsidP="00D862AB">
            <w:pPr>
              <w:spacing w:after="0" w:line="240" w:lineRule="auto"/>
              <w:rPr>
                <w:rFonts w:cstheme="majorHAnsi"/>
              </w:rPr>
            </w:pPr>
            <w:r w:rsidRPr="00980ED3">
              <w:rPr>
                <w:rFonts w:cstheme="majorHAnsi"/>
              </w:rPr>
              <w:t xml:space="preserve">Professional Development </w:t>
            </w:r>
          </w:p>
        </w:tc>
        <w:tc>
          <w:tcPr>
            <w:tcW w:w="2610" w:type="dxa"/>
          </w:tcPr>
          <w:p w14:paraId="5882E8CC" w14:textId="77777777" w:rsidR="00B12FDD" w:rsidRPr="00980ED3" w:rsidRDefault="00B12FDD" w:rsidP="00D862AB">
            <w:pPr>
              <w:spacing w:after="0" w:line="240" w:lineRule="auto"/>
              <w:jc w:val="both"/>
              <w:rPr>
                <w:rFonts w:cstheme="majorHAnsi"/>
              </w:rPr>
            </w:pPr>
          </w:p>
        </w:tc>
        <w:tc>
          <w:tcPr>
            <w:tcW w:w="2610" w:type="dxa"/>
          </w:tcPr>
          <w:p w14:paraId="49944963" w14:textId="77777777" w:rsidR="00B12FDD" w:rsidRPr="00980ED3" w:rsidRDefault="00B12FDD" w:rsidP="00D862AB">
            <w:pPr>
              <w:spacing w:after="0" w:line="240" w:lineRule="auto"/>
              <w:jc w:val="both"/>
              <w:rPr>
                <w:rFonts w:cstheme="majorHAnsi"/>
              </w:rPr>
            </w:pPr>
          </w:p>
        </w:tc>
        <w:tc>
          <w:tcPr>
            <w:tcW w:w="2790" w:type="dxa"/>
          </w:tcPr>
          <w:p w14:paraId="3129C436" w14:textId="59A27CA2" w:rsidR="00B12FDD" w:rsidRPr="00980ED3" w:rsidRDefault="00B12FDD" w:rsidP="00D862AB">
            <w:pPr>
              <w:spacing w:after="0" w:line="240" w:lineRule="auto"/>
              <w:jc w:val="both"/>
              <w:rPr>
                <w:rFonts w:cstheme="majorHAnsi"/>
              </w:rPr>
            </w:pPr>
          </w:p>
        </w:tc>
      </w:tr>
      <w:tr w:rsidR="00B12FDD" w:rsidRPr="00980ED3" w14:paraId="61F6B7AA" w14:textId="77777777" w:rsidTr="00B12FDD">
        <w:trPr>
          <w:trHeight w:val="653"/>
        </w:trPr>
        <w:tc>
          <w:tcPr>
            <w:tcW w:w="2358" w:type="dxa"/>
          </w:tcPr>
          <w:p w14:paraId="3469FFF1" w14:textId="77777777" w:rsidR="00B12FDD" w:rsidRPr="00980ED3" w:rsidRDefault="00B12FDD" w:rsidP="00D862AB">
            <w:pPr>
              <w:spacing w:after="0" w:line="240" w:lineRule="auto"/>
              <w:rPr>
                <w:rFonts w:cstheme="majorHAnsi"/>
              </w:rPr>
            </w:pPr>
            <w:r w:rsidRPr="00980ED3">
              <w:rPr>
                <w:rFonts w:cstheme="majorHAnsi"/>
              </w:rPr>
              <w:t>Data Management and Interim Assessments</w:t>
            </w:r>
          </w:p>
        </w:tc>
        <w:tc>
          <w:tcPr>
            <w:tcW w:w="2610" w:type="dxa"/>
          </w:tcPr>
          <w:p w14:paraId="618C9358" w14:textId="77777777" w:rsidR="00B12FDD" w:rsidRPr="00980ED3" w:rsidRDefault="00B12FDD" w:rsidP="00D862AB">
            <w:pPr>
              <w:spacing w:after="0" w:line="240" w:lineRule="auto"/>
              <w:jc w:val="both"/>
              <w:rPr>
                <w:rFonts w:cstheme="majorHAnsi"/>
              </w:rPr>
            </w:pPr>
          </w:p>
        </w:tc>
        <w:tc>
          <w:tcPr>
            <w:tcW w:w="2610" w:type="dxa"/>
          </w:tcPr>
          <w:p w14:paraId="4891BCF8" w14:textId="77777777" w:rsidR="00B12FDD" w:rsidRPr="00980ED3" w:rsidRDefault="00B12FDD" w:rsidP="00D862AB">
            <w:pPr>
              <w:spacing w:after="0" w:line="240" w:lineRule="auto"/>
              <w:jc w:val="both"/>
              <w:rPr>
                <w:rFonts w:cstheme="majorHAnsi"/>
              </w:rPr>
            </w:pPr>
          </w:p>
        </w:tc>
        <w:tc>
          <w:tcPr>
            <w:tcW w:w="2790" w:type="dxa"/>
          </w:tcPr>
          <w:p w14:paraId="68FD8C28" w14:textId="58D04271" w:rsidR="00B12FDD" w:rsidRPr="00980ED3" w:rsidRDefault="00B12FDD" w:rsidP="00D862AB">
            <w:pPr>
              <w:spacing w:after="0" w:line="240" w:lineRule="auto"/>
              <w:jc w:val="both"/>
              <w:rPr>
                <w:rFonts w:cstheme="majorHAnsi"/>
              </w:rPr>
            </w:pPr>
          </w:p>
        </w:tc>
      </w:tr>
      <w:tr w:rsidR="00B12FDD" w:rsidRPr="00980ED3" w14:paraId="2454CD7F" w14:textId="77777777" w:rsidTr="00B12FDD">
        <w:trPr>
          <w:trHeight w:val="653"/>
        </w:trPr>
        <w:tc>
          <w:tcPr>
            <w:tcW w:w="2358" w:type="dxa"/>
          </w:tcPr>
          <w:p w14:paraId="50F0EC7E" w14:textId="77777777" w:rsidR="00B12FDD" w:rsidRPr="00980ED3" w:rsidRDefault="00B12FDD" w:rsidP="00D862AB">
            <w:pPr>
              <w:spacing w:after="0" w:line="240" w:lineRule="auto"/>
              <w:rPr>
                <w:rFonts w:cstheme="majorHAnsi"/>
              </w:rPr>
            </w:pPr>
            <w:r w:rsidRPr="00980ED3">
              <w:rPr>
                <w:rFonts w:cstheme="majorHAnsi"/>
              </w:rPr>
              <w:t>Promotion Criteria</w:t>
            </w:r>
          </w:p>
        </w:tc>
        <w:tc>
          <w:tcPr>
            <w:tcW w:w="2610" w:type="dxa"/>
          </w:tcPr>
          <w:p w14:paraId="45AD81A7" w14:textId="77777777" w:rsidR="00B12FDD" w:rsidRPr="00980ED3" w:rsidRDefault="00B12FDD" w:rsidP="00D862AB">
            <w:pPr>
              <w:spacing w:after="0" w:line="240" w:lineRule="auto"/>
              <w:jc w:val="both"/>
              <w:rPr>
                <w:rFonts w:cstheme="majorHAnsi"/>
              </w:rPr>
            </w:pPr>
          </w:p>
        </w:tc>
        <w:tc>
          <w:tcPr>
            <w:tcW w:w="2610" w:type="dxa"/>
          </w:tcPr>
          <w:p w14:paraId="418A3887" w14:textId="77777777" w:rsidR="00B12FDD" w:rsidRPr="00980ED3" w:rsidRDefault="00B12FDD" w:rsidP="00D862AB">
            <w:pPr>
              <w:spacing w:after="0" w:line="240" w:lineRule="auto"/>
              <w:jc w:val="both"/>
              <w:rPr>
                <w:rFonts w:cstheme="majorHAnsi"/>
              </w:rPr>
            </w:pPr>
          </w:p>
        </w:tc>
        <w:tc>
          <w:tcPr>
            <w:tcW w:w="2790" w:type="dxa"/>
          </w:tcPr>
          <w:p w14:paraId="2C53C261" w14:textId="1A0B60B8" w:rsidR="00B12FDD" w:rsidRPr="00980ED3" w:rsidRDefault="00B12FDD" w:rsidP="00D862AB">
            <w:pPr>
              <w:spacing w:after="0" w:line="240" w:lineRule="auto"/>
              <w:jc w:val="both"/>
              <w:rPr>
                <w:rFonts w:cstheme="majorHAnsi"/>
              </w:rPr>
            </w:pPr>
          </w:p>
        </w:tc>
      </w:tr>
      <w:tr w:rsidR="00B12FDD" w:rsidRPr="00980ED3" w14:paraId="1860DB47" w14:textId="77777777" w:rsidTr="00B12FDD">
        <w:trPr>
          <w:trHeight w:val="653"/>
        </w:trPr>
        <w:tc>
          <w:tcPr>
            <w:tcW w:w="2358" w:type="dxa"/>
          </w:tcPr>
          <w:p w14:paraId="645C34D6" w14:textId="77777777" w:rsidR="00B12FDD" w:rsidRPr="00980ED3" w:rsidRDefault="00B12FDD" w:rsidP="00D862AB">
            <w:pPr>
              <w:spacing w:after="0" w:line="240" w:lineRule="auto"/>
              <w:rPr>
                <w:rFonts w:cstheme="majorHAnsi"/>
              </w:rPr>
            </w:pPr>
            <w:r w:rsidRPr="00980ED3">
              <w:rPr>
                <w:rFonts w:cstheme="majorHAnsi"/>
              </w:rPr>
              <w:t>Culture</w:t>
            </w:r>
          </w:p>
        </w:tc>
        <w:tc>
          <w:tcPr>
            <w:tcW w:w="2610" w:type="dxa"/>
          </w:tcPr>
          <w:p w14:paraId="4063DC52" w14:textId="77777777" w:rsidR="00B12FDD" w:rsidRPr="00980ED3" w:rsidRDefault="00B12FDD" w:rsidP="00D862AB">
            <w:pPr>
              <w:spacing w:after="0" w:line="240" w:lineRule="auto"/>
              <w:jc w:val="both"/>
              <w:rPr>
                <w:rFonts w:cstheme="majorHAnsi"/>
              </w:rPr>
            </w:pPr>
          </w:p>
        </w:tc>
        <w:tc>
          <w:tcPr>
            <w:tcW w:w="2610" w:type="dxa"/>
          </w:tcPr>
          <w:p w14:paraId="279BB0B1" w14:textId="77777777" w:rsidR="00B12FDD" w:rsidRPr="00980ED3" w:rsidRDefault="00B12FDD" w:rsidP="00D862AB">
            <w:pPr>
              <w:spacing w:after="0" w:line="240" w:lineRule="auto"/>
              <w:jc w:val="both"/>
              <w:rPr>
                <w:rFonts w:cstheme="majorHAnsi"/>
              </w:rPr>
            </w:pPr>
          </w:p>
        </w:tc>
        <w:tc>
          <w:tcPr>
            <w:tcW w:w="2790" w:type="dxa"/>
          </w:tcPr>
          <w:p w14:paraId="520802D1" w14:textId="6EA76A08" w:rsidR="00B12FDD" w:rsidRPr="00980ED3" w:rsidRDefault="00B12FDD" w:rsidP="00D862AB">
            <w:pPr>
              <w:spacing w:after="0" w:line="240" w:lineRule="auto"/>
              <w:jc w:val="both"/>
              <w:rPr>
                <w:rFonts w:cstheme="majorHAnsi"/>
              </w:rPr>
            </w:pPr>
          </w:p>
        </w:tc>
      </w:tr>
      <w:tr w:rsidR="00B12FDD" w:rsidRPr="00980ED3" w14:paraId="5E6BF80D" w14:textId="77777777" w:rsidTr="00B12FDD">
        <w:trPr>
          <w:trHeight w:val="653"/>
        </w:trPr>
        <w:tc>
          <w:tcPr>
            <w:tcW w:w="2358" w:type="dxa"/>
          </w:tcPr>
          <w:p w14:paraId="56C8F3FB" w14:textId="77777777" w:rsidR="00B12FDD" w:rsidRPr="00980ED3" w:rsidRDefault="00B12FDD" w:rsidP="00D862AB">
            <w:pPr>
              <w:spacing w:after="0" w:line="240" w:lineRule="auto"/>
              <w:rPr>
                <w:rFonts w:cstheme="majorHAnsi"/>
              </w:rPr>
            </w:pPr>
            <w:r w:rsidRPr="00980ED3">
              <w:rPr>
                <w:rFonts w:cstheme="majorHAnsi"/>
              </w:rPr>
              <w:t>Budgeting, Finance, and Accounting</w:t>
            </w:r>
          </w:p>
        </w:tc>
        <w:tc>
          <w:tcPr>
            <w:tcW w:w="2610" w:type="dxa"/>
          </w:tcPr>
          <w:p w14:paraId="7644BF12" w14:textId="77777777" w:rsidR="00B12FDD" w:rsidRPr="00980ED3" w:rsidRDefault="00B12FDD" w:rsidP="00D862AB">
            <w:pPr>
              <w:spacing w:after="0" w:line="240" w:lineRule="auto"/>
              <w:jc w:val="both"/>
              <w:rPr>
                <w:rFonts w:cstheme="majorHAnsi"/>
              </w:rPr>
            </w:pPr>
          </w:p>
        </w:tc>
        <w:tc>
          <w:tcPr>
            <w:tcW w:w="2610" w:type="dxa"/>
          </w:tcPr>
          <w:p w14:paraId="25750450" w14:textId="77777777" w:rsidR="00B12FDD" w:rsidRPr="00980ED3" w:rsidRDefault="00B12FDD" w:rsidP="00D862AB">
            <w:pPr>
              <w:spacing w:after="0" w:line="240" w:lineRule="auto"/>
              <w:jc w:val="both"/>
              <w:rPr>
                <w:rFonts w:cstheme="majorHAnsi"/>
              </w:rPr>
            </w:pPr>
          </w:p>
        </w:tc>
        <w:tc>
          <w:tcPr>
            <w:tcW w:w="2790" w:type="dxa"/>
          </w:tcPr>
          <w:p w14:paraId="4662FC0A" w14:textId="1AD62C7A" w:rsidR="00B12FDD" w:rsidRPr="00980ED3" w:rsidRDefault="00B12FDD" w:rsidP="00D862AB">
            <w:pPr>
              <w:spacing w:after="0" w:line="240" w:lineRule="auto"/>
              <w:jc w:val="both"/>
              <w:rPr>
                <w:rFonts w:cstheme="majorHAnsi"/>
              </w:rPr>
            </w:pPr>
          </w:p>
        </w:tc>
      </w:tr>
      <w:tr w:rsidR="00B12FDD" w:rsidRPr="00980ED3" w14:paraId="4F31D8DD" w14:textId="77777777" w:rsidTr="00B12FDD">
        <w:trPr>
          <w:trHeight w:val="653"/>
        </w:trPr>
        <w:tc>
          <w:tcPr>
            <w:tcW w:w="2358" w:type="dxa"/>
          </w:tcPr>
          <w:p w14:paraId="6F18048E" w14:textId="77777777" w:rsidR="00B12FDD" w:rsidRPr="00980ED3" w:rsidRDefault="00B12FDD" w:rsidP="00D862AB">
            <w:pPr>
              <w:spacing w:after="0" w:line="240" w:lineRule="auto"/>
              <w:rPr>
                <w:rFonts w:cstheme="majorHAnsi"/>
              </w:rPr>
            </w:pPr>
            <w:r w:rsidRPr="00980ED3">
              <w:rPr>
                <w:rFonts w:cstheme="majorHAnsi"/>
              </w:rPr>
              <w:t>Student Recruitment</w:t>
            </w:r>
          </w:p>
        </w:tc>
        <w:tc>
          <w:tcPr>
            <w:tcW w:w="2610" w:type="dxa"/>
          </w:tcPr>
          <w:p w14:paraId="0773A2C4" w14:textId="77777777" w:rsidR="00B12FDD" w:rsidRPr="00980ED3" w:rsidRDefault="00B12FDD" w:rsidP="00D862AB">
            <w:pPr>
              <w:spacing w:after="0" w:line="240" w:lineRule="auto"/>
              <w:jc w:val="both"/>
              <w:rPr>
                <w:rFonts w:cstheme="majorHAnsi"/>
              </w:rPr>
            </w:pPr>
          </w:p>
        </w:tc>
        <w:tc>
          <w:tcPr>
            <w:tcW w:w="2610" w:type="dxa"/>
          </w:tcPr>
          <w:p w14:paraId="66BFCBC9" w14:textId="77777777" w:rsidR="00B12FDD" w:rsidRPr="00980ED3" w:rsidRDefault="00B12FDD" w:rsidP="00D862AB">
            <w:pPr>
              <w:spacing w:after="0" w:line="240" w:lineRule="auto"/>
              <w:jc w:val="both"/>
              <w:rPr>
                <w:rFonts w:cstheme="majorHAnsi"/>
              </w:rPr>
            </w:pPr>
          </w:p>
        </w:tc>
        <w:tc>
          <w:tcPr>
            <w:tcW w:w="2790" w:type="dxa"/>
          </w:tcPr>
          <w:p w14:paraId="7A37F152" w14:textId="15332930" w:rsidR="00B12FDD" w:rsidRPr="00980ED3" w:rsidRDefault="00B12FDD" w:rsidP="00D862AB">
            <w:pPr>
              <w:spacing w:after="0" w:line="240" w:lineRule="auto"/>
              <w:jc w:val="both"/>
              <w:rPr>
                <w:rFonts w:cstheme="majorHAnsi"/>
              </w:rPr>
            </w:pPr>
          </w:p>
        </w:tc>
      </w:tr>
      <w:tr w:rsidR="00B12FDD" w:rsidRPr="00980ED3" w14:paraId="29FA0E5E" w14:textId="77777777" w:rsidTr="00B12FDD">
        <w:trPr>
          <w:trHeight w:val="653"/>
        </w:trPr>
        <w:tc>
          <w:tcPr>
            <w:tcW w:w="2358" w:type="dxa"/>
          </w:tcPr>
          <w:p w14:paraId="46597CB6" w14:textId="77777777" w:rsidR="00B12FDD" w:rsidRPr="00980ED3" w:rsidRDefault="00B12FDD" w:rsidP="00D862AB">
            <w:pPr>
              <w:spacing w:after="0" w:line="240" w:lineRule="auto"/>
              <w:rPr>
                <w:rFonts w:cstheme="majorHAnsi"/>
              </w:rPr>
            </w:pPr>
            <w:r w:rsidRPr="00980ED3">
              <w:rPr>
                <w:rFonts w:cstheme="majorHAnsi"/>
              </w:rPr>
              <w:t>School Staff Recruitment and Hiring</w:t>
            </w:r>
          </w:p>
        </w:tc>
        <w:tc>
          <w:tcPr>
            <w:tcW w:w="2610" w:type="dxa"/>
          </w:tcPr>
          <w:p w14:paraId="72123791" w14:textId="77777777" w:rsidR="00B12FDD" w:rsidRPr="00980ED3" w:rsidRDefault="00B12FDD" w:rsidP="00D862AB">
            <w:pPr>
              <w:spacing w:after="0" w:line="240" w:lineRule="auto"/>
              <w:jc w:val="both"/>
              <w:rPr>
                <w:rFonts w:cstheme="majorHAnsi"/>
              </w:rPr>
            </w:pPr>
          </w:p>
        </w:tc>
        <w:tc>
          <w:tcPr>
            <w:tcW w:w="2610" w:type="dxa"/>
          </w:tcPr>
          <w:p w14:paraId="16F22EDF" w14:textId="77777777" w:rsidR="00B12FDD" w:rsidRPr="00980ED3" w:rsidRDefault="00B12FDD" w:rsidP="00D862AB">
            <w:pPr>
              <w:spacing w:after="0" w:line="240" w:lineRule="auto"/>
              <w:jc w:val="both"/>
              <w:rPr>
                <w:rFonts w:cstheme="majorHAnsi"/>
              </w:rPr>
            </w:pPr>
          </w:p>
        </w:tc>
        <w:tc>
          <w:tcPr>
            <w:tcW w:w="2790" w:type="dxa"/>
          </w:tcPr>
          <w:p w14:paraId="3FEAB3A1" w14:textId="66F9C472" w:rsidR="00B12FDD" w:rsidRPr="00980ED3" w:rsidRDefault="00B12FDD" w:rsidP="00D862AB">
            <w:pPr>
              <w:spacing w:after="0" w:line="240" w:lineRule="auto"/>
              <w:jc w:val="both"/>
              <w:rPr>
                <w:rFonts w:cstheme="majorHAnsi"/>
              </w:rPr>
            </w:pPr>
          </w:p>
        </w:tc>
      </w:tr>
      <w:tr w:rsidR="00B12FDD" w:rsidRPr="00980ED3" w14:paraId="31CD726E" w14:textId="77777777" w:rsidTr="00B12FDD">
        <w:trPr>
          <w:trHeight w:val="653"/>
        </w:trPr>
        <w:tc>
          <w:tcPr>
            <w:tcW w:w="2358" w:type="dxa"/>
          </w:tcPr>
          <w:p w14:paraId="7905EEAE" w14:textId="77777777" w:rsidR="00B12FDD" w:rsidRPr="00980ED3" w:rsidRDefault="00B12FDD" w:rsidP="00D862AB">
            <w:pPr>
              <w:spacing w:after="0" w:line="240" w:lineRule="auto"/>
              <w:rPr>
                <w:rFonts w:cstheme="majorHAnsi"/>
              </w:rPr>
            </w:pPr>
            <w:r w:rsidRPr="00980ED3">
              <w:rPr>
                <w:rFonts w:cstheme="majorHAnsi"/>
              </w:rPr>
              <w:t>HR Services (payroll, benefits, etc.)</w:t>
            </w:r>
          </w:p>
        </w:tc>
        <w:tc>
          <w:tcPr>
            <w:tcW w:w="2610" w:type="dxa"/>
          </w:tcPr>
          <w:p w14:paraId="73A294CD" w14:textId="77777777" w:rsidR="00B12FDD" w:rsidRPr="00980ED3" w:rsidRDefault="00B12FDD" w:rsidP="00D862AB">
            <w:pPr>
              <w:spacing w:after="0" w:line="240" w:lineRule="auto"/>
              <w:jc w:val="both"/>
              <w:rPr>
                <w:rFonts w:cstheme="majorHAnsi"/>
              </w:rPr>
            </w:pPr>
          </w:p>
        </w:tc>
        <w:tc>
          <w:tcPr>
            <w:tcW w:w="2610" w:type="dxa"/>
          </w:tcPr>
          <w:p w14:paraId="751A54F5" w14:textId="77777777" w:rsidR="00B12FDD" w:rsidRPr="00980ED3" w:rsidRDefault="00B12FDD" w:rsidP="00D862AB">
            <w:pPr>
              <w:spacing w:after="0" w:line="240" w:lineRule="auto"/>
              <w:jc w:val="both"/>
              <w:rPr>
                <w:rFonts w:cstheme="majorHAnsi"/>
              </w:rPr>
            </w:pPr>
          </w:p>
        </w:tc>
        <w:tc>
          <w:tcPr>
            <w:tcW w:w="2790" w:type="dxa"/>
          </w:tcPr>
          <w:p w14:paraId="3F336599" w14:textId="63FCD23D" w:rsidR="00B12FDD" w:rsidRPr="00980ED3" w:rsidRDefault="00B12FDD" w:rsidP="00D862AB">
            <w:pPr>
              <w:spacing w:after="0" w:line="240" w:lineRule="auto"/>
              <w:jc w:val="both"/>
              <w:rPr>
                <w:rFonts w:cstheme="majorHAnsi"/>
              </w:rPr>
            </w:pPr>
          </w:p>
        </w:tc>
      </w:tr>
      <w:tr w:rsidR="00B12FDD" w:rsidRPr="00980ED3" w14:paraId="45C3C55A" w14:textId="77777777" w:rsidTr="00B12FDD">
        <w:trPr>
          <w:trHeight w:val="633"/>
        </w:trPr>
        <w:tc>
          <w:tcPr>
            <w:tcW w:w="2358" w:type="dxa"/>
          </w:tcPr>
          <w:p w14:paraId="31ABA341" w14:textId="77777777" w:rsidR="00B12FDD" w:rsidRPr="00980ED3" w:rsidRDefault="00B12FDD" w:rsidP="00D862AB">
            <w:pPr>
              <w:spacing w:after="0" w:line="240" w:lineRule="auto"/>
              <w:rPr>
                <w:rFonts w:cstheme="majorHAnsi"/>
              </w:rPr>
            </w:pPr>
            <w:r w:rsidRPr="00980ED3">
              <w:rPr>
                <w:rFonts w:cstheme="majorHAnsi"/>
              </w:rPr>
              <w:t>Development/ Fundraising</w:t>
            </w:r>
          </w:p>
        </w:tc>
        <w:tc>
          <w:tcPr>
            <w:tcW w:w="2610" w:type="dxa"/>
          </w:tcPr>
          <w:p w14:paraId="20A2BE6B" w14:textId="77777777" w:rsidR="00B12FDD" w:rsidRPr="00980ED3" w:rsidRDefault="00B12FDD" w:rsidP="00D862AB">
            <w:pPr>
              <w:spacing w:after="0" w:line="240" w:lineRule="auto"/>
              <w:jc w:val="both"/>
              <w:rPr>
                <w:rFonts w:cstheme="majorHAnsi"/>
              </w:rPr>
            </w:pPr>
          </w:p>
        </w:tc>
        <w:tc>
          <w:tcPr>
            <w:tcW w:w="2610" w:type="dxa"/>
          </w:tcPr>
          <w:p w14:paraId="6C34A408" w14:textId="77777777" w:rsidR="00B12FDD" w:rsidRPr="00980ED3" w:rsidRDefault="00B12FDD" w:rsidP="00D862AB">
            <w:pPr>
              <w:spacing w:after="0" w:line="240" w:lineRule="auto"/>
              <w:jc w:val="both"/>
              <w:rPr>
                <w:rFonts w:cstheme="majorHAnsi"/>
              </w:rPr>
            </w:pPr>
          </w:p>
        </w:tc>
        <w:tc>
          <w:tcPr>
            <w:tcW w:w="2790" w:type="dxa"/>
          </w:tcPr>
          <w:p w14:paraId="1E6FE57E" w14:textId="0E3A434D" w:rsidR="00B12FDD" w:rsidRPr="00980ED3" w:rsidRDefault="00B12FDD" w:rsidP="00D862AB">
            <w:pPr>
              <w:spacing w:after="0" w:line="240" w:lineRule="auto"/>
              <w:jc w:val="both"/>
              <w:rPr>
                <w:rFonts w:cstheme="majorHAnsi"/>
              </w:rPr>
            </w:pPr>
          </w:p>
        </w:tc>
      </w:tr>
      <w:tr w:rsidR="00B12FDD" w:rsidRPr="00980ED3" w14:paraId="7262E785" w14:textId="77777777" w:rsidTr="00B12FDD">
        <w:trPr>
          <w:trHeight w:val="606"/>
        </w:trPr>
        <w:tc>
          <w:tcPr>
            <w:tcW w:w="2358" w:type="dxa"/>
          </w:tcPr>
          <w:p w14:paraId="0276D87A" w14:textId="77777777" w:rsidR="00B12FDD" w:rsidRPr="00980ED3" w:rsidRDefault="00B12FDD" w:rsidP="00D862AB">
            <w:pPr>
              <w:spacing w:after="0" w:line="240" w:lineRule="auto"/>
              <w:rPr>
                <w:rFonts w:cstheme="majorHAnsi"/>
              </w:rPr>
            </w:pPr>
            <w:r w:rsidRPr="00980ED3">
              <w:rPr>
                <w:rFonts w:cstheme="majorHAnsi"/>
              </w:rPr>
              <w:t>Community Relations</w:t>
            </w:r>
          </w:p>
        </w:tc>
        <w:tc>
          <w:tcPr>
            <w:tcW w:w="2610" w:type="dxa"/>
          </w:tcPr>
          <w:p w14:paraId="245B7E70" w14:textId="77777777" w:rsidR="00B12FDD" w:rsidRPr="00980ED3" w:rsidRDefault="00B12FDD" w:rsidP="00D862AB">
            <w:pPr>
              <w:spacing w:after="0" w:line="240" w:lineRule="auto"/>
              <w:jc w:val="both"/>
              <w:rPr>
                <w:rFonts w:cstheme="majorHAnsi"/>
              </w:rPr>
            </w:pPr>
          </w:p>
        </w:tc>
        <w:tc>
          <w:tcPr>
            <w:tcW w:w="2610" w:type="dxa"/>
          </w:tcPr>
          <w:p w14:paraId="36B90B93" w14:textId="77777777" w:rsidR="00B12FDD" w:rsidRPr="00980ED3" w:rsidRDefault="00B12FDD" w:rsidP="00D862AB">
            <w:pPr>
              <w:spacing w:after="0" w:line="240" w:lineRule="auto"/>
              <w:jc w:val="both"/>
              <w:rPr>
                <w:rFonts w:cstheme="majorHAnsi"/>
              </w:rPr>
            </w:pPr>
          </w:p>
        </w:tc>
        <w:tc>
          <w:tcPr>
            <w:tcW w:w="2790" w:type="dxa"/>
          </w:tcPr>
          <w:p w14:paraId="650E586B" w14:textId="3A85B68D" w:rsidR="00B12FDD" w:rsidRPr="00980ED3" w:rsidRDefault="00B12FDD" w:rsidP="00D862AB">
            <w:pPr>
              <w:spacing w:after="0" w:line="240" w:lineRule="auto"/>
              <w:jc w:val="both"/>
              <w:rPr>
                <w:rFonts w:cstheme="majorHAnsi"/>
              </w:rPr>
            </w:pPr>
          </w:p>
        </w:tc>
      </w:tr>
      <w:tr w:rsidR="00B12FDD" w:rsidRPr="00980ED3" w14:paraId="667E5D45" w14:textId="77777777" w:rsidTr="00B12FDD">
        <w:trPr>
          <w:trHeight w:val="570"/>
        </w:trPr>
        <w:tc>
          <w:tcPr>
            <w:tcW w:w="2358" w:type="dxa"/>
          </w:tcPr>
          <w:p w14:paraId="5758D3AC" w14:textId="77777777" w:rsidR="00B12FDD" w:rsidRPr="00980ED3" w:rsidRDefault="00B12FDD" w:rsidP="00D862AB">
            <w:pPr>
              <w:spacing w:after="0" w:line="240" w:lineRule="auto"/>
              <w:rPr>
                <w:rFonts w:cstheme="majorHAnsi"/>
              </w:rPr>
            </w:pPr>
            <w:r w:rsidRPr="00980ED3">
              <w:rPr>
                <w:rFonts w:cstheme="majorHAnsi"/>
              </w:rPr>
              <w:t>IT</w:t>
            </w:r>
          </w:p>
        </w:tc>
        <w:tc>
          <w:tcPr>
            <w:tcW w:w="2610" w:type="dxa"/>
          </w:tcPr>
          <w:p w14:paraId="05BD5F28" w14:textId="77777777" w:rsidR="00B12FDD" w:rsidRPr="00980ED3" w:rsidRDefault="00B12FDD" w:rsidP="00D862AB">
            <w:pPr>
              <w:spacing w:after="0" w:line="240" w:lineRule="auto"/>
              <w:jc w:val="both"/>
              <w:rPr>
                <w:rFonts w:cstheme="majorHAnsi"/>
              </w:rPr>
            </w:pPr>
          </w:p>
        </w:tc>
        <w:tc>
          <w:tcPr>
            <w:tcW w:w="2610" w:type="dxa"/>
          </w:tcPr>
          <w:p w14:paraId="6E17961D" w14:textId="77777777" w:rsidR="00B12FDD" w:rsidRPr="00980ED3" w:rsidRDefault="00B12FDD" w:rsidP="00D862AB">
            <w:pPr>
              <w:spacing w:after="0" w:line="240" w:lineRule="auto"/>
              <w:jc w:val="both"/>
              <w:rPr>
                <w:rFonts w:cstheme="majorHAnsi"/>
              </w:rPr>
            </w:pPr>
          </w:p>
        </w:tc>
        <w:tc>
          <w:tcPr>
            <w:tcW w:w="2790" w:type="dxa"/>
          </w:tcPr>
          <w:p w14:paraId="4CF823B3" w14:textId="73FDE3C3" w:rsidR="00B12FDD" w:rsidRPr="00980ED3" w:rsidRDefault="00B12FDD" w:rsidP="00D862AB">
            <w:pPr>
              <w:spacing w:after="0" w:line="240" w:lineRule="auto"/>
              <w:jc w:val="both"/>
              <w:rPr>
                <w:rFonts w:cstheme="majorHAnsi"/>
              </w:rPr>
            </w:pPr>
          </w:p>
        </w:tc>
      </w:tr>
      <w:tr w:rsidR="00B12FDD" w:rsidRPr="00980ED3" w14:paraId="1B282079" w14:textId="77777777" w:rsidTr="00B12FDD">
        <w:trPr>
          <w:trHeight w:val="525"/>
        </w:trPr>
        <w:tc>
          <w:tcPr>
            <w:tcW w:w="2358" w:type="dxa"/>
          </w:tcPr>
          <w:p w14:paraId="18CD18B4" w14:textId="77777777" w:rsidR="00B12FDD" w:rsidRPr="00980ED3" w:rsidRDefault="00B12FDD" w:rsidP="00D862AB">
            <w:pPr>
              <w:spacing w:after="0" w:line="240" w:lineRule="auto"/>
              <w:rPr>
                <w:rFonts w:cstheme="majorHAnsi"/>
              </w:rPr>
            </w:pPr>
            <w:r w:rsidRPr="00980ED3">
              <w:rPr>
                <w:rFonts w:cstheme="majorHAnsi"/>
              </w:rPr>
              <w:t>Facilities Management</w:t>
            </w:r>
          </w:p>
        </w:tc>
        <w:tc>
          <w:tcPr>
            <w:tcW w:w="2610" w:type="dxa"/>
          </w:tcPr>
          <w:p w14:paraId="0F3975CE" w14:textId="77777777" w:rsidR="00B12FDD" w:rsidRPr="00980ED3" w:rsidRDefault="00B12FDD" w:rsidP="00D862AB">
            <w:pPr>
              <w:spacing w:after="0" w:line="240" w:lineRule="auto"/>
              <w:jc w:val="both"/>
              <w:rPr>
                <w:rFonts w:cstheme="majorHAnsi"/>
              </w:rPr>
            </w:pPr>
          </w:p>
        </w:tc>
        <w:tc>
          <w:tcPr>
            <w:tcW w:w="2610" w:type="dxa"/>
          </w:tcPr>
          <w:p w14:paraId="4772A649" w14:textId="77777777" w:rsidR="00B12FDD" w:rsidRPr="00980ED3" w:rsidRDefault="00B12FDD" w:rsidP="00D862AB">
            <w:pPr>
              <w:spacing w:after="0" w:line="240" w:lineRule="auto"/>
              <w:jc w:val="both"/>
              <w:rPr>
                <w:rFonts w:cstheme="majorHAnsi"/>
              </w:rPr>
            </w:pPr>
          </w:p>
        </w:tc>
        <w:tc>
          <w:tcPr>
            <w:tcW w:w="2790" w:type="dxa"/>
          </w:tcPr>
          <w:p w14:paraId="2A690D18" w14:textId="19E6D47E" w:rsidR="00B12FDD" w:rsidRPr="00980ED3" w:rsidRDefault="00B12FDD" w:rsidP="00D862AB">
            <w:pPr>
              <w:spacing w:after="0" w:line="240" w:lineRule="auto"/>
              <w:jc w:val="both"/>
              <w:rPr>
                <w:rFonts w:cstheme="majorHAnsi"/>
              </w:rPr>
            </w:pPr>
          </w:p>
        </w:tc>
      </w:tr>
      <w:tr w:rsidR="00B12FDD" w:rsidRPr="00980ED3" w14:paraId="420CC4B4" w14:textId="77777777" w:rsidTr="00B12FDD">
        <w:trPr>
          <w:trHeight w:val="489"/>
        </w:trPr>
        <w:tc>
          <w:tcPr>
            <w:tcW w:w="2358" w:type="dxa"/>
          </w:tcPr>
          <w:p w14:paraId="6D7271C2" w14:textId="77777777" w:rsidR="00B12FDD" w:rsidRPr="00980ED3" w:rsidRDefault="00B12FDD" w:rsidP="00D862AB">
            <w:pPr>
              <w:spacing w:after="0" w:line="240" w:lineRule="auto"/>
              <w:rPr>
                <w:rFonts w:cstheme="majorHAnsi"/>
              </w:rPr>
            </w:pPr>
            <w:r w:rsidRPr="00980ED3">
              <w:rPr>
                <w:rFonts w:cstheme="majorHAnsi"/>
              </w:rPr>
              <w:t>Vendor Management / Procurement</w:t>
            </w:r>
          </w:p>
        </w:tc>
        <w:tc>
          <w:tcPr>
            <w:tcW w:w="2610" w:type="dxa"/>
          </w:tcPr>
          <w:p w14:paraId="5A831B55" w14:textId="77777777" w:rsidR="00B12FDD" w:rsidRPr="00980ED3" w:rsidRDefault="00B12FDD" w:rsidP="00D862AB">
            <w:pPr>
              <w:spacing w:after="0" w:line="240" w:lineRule="auto"/>
              <w:jc w:val="both"/>
              <w:rPr>
                <w:rFonts w:cstheme="majorHAnsi"/>
              </w:rPr>
            </w:pPr>
          </w:p>
        </w:tc>
        <w:tc>
          <w:tcPr>
            <w:tcW w:w="2610" w:type="dxa"/>
          </w:tcPr>
          <w:p w14:paraId="148F191A" w14:textId="77777777" w:rsidR="00B12FDD" w:rsidRPr="00980ED3" w:rsidRDefault="00B12FDD" w:rsidP="00D862AB">
            <w:pPr>
              <w:spacing w:after="0" w:line="240" w:lineRule="auto"/>
              <w:jc w:val="both"/>
              <w:rPr>
                <w:rFonts w:cstheme="majorHAnsi"/>
              </w:rPr>
            </w:pPr>
          </w:p>
        </w:tc>
        <w:tc>
          <w:tcPr>
            <w:tcW w:w="2790" w:type="dxa"/>
          </w:tcPr>
          <w:p w14:paraId="72BC6F75" w14:textId="1462276C" w:rsidR="00B12FDD" w:rsidRPr="00980ED3" w:rsidRDefault="00B12FDD" w:rsidP="00D862AB">
            <w:pPr>
              <w:spacing w:after="0" w:line="240" w:lineRule="auto"/>
              <w:jc w:val="both"/>
              <w:rPr>
                <w:rFonts w:cstheme="majorHAnsi"/>
              </w:rPr>
            </w:pPr>
          </w:p>
        </w:tc>
      </w:tr>
      <w:tr w:rsidR="00B12FDD" w:rsidRPr="00980ED3" w14:paraId="0F7CF9EE" w14:textId="77777777" w:rsidTr="00B12FDD">
        <w:trPr>
          <w:trHeight w:val="525"/>
        </w:trPr>
        <w:tc>
          <w:tcPr>
            <w:tcW w:w="2358" w:type="dxa"/>
          </w:tcPr>
          <w:p w14:paraId="7EE30820" w14:textId="77777777" w:rsidR="00B12FDD" w:rsidRPr="00980ED3" w:rsidRDefault="00B12FDD" w:rsidP="00D862AB">
            <w:pPr>
              <w:spacing w:after="0" w:line="240" w:lineRule="auto"/>
              <w:rPr>
                <w:rFonts w:cstheme="majorHAnsi"/>
              </w:rPr>
            </w:pPr>
            <w:r w:rsidRPr="00980ED3">
              <w:rPr>
                <w:rFonts w:cstheme="majorHAnsi"/>
              </w:rPr>
              <w:t>Student Support Services</w:t>
            </w:r>
          </w:p>
        </w:tc>
        <w:tc>
          <w:tcPr>
            <w:tcW w:w="2610" w:type="dxa"/>
          </w:tcPr>
          <w:p w14:paraId="66BBB28D" w14:textId="77777777" w:rsidR="00B12FDD" w:rsidRPr="00980ED3" w:rsidRDefault="00B12FDD" w:rsidP="00D862AB">
            <w:pPr>
              <w:spacing w:after="0" w:line="240" w:lineRule="auto"/>
              <w:jc w:val="both"/>
              <w:rPr>
                <w:rFonts w:cstheme="majorHAnsi"/>
              </w:rPr>
            </w:pPr>
          </w:p>
        </w:tc>
        <w:tc>
          <w:tcPr>
            <w:tcW w:w="2610" w:type="dxa"/>
          </w:tcPr>
          <w:p w14:paraId="59DE8E27" w14:textId="77777777" w:rsidR="00B12FDD" w:rsidRPr="00980ED3" w:rsidRDefault="00B12FDD" w:rsidP="00D862AB">
            <w:pPr>
              <w:spacing w:after="0" w:line="240" w:lineRule="auto"/>
              <w:jc w:val="both"/>
              <w:rPr>
                <w:rFonts w:cstheme="majorHAnsi"/>
              </w:rPr>
            </w:pPr>
          </w:p>
        </w:tc>
        <w:tc>
          <w:tcPr>
            <w:tcW w:w="2790" w:type="dxa"/>
          </w:tcPr>
          <w:p w14:paraId="49BDC009" w14:textId="50C2BD21" w:rsidR="00B12FDD" w:rsidRPr="00980ED3" w:rsidRDefault="00B12FDD" w:rsidP="00D862AB">
            <w:pPr>
              <w:spacing w:after="0" w:line="240" w:lineRule="auto"/>
              <w:jc w:val="both"/>
              <w:rPr>
                <w:rFonts w:cstheme="majorHAnsi"/>
              </w:rPr>
            </w:pPr>
          </w:p>
        </w:tc>
      </w:tr>
      <w:tr w:rsidR="00B12FDD" w:rsidRPr="00980ED3" w14:paraId="77D39B22" w14:textId="77777777" w:rsidTr="00B12FDD">
        <w:trPr>
          <w:trHeight w:val="525"/>
        </w:trPr>
        <w:tc>
          <w:tcPr>
            <w:tcW w:w="2358" w:type="dxa"/>
          </w:tcPr>
          <w:p w14:paraId="488CDF13" w14:textId="77777777" w:rsidR="00B12FDD" w:rsidRPr="00980ED3" w:rsidRDefault="00B12FDD" w:rsidP="00D862AB">
            <w:pPr>
              <w:spacing w:after="0" w:line="240" w:lineRule="auto"/>
              <w:rPr>
                <w:rFonts w:cstheme="majorHAnsi"/>
              </w:rPr>
            </w:pPr>
            <w:r w:rsidRPr="00980ED3">
              <w:rPr>
                <w:rFonts w:cstheme="majorHAnsi"/>
              </w:rPr>
              <w:t>Other operational services, if applicable</w:t>
            </w:r>
          </w:p>
        </w:tc>
        <w:tc>
          <w:tcPr>
            <w:tcW w:w="2610" w:type="dxa"/>
          </w:tcPr>
          <w:p w14:paraId="5F56BDE8" w14:textId="77777777" w:rsidR="00B12FDD" w:rsidRPr="00980ED3" w:rsidRDefault="00B12FDD" w:rsidP="00D862AB">
            <w:pPr>
              <w:spacing w:after="0" w:line="240" w:lineRule="auto"/>
              <w:jc w:val="both"/>
              <w:rPr>
                <w:rFonts w:cstheme="majorHAnsi"/>
              </w:rPr>
            </w:pPr>
          </w:p>
        </w:tc>
        <w:tc>
          <w:tcPr>
            <w:tcW w:w="2610" w:type="dxa"/>
          </w:tcPr>
          <w:p w14:paraId="08E29A60" w14:textId="77777777" w:rsidR="00B12FDD" w:rsidRPr="00980ED3" w:rsidRDefault="00B12FDD" w:rsidP="00D862AB">
            <w:pPr>
              <w:spacing w:after="0" w:line="240" w:lineRule="auto"/>
              <w:jc w:val="both"/>
              <w:rPr>
                <w:rFonts w:cstheme="majorHAnsi"/>
              </w:rPr>
            </w:pPr>
          </w:p>
        </w:tc>
        <w:tc>
          <w:tcPr>
            <w:tcW w:w="2790" w:type="dxa"/>
          </w:tcPr>
          <w:p w14:paraId="1DC05D9A" w14:textId="4A004EFA" w:rsidR="00B12FDD" w:rsidRPr="00980ED3" w:rsidRDefault="00B12FDD" w:rsidP="00D862AB">
            <w:pPr>
              <w:spacing w:after="0" w:line="240" w:lineRule="auto"/>
              <w:jc w:val="both"/>
              <w:rPr>
                <w:rFonts w:cstheme="majorHAnsi"/>
              </w:rPr>
            </w:pPr>
          </w:p>
        </w:tc>
      </w:tr>
    </w:tbl>
    <w:p w14:paraId="1279D41D" w14:textId="1F78AE3D" w:rsidR="000A3795" w:rsidRPr="00980ED3" w:rsidRDefault="000A3795" w:rsidP="00874A05">
      <w:pPr>
        <w:pStyle w:val="Heading4"/>
      </w:pPr>
      <w:r w:rsidRPr="00980ED3">
        <w:t xml:space="preserve">Provide, as Attachment </w:t>
      </w:r>
      <w:r w:rsidR="004F7158">
        <w:t>20B</w:t>
      </w:r>
      <w:r w:rsidRPr="00980ED3">
        <w:t>, the following organization charts</w:t>
      </w:r>
      <w:r w:rsidR="00B12FDD">
        <w:t xml:space="preserve"> </w:t>
      </w:r>
      <w:r w:rsidR="00B12FDD" w:rsidRPr="00980ED3">
        <w:t>(including both network management and schools within the network)</w:t>
      </w:r>
      <w:r w:rsidRPr="00980ED3">
        <w:t>:</w:t>
      </w:r>
    </w:p>
    <w:p w14:paraId="66CB1A93" w14:textId="208AEE72" w:rsidR="000A3795" w:rsidRPr="00980ED3" w:rsidRDefault="000A3795" w:rsidP="00874A05">
      <w:pPr>
        <w:pStyle w:val="Heading5"/>
      </w:pPr>
      <w:r w:rsidRPr="00980ED3">
        <w:lastRenderedPageBreak/>
        <w:t xml:space="preserve">Year 1 network as a whole </w:t>
      </w:r>
    </w:p>
    <w:p w14:paraId="18C76288" w14:textId="77777777" w:rsidR="000A3795" w:rsidRPr="00980ED3" w:rsidRDefault="000A3795" w:rsidP="00874A05">
      <w:pPr>
        <w:pStyle w:val="Heading5"/>
      </w:pPr>
      <w:r w:rsidRPr="00980ED3">
        <w:t>Year 3 network as a whole</w:t>
      </w:r>
    </w:p>
    <w:p w14:paraId="341BA8D0" w14:textId="421EB28B" w:rsidR="000A3795" w:rsidRPr="00980ED3" w:rsidRDefault="000A3795" w:rsidP="00874A05">
      <w:pPr>
        <w:pStyle w:val="Heading5"/>
      </w:pPr>
      <w:r w:rsidRPr="00980ED3">
        <w:t xml:space="preserve">Year </w:t>
      </w:r>
      <w:r w:rsidR="00B12FDD">
        <w:t xml:space="preserve">6 </w:t>
      </w:r>
      <w:r w:rsidRPr="00980ED3">
        <w:t xml:space="preserve">network as a whole </w:t>
      </w:r>
    </w:p>
    <w:p w14:paraId="3004352D" w14:textId="29449A6F" w:rsidR="000A3795" w:rsidRPr="00980ED3" w:rsidRDefault="000A3795" w:rsidP="00B25EDE">
      <w:pPr>
        <w:pStyle w:val="BodyText"/>
        <w:rPr>
          <w:rFonts w:cs="Aharoni"/>
        </w:rPr>
      </w:pPr>
      <w:r w:rsidRPr="00980ED3">
        <w:t xml:space="preserve">The organization charts should </w:t>
      </w:r>
      <w:r w:rsidR="004A16C4" w:rsidRPr="00980ED3">
        <w:t xml:space="preserve">represent the all national operations </w:t>
      </w:r>
      <w:r w:rsidR="00592F6E" w:rsidRPr="00980ED3">
        <w:t xml:space="preserve">and </w:t>
      </w:r>
      <w:r w:rsidRPr="00980ED3">
        <w:t>clearly delineate the roles and responsibilities of – and lines of authority and reporting among – the governing board, staff, any related bodies (</w:t>
      </w:r>
      <w:r w:rsidR="00372885" w:rsidRPr="00980ED3">
        <w:t>e.g.,</w:t>
      </w:r>
      <w:r w:rsidRPr="00980ED3">
        <w:t xml:space="preserve"> advisory bodies or parent/teacher councils), and any external organizations that will play a role in managing the schools.</w:t>
      </w:r>
      <w:r w:rsidR="00592F6E" w:rsidRPr="00980ED3">
        <w:t xml:space="preserve"> </w:t>
      </w:r>
      <w:r w:rsidR="00FA0AE0">
        <w:t>C</w:t>
      </w:r>
      <w:r w:rsidRPr="00980ED3">
        <w:t xml:space="preserve">learly show the </w:t>
      </w:r>
      <w:r w:rsidR="00FA0AE0">
        <w:t>EMO’s</w:t>
      </w:r>
      <w:r w:rsidRPr="00980ED3">
        <w:t xml:space="preserve"> role</w:t>
      </w:r>
      <w:r w:rsidR="00BB6A01">
        <w:t xml:space="preserve"> and the role of positions employed by the EMO</w:t>
      </w:r>
      <w:r w:rsidRPr="00980ED3">
        <w:t xml:space="preserve"> in the organizational structure of the school, explaining how the relationship between the governing board and school administration will be managed. </w:t>
      </w:r>
      <w:r w:rsidR="00FA0AE0">
        <w:t xml:space="preserve"> </w:t>
      </w:r>
    </w:p>
    <w:p w14:paraId="46ABA8CF" w14:textId="77777777" w:rsidR="000A3795" w:rsidRPr="00980ED3" w:rsidRDefault="000A3795" w:rsidP="00B25EDE">
      <w:pPr>
        <w:pStyle w:val="Heading3"/>
      </w:pPr>
      <w:r w:rsidRPr="00980ED3">
        <w:t>STUDENT RECRUITMENT AND ENROLLMENT</w:t>
      </w:r>
    </w:p>
    <w:p w14:paraId="0E378D2D" w14:textId="6FA191F1" w:rsidR="000A3795" w:rsidRPr="00B25EDE" w:rsidRDefault="000A3795" w:rsidP="00B25EDE">
      <w:pPr>
        <w:pStyle w:val="BodyText"/>
        <w:rPr>
          <w:rStyle w:val="Emphasis"/>
        </w:rPr>
      </w:pPr>
      <w:r w:rsidRPr="00B25EDE">
        <w:rPr>
          <w:rStyle w:val="Emphasis"/>
        </w:rPr>
        <w:t>Like all public schools, public charter schools must be open to any such child, regardless of that child’s race, gender, citizenship, or need for accommodations or special education services. Thus, recruitment and enrollment practices should demonstrate a commitment to providing all students equal opportunity to attend the school, and help schools avoid even the appearance of creating barriers to entry for eligible students.</w:t>
      </w:r>
      <w:r w:rsidR="00531CE6" w:rsidRPr="00B25EDE">
        <w:rPr>
          <w:rStyle w:val="Emphasis"/>
        </w:rPr>
        <w:t xml:space="preserve"> </w:t>
      </w:r>
    </w:p>
    <w:p w14:paraId="36233685" w14:textId="156D451B" w:rsidR="00731C7C" w:rsidRPr="00980ED3" w:rsidRDefault="00731C7C" w:rsidP="00874A05">
      <w:pPr>
        <w:pStyle w:val="Heading4"/>
        <w:rPr>
          <w:i/>
        </w:rPr>
      </w:pPr>
      <w:r w:rsidRPr="00980ED3">
        <w:t>Explain the plan for student recruitment and marketing that will provide equal access to interested students and families</w:t>
      </w:r>
      <w:r w:rsidR="00B35E64">
        <w:t>, including how the school will comply with the requirements of SB208 (2015 session)</w:t>
      </w:r>
      <w:r w:rsidRPr="00980ED3">
        <w:t>. Specifically, describe the plan for outreach to: families in poverty; academically low-achieving students; students with disabilities; and other yout</w:t>
      </w:r>
      <w:r w:rsidR="001D2B9F">
        <w:t>h at risk of academic failure. For schools which are giving one or more statutorily permissible admissions preferences</w:t>
      </w:r>
      <w:r w:rsidR="00B35E64">
        <w:t xml:space="preserve"> pursuant to NRS 386.580 or SB390 (2015 session)</w:t>
      </w:r>
      <w:r w:rsidR="001D2B9F">
        <w:t>, p</w:t>
      </w:r>
      <w:r w:rsidRPr="00980ED3">
        <w:t xml:space="preserve">lease indicate if you plan to focus your student recruitment efforts in specific communities or selected attendance areas. </w:t>
      </w:r>
    </w:p>
    <w:p w14:paraId="05270383" w14:textId="26C8D524" w:rsidR="00366BBC" w:rsidRDefault="00366BBC" w:rsidP="00874A05">
      <w:pPr>
        <w:pStyle w:val="Heading5"/>
      </w:pPr>
      <w:r w:rsidRPr="00366BBC">
        <w:t xml:space="preserve">What is the enrollment calendar for both the first year of operation and subsequent years of operation?  Please specify the dates on which the school will begin accepting applications and how long the enrollment window will last prior to conducting a lottery.  </w:t>
      </w:r>
    </w:p>
    <w:p w14:paraId="1D90C552" w14:textId="3C69261B" w:rsidR="00731C7C" w:rsidRPr="00B25EDE" w:rsidRDefault="00731C7C" w:rsidP="00874A05">
      <w:pPr>
        <w:pStyle w:val="Heading5"/>
        <w:rPr>
          <w:i/>
        </w:rPr>
      </w:pPr>
      <w:r w:rsidRPr="00B25EDE">
        <w:t xml:space="preserve">What enrollment targets will you set and who will be responsible for monitoring progress towards these targets? What is your target re-enrollment rate for each year? How did you come to this determination? </w:t>
      </w:r>
      <w:r w:rsidR="00366BBC" w:rsidRPr="00B25EDE">
        <w:t xml:space="preserve">What are the minimum, planned, and maximum </w:t>
      </w:r>
      <w:r w:rsidR="00537950" w:rsidRPr="00B25EDE">
        <w:t xml:space="preserve">projected enrollment at each grade level? </w:t>
      </w:r>
      <w:r w:rsidRPr="00B25EDE">
        <w:t>Outline speci</w:t>
      </w:r>
      <w:r w:rsidR="001D2B9F" w:rsidRPr="00B25EDE">
        <w:t>fic targets in the table below.</w:t>
      </w:r>
      <w:r w:rsidR="00366BBC" w:rsidRPr="00B25EDE">
        <w:t xml:space="preserve"> </w:t>
      </w:r>
    </w:p>
    <w:p w14:paraId="3B3F1F1A" w14:textId="1B31B184" w:rsidR="00731C7C" w:rsidRPr="00980ED3" w:rsidRDefault="00731C7C" w:rsidP="00874A05">
      <w:pPr>
        <w:pStyle w:val="Heading5"/>
      </w:pPr>
      <w:r w:rsidRPr="00980ED3">
        <w:t xml:space="preserve">What systems will you put in place to ensure that staff members are knowledgeable about all legal enrollment requirements pertaining to special populations and the servicing </w:t>
      </w:r>
      <w:r w:rsidR="00600D49">
        <w:t xml:space="preserve">of </w:t>
      </w:r>
      <w:r w:rsidR="001D2B9F">
        <w:t>particular</w:t>
      </w:r>
      <w:r w:rsidRPr="00980ED3">
        <w:t xml:space="preserve"> population</w:t>
      </w:r>
      <w:r w:rsidR="001D2B9F">
        <w:t>s</w:t>
      </w:r>
      <w:r w:rsidRPr="00980ED3">
        <w:t xml:space="preserve"> of students? </w:t>
      </w:r>
    </w:p>
    <w:p w14:paraId="2986D863" w14:textId="05057776" w:rsidR="000A3795" w:rsidRPr="00980ED3" w:rsidRDefault="000A3795" w:rsidP="00874A05">
      <w:pPr>
        <w:pStyle w:val="Heading4"/>
      </w:pPr>
      <w:r w:rsidRPr="00980ED3">
        <w:t>Describe the student recruitment plan once your school has opened. In what ways will it be different than your pre-opening year, in terms of the strategies, activities, events, persons responsible and milestones?</w:t>
      </w:r>
      <w:r w:rsidR="001D2B9F">
        <w:t xml:space="preserve">  How will the school backfill vacancies in existing grades?  </w:t>
      </w:r>
    </w:p>
    <w:p w14:paraId="5D35D9C2" w14:textId="37C2F3DC" w:rsidR="00537950" w:rsidRPr="00537950" w:rsidRDefault="000A3795" w:rsidP="00874A05">
      <w:pPr>
        <w:pStyle w:val="Heading4"/>
      </w:pPr>
      <w:r w:rsidRPr="00980ED3">
        <w:t>Complete the following table</w:t>
      </w:r>
      <w:r w:rsidR="00537950">
        <w:t>s</w:t>
      </w:r>
      <w:r w:rsidRPr="00980ED3">
        <w:t xml:space="preserve"> for the proposed school to open in 201</w:t>
      </w:r>
      <w:r w:rsidR="00595EA0">
        <w:t>7</w:t>
      </w:r>
      <w:r w:rsidRPr="00980ED3">
        <w:t>-1</w:t>
      </w:r>
      <w:r w:rsidR="00595EA0">
        <w:t>8</w:t>
      </w:r>
      <w:r w:rsidRPr="00980ED3">
        <w:t>. Experienced Operators applying for multiple schools must complete enrollment summary table</w:t>
      </w:r>
      <w:r w:rsidR="00B35E64">
        <w:t>s</w:t>
      </w:r>
      <w:r w:rsidRPr="00980ED3">
        <w:t xml:space="preserve"> for </w:t>
      </w:r>
      <w:r w:rsidR="004A16C4" w:rsidRPr="00980ED3">
        <w:t xml:space="preserve">each school </w:t>
      </w:r>
      <w:r w:rsidR="00B35E64">
        <w:t xml:space="preserve">campus </w:t>
      </w:r>
      <w:r w:rsidR="004A16C4" w:rsidRPr="00980ED3">
        <w:t>opening in fall 201</w:t>
      </w:r>
      <w:r w:rsidR="00D4019A">
        <w:t>7</w:t>
      </w:r>
      <w:r w:rsidRPr="00980ED3">
        <w:t>.</w:t>
      </w:r>
      <w:r w:rsidR="004A16C4" w:rsidRPr="00980ED3">
        <w:t xml:space="preserve"> </w:t>
      </w:r>
    </w:p>
    <w:p w14:paraId="7CD324DA" w14:textId="67FD97A9" w:rsidR="000A3795" w:rsidRPr="00537950" w:rsidRDefault="00537950" w:rsidP="00874A05">
      <w:pPr>
        <w:pStyle w:val="Heading5"/>
        <w:rPr>
          <w:rFonts w:cs="Aharoni"/>
        </w:rPr>
      </w:pPr>
      <w:r w:rsidRPr="00537950">
        <w:t>Minimum Enrollment (Must Correspond to Break Even Budget Scenario</w:t>
      </w:r>
      <w:r w:rsidR="00DE3F77">
        <w:t xml:space="preserve"> Assumptions</w:t>
      </w:r>
      <w:r w:rsidRPr="00537950">
        <w:t>)</w:t>
      </w:r>
    </w:p>
    <w:p w14:paraId="066BBE2D" w14:textId="77777777" w:rsidR="00537950" w:rsidRPr="00980ED3" w:rsidRDefault="00537950" w:rsidP="00D862AB">
      <w:pPr>
        <w:widowControl w:val="0"/>
        <w:spacing w:after="0" w:line="240" w:lineRule="auto"/>
        <w:rPr>
          <w:rFonts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020"/>
        <w:gridCol w:w="1020"/>
        <w:gridCol w:w="1020"/>
        <w:gridCol w:w="1020"/>
        <w:gridCol w:w="1020"/>
        <w:gridCol w:w="1020"/>
      </w:tblGrid>
      <w:tr w:rsidR="000A3795" w:rsidRPr="00980ED3" w14:paraId="7358A328" w14:textId="77777777" w:rsidTr="00B35E64">
        <w:tc>
          <w:tcPr>
            <w:tcW w:w="0" w:type="auto"/>
            <w:vMerge w:val="restart"/>
          </w:tcPr>
          <w:p w14:paraId="4B39B4FB" w14:textId="77777777" w:rsidR="000A3795" w:rsidRPr="00980ED3" w:rsidRDefault="000A3795" w:rsidP="00D862AB">
            <w:pPr>
              <w:pStyle w:val="ListParagraph"/>
              <w:spacing w:after="0" w:line="240" w:lineRule="auto"/>
              <w:ind w:left="0"/>
              <w:jc w:val="center"/>
              <w:rPr>
                <w:rFonts w:cstheme="majorHAnsi"/>
              </w:rPr>
            </w:pPr>
            <w:r w:rsidRPr="00980ED3">
              <w:rPr>
                <w:rFonts w:cstheme="majorHAnsi"/>
              </w:rPr>
              <w:t>Grade Level</w:t>
            </w:r>
          </w:p>
        </w:tc>
        <w:tc>
          <w:tcPr>
            <w:tcW w:w="0" w:type="auto"/>
            <w:gridSpan w:val="6"/>
          </w:tcPr>
          <w:p w14:paraId="7FE0EFB3" w14:textId="77777777" w:rsidR="000A3795" w:rsidRPr="00980ED3" w:rsidRDefault="000A3795" w:rsidP="00D862AB">
            <w:pPr>
              <w:pStyle w:val="ListParagraph"/>
              <w:spacing w:after="0" w:line="240" w:lineRule="auto"/>
              <w:ind w:left="0"/>
              <w:jc w:val="center"/>
              <w:rPr>
                <w:rFonts w:cstheme="majorHAnsi"/>
              </w:rPr>
            </w:pPr>
            <w:r w:rsidRPr="00980ED3">
              <w:rPr>
                <w:rFonts w:cstheme="majorHAnsi"/>
              </w:rPr>
              <w:t>Number of Students</w:t>
            </w:r>
          </w:p>
        </w:tc>
      </w:tr>
      <w:tr w:rsidR="00595EA0" w:rsidRPr="00980ED3" w14:paraId="5B1A17E1" w14:textId="77777777" w:rsidTr="00B35E64">
        <w:tc>
          <w:tcPr>
            <w:tcW w:w="0" w:type="auto"/>
            <w:vMerge/>
          </w:tcPr>
          <w:p w14:paraId="2A781C8F" w14:textId="77777777" w:rsidR="00595EA0" w:rsidRPr="00980ED3" w:rsidRDefault="00595EA0" w:rsidP="00D862AB">
            <w:pPr>
              <w:pStyle w:val="ListParagraph"/>
              <w:spacing w:after="0" w:line="240" w:lineRule="auto"/>
              <w:ind w:left="0"/>
              <w:jc w:val="center"/>
              <w:rPr>
                <w:rFonts w:cstheme="majorHAnsi"/>
              </w:rPr>
            </w:pPr>
          </w:p>
        </w:tc>
        <w:tc>
          <w:tcPr>
            <w:tcW w:w="0" w:type="auto"/>
          </w:tcPr>
          <w:p w14:paraId="5CEC6A7F" w14:textId="0A795333" w:rsidR="00595EA0" w:rsidRPr="00980ED3" w:rsidRDefault="00C75CF2" w:rsidP="00D862AB">
            <w:pPr>
              <w:pStyle w:val="ListParagraph"/>
              <w:spacing w:after="0" w:line="240" w:lineRule="auto"/>
              <w:ind w:left="0"/>
              <w:jc w:val="center"/>
              <w:rPr>
                <w:rFonts w:cstheme="majorHAnsi"/>
              </w:rPr>
            </w:pPr>
            <w:r>
              <w:rPr>
                <w:rFonts w:cstheme="majorHAnsi"/>
              </w:rPr>
              <w:t>2018-19</w:t>
            </w:r>
          </w:p>
        </w:tc>
        <w:tc>
          <w:tcPr>
            <w:tcW w:w="0" w:type="auto"/>
          </w:tcPr>
          <w:p w14:paraId="74BE6E17" w14:textId="53120434" w:rsidR="00595EA0" w:rsidRPr="00980ED3" w:rsidRDefault="00C75CF2" w:rsidP="00D862AB">
            <w:pPr>
              <w:pStyle w:val="ListParagraph"/>
              <w:spacing w:after="0" w:line="240" w:lineRule="auto"/>
              <w:ind w:left="0"/>
              <w:jc w:val="center"/>
              <w:rPr>
                <w:rFonts w:cstheme="majorHAnsi"/>
              </w:rPr>
            </w:pPr>
            <w:r>
              <w:rPr>
                <w:rFonts w:cstheme="majorHAnsi"/>
              </w:rPr>
              <w:t>2019-20</w:t>
            </w:r>
          </w:p>
        </w:tc>
        <w:tc>
          <w:tcPr>
            <w:tcW w:w="0" w:type="auto"/>
          </w:tcPr>
          <w:p w14:paraId="48924E08" w14:textId="733B7E9A" w:rsidR="00595EA0" w:rsidRPr="00980ED3" w:rsidRDefault="00C75CF2" w:rsidP="00D862AB">
            <w:pPr>
              <w:pStyle w:val="ListParagraph"/>
              <w:spacing w:after="0" w:line="240" w:lineRule="auto"/>
              <w:ind w:left="0"/>
              <w:jc w:val="center"/>
              <w:rPr>
                <w:rFonts w:cstheme="majorHAnsi"/>
              </w:rPr>
            </w:pPr>
            <w:r>
              <w:rPr>
                <w:rFonts w:cstheme="majorHAnsi"/>
              </w:rPr>
              <w:t>2020-21</w:t>
            </w:r>
          </w:p>
        </w:tc>
        <w:tc>
          <w:tcPr>
            <w:tcW w:w="0" w:type="auto"/>
          </w:tcPr>
          <w:p w14:paraId="2FC8757B" w14:textId="2F068C5F" w:rsidR="00595EA0" w:rsidRPr="00980ED3" w:rsidRDefault="00C75CF2" w:rsidP="00D862AB">
            <w:pPr>
              <w:pStyle w:val="ListParagraph"/>
              <w:spacing w:after="0" w:line="240" w:lineRule="auto"/>
              <w:ind w:left="0"/>
              <w:jc w:val="center"/>
              <w:rPr>
                <w:rFonts w:cstheme="majorHAnsi"/>
              </w:rPr>
            </w:pPr>
            <w:r>
              <w:rPr>
                <w:rFonts w:cstheme="majorHAnsi"/>
              </w:rPr>
              <w:t>2021-22</w:t>
            </w:r>
          </w:p>
        </w:tc>
        <w:tc>
          <w:tcPr>
            <w:tcW w:w="0" w:type="auto"/>
          </w:tcPr>
          <w:p w14:paraId="384FAABA" w14:textId="1B49041F" w:rsidR="00595EA0" w:rsidRPr="00980ED3" w:rsidRDefault="00C75CF2" w:rsidP="00D862AB">
            <w:pPr>
              <w:pStyle w:val="ListParagraph"/>
              <w:spacing w:after="0" w:line="240" w:lineRule="auto"/>
              <w:ind w:left="0"/>
              <w:jc w:val="center"/>
              <w:rPr>
                <w:rFonts w:cstheme="majorHAnsi"/>
              </w:rPr>
            </w:pPr>
            <w:r>
              <w:rPr>
                <w:rFonts w:cstheme="majorHAnsi"/>
              </w:rPr>
              <w:t>2022-23</w:t>
            </w:r>
          </w:p>
        </w:tc>
        <w:tc>
          <w:tcPr>
            <w:tcW w:w="0" w:type="auto"/>
          </w:tcPr>
          <w:p w14:paraId="622FB405" w14:textId="435F8835" w:rsidR="00595EA0" w:rsidRPr="00980ED3" w:rsidRDefault="00C75CF2" w:rsidP="00595EA0">
            <w:pPr>
              <w:pStyle w:val="ListParagraph"/>
              <w:spacing w:after="0" w:line="240" w:lineRule="auto"/>
              <w:ind w:left="0"/>
              <w:jc w:val="center"/>
              <w:rPr>
                <w:rFonts w:cstheme="majorHAnsi"/>
              </w:rPr>
            </w:pPr>
            <w:r>
              <w:rPr>
                <w:rFonts w:cstheme="majorHAnsi"/>
              </w:rPr>
              <w:t>2023-24</w:t>
            </w:r>
          </w:p>
        </w:tc>
      </w:tr>
      <w:tr w:rsidR="000A3795" w:rsidRPr="00980ED3" w14:paraId="7DD33851" w14:textId="77777777" w:rsidTr="00B35E64">
        <w:tc>
          <w:tcPr>
            <w:tcW w:w="0" w:type="auto"/>
          </w:tcPr>
          <w:p w14:paraId="1312FA71" w14:textId="77777777" w:rsidR="000A3795" w:rsidRPr="00980ED3" w:rsidRDefault="000A3795" w:rsidP="00D862AB">
            <w:pPr>
              <w:pStyle w:val="ListParagraph"/>
              <w:spacing w:after="0" w:line="240" w:lineRule="auto"/>
              <w:ind w:left="0"/>
              <w:rPr>
                <w:rFonts w:cstheme="majorHAnsi"/>
              </w:rPr>
            </w:pPr>
            <w:r w:rsidRPr="00980ED3">
              <w:rPr>
                <w:rFonts w:cstheme="majorHAnsi"/>
              </w:rPr>
              <w:lastRenderedPageBreak/>
              <w:t>Pre-K</w:t>
            </w:r>
          </w:p>
        </w:tc>
        <w:tc>
          <w:tcPr>
            <w:tcW w:w="0" w:type="auto"/>
          </w:tcPr>
          <w:p w14:paraId="5A1E8383" w14:textId="77777777" w:rsidR="000A3795" w:rsidRPr="00980ED3" w:rsidRDefault="000A3795" w:rsidP="00D862AB">
            <w:pPr>
              <w:pStyle w:val="ListParagraph"/>
              <w:spacing w:after="0" w:line="240" w:lineRule="auto"/>
              <w:ind w:left="0"/>
              <w:rPr>
                <w:rFonts w:cstheme="majorHAnsi"/>
              </w:rPr>
            </w:pPr>
          </w:p>
        </w:tc>
        <w:tc>
          <w:tcPr>
            <w:tcW w:w="0" w:type="auto"/>
          </w:tcPr>
          <w:p w14:paraId="5FA816D9" w14:textId="77777777" w:rsidR="000A3795" w:rsidRPr="00980ED3" w:rsidRDefault="000A3795" w:rsidP="00D862AB">
            <w:pPr>
              <w:pStyle w:val="ListParagraph"/>
              <w:spacing w:after="0" w:line="240" w:lineRule="auto"/>
              <w:ind w:left="0"/>
              <w:rPr>
                <w:rFonts w:cstheme="majorHAnsi"/>
              </w:rPr>
            </w:pPr>
          </w:p>
        </w:tc>
        <w:tc>
          <w:tcPr>
            <w:tcW w:w="0" w:type="auto"/>
          </w:tcPr>
          <w:p w14:paraId="4E817001" w14:textId="77777777" w:rsidR="000A3795" w:rsidRPr="00980ED3" w:rsidRDefault="000A3795" w:rsidP="00D862AB">
            <w:pPr>
              <w:pStyle w:val="ListParagraph"/>
              <w:spacing w:after="0" w:line="240" w:lineRule="auto"/>
              <w:ind w:left="0"/>
              <w:rPr>
                <w:rFonts w:cstheme="majorHAnsi"/>
              </w:rPr>
            </w:pPr>
          </w:p>
        </w:tc>
        <w:tc>
          <w:tcPr>
            <w:tcW w:w="0" w:type="auto"/>
          </w:tcPr>
          <w:p w14:paraId="56B2A2CA" w14:textId="77777777" w:rsidR="000A3795" w:rsidRPr="00980ED3" w:rsidRDefault="000A3795" w:rsidP="00D862AB">
            <w:pPr>
              <w:pStyle w:val="ListParagraph"/>
              <w:spacing w:after="0" w:line="240" w:lineRule="auto"/>
              <w:ind w:left="0"/>
              <w:rPr>
                <w:rFonts w:cstheme="majorHAnsi"/>
              </w:rPr>
            </w:pPr>
          </w:p>
        </w:tc>
        <w:tc>
          <w:tcPr>
            <w:tcW w:w="0" w:type="auto"/>
          </w:tcPr>
          <w:p w14:paraId="1E1C03B7" w14:textId="77777777" w:rsidR="000A3795" w:rsidRPr="00980ED3" w:rsidRDefault="000A3795" w:rsidP="00D862AB">
            <w:pPr>
              <w:pStyle w:val="ListParagraph"/>
              <w:spacing w:after="0" w:line="240" w:lineRule="auto"/>
              <w:ind w:left="0"/>
              <w:rPr>
                <w:rFonts w:cstheme="majorHAnsi"/>
              </w:rPr>
            </w:pPr>
          </w:p>
        </w:tc>
        <w:tc>
          <w:tcPr>
            <w:tcW w:w="0" w:type="auto"/>
          </w:tcPr>
          <w:p w14:paraId="33C73F46" w14:textId="77777777" w:rsidR="000A3795" w:rsidRPr="00980ED3" w:rsidRDefault="000A3795" w:rsidP="00D862AB">
            <w:pPr>
              <w:pStyle w:val="ListParagraph"/>
              <w:spacing w:after="0" w:line="240" w:lineRule="auto"/>
              <w:ind w:left="0"/>
              <w:rPr>
                <w:rFonts w:cstheme="majorHAnsi"/>
              </w:rPr>
            </w:pPr>
          </w:p>
        </w:tc>
      </w:tr>
      <w:tr w:rsidR="000A3795" w:rsidRPr="00980ED3" w14:paraId="6C9A4B13" w14:textId="77777777" w:rsidTr="00B35E64">
        <w:tc>
          <w:tcPr>
            <w:tcW w:w="0" w:type="auto"/>
          </w:tcPr>
          <w:p w14:paraId="2B247E1A" w14:textId="77777777" w:rsidR="000A3795" w:rsidRPr="00980ED3" w:rsidRDefault="000A3795" w:rsidP="00D862AB">
            <w:pPr>
              <w:pStyle w:val="ListParagraph"/>
              <w:spacing w:after="0" w:line="240" w:lineRule="auto"/>
              <w:ind w:left="0"/>
              <w:rPr>
                <w:rFonts w:cstheme="majorHAnsi"/>
              </w:rPr>
            </w:pPr>
            <w:r w:rsidRPr="00980ED3">
              <w:rPr>
                <w:rFonts w:cstheme="majorHAnsi"/>
              </w:rPr>
              <w:t>K</w:t>
            </w:r>
          </w:p>
        </w:tc>
        <w:tc>
          <w:tcPr>
            <w:tcW w:w="0" w:type="auto"/>
          </w:tcPr>
          <w:p w14:paraId="32067CE5" w14:textId="77777777" w:rsidR="000A3795" w:rsidRPr="00980ED3" w:rsidRDefault="000A3795" w:rsidP="00D862AB">
            <w:pPr>
              <w:pStyle w:val="ListParagraph"/>
              <w:spacing w:after="0" w:line="240" w:lineRule="auto"/>
              <w:ind w:left="0"/>
              <w:rPr>
                <w:rFonts w:cstheme="majorHAnsi"/>
              </w:rPr>
            </w:pPr>
          </w:p>
        </w:tc>
        <w:tc>
          <w:tcPr>
            <w:tcW w:w="0" w:type="auto"/>
          </w:tcPr>
          <w:p w14:paraId="3DF221AD" w14:textId="77777777" w:rsidR="000A3795" w:rsidRPr="00980ED3" w:rsidRDefault="000A3795" w:rsidP="00D862AB">
            <w:pPr>
              <w:pStyle w:val="ListParagraph"/>
              <w:spacing w:after="0" w:line="240" w:lineRule="auto"/>
              <w:ind w:left="0"/>
              <w:rPr>
                <w:rFonts w:cstheme="majorHAnsi"/>
              </w:rPr>
            </w:pPr>
          </w:p>
        </w:tc>
        <w:tc>
          <w:tcPr>
            <w:tcW w:w="0" w:type="auto"/>
          </w:tcPr>
          <w:p w14:paraId="0D02C470" w14:textId="77777777" w:rsidR="000A3795" w:rsidRPr="00980ED3" w:rsidRDefault="000A3795" w:rsidP="00D862AB">
            <w:pPr>
              <w:pStyle w:val="ListParagraph"/>
              <w:spacing w:after="0" w:line="240" w:lineRule="auto"/>
              <w:ind w:left="0"/>
              <w:rPr>
                <w:rFonts w:cstheme="majorHAnsi"/>
              </w:rPr>
            </w:pPr>
          </w:p>
        </w:tc>
        <w:tc>
          <w:tcPr>
            <w:tcW w:w="0" w:type="auto"/>
          </w:tcPr>
          <w:p w14:paraId="3E36C751" w14:textId="77777777" w:rsidR="000A3795" w:rsidRPr="00980ED3" w:rsidRDefault="000A3795" w:rsidP="00D862AB">
            <w:pPr>
              <w:pStyle w:val="ListParagraph"/>
              <w:spacing w:after="0" w:line="240" w:lineRule="auto"/>
              <w:ind w:left="0"/>
              <w:rPr>
                <w:rFonts w:cstheme="majorHAnsi"/>
              </w:rPr>
            </w:pPr>
          </w:p>
        </w:tc>
        <w:tc>
          <w:tcPr>
            <w:tcW w:w="0" w:type="auto"/>
          </w:tcPr>
          <w:p w14:paraId="568944F8" w14:textId="77777777" w:rsidR="000A3795" w:rsidRPr="00980ED3" w:rsidRDefault="000A3795" w:rsidP="00D862AB">
            <w:pPr>
              <w:pStyle w:val="ListParagraph"/>
              <w:spacing w:after="0" w:line="240" w:lineRule="auto"/>
              <w:ind w:left="0"/>
              <w:rPr>
                <w:rFonts w:cstheme="majorHAnsi"/>
              </w:rPr>
            </w:pPr>
          </w:p>
        </w:tc>
        <w:tc>
          <w:tcPr>
            <w:tcW w:w="0" w:type="auto"/>
          </w:tcPr>
          <w:p w14:paraId="6B27B010" w14:textId="77777777" w:rsidR="000A3795" w:rsidRPr="00980ED3" w:rsidRDefault="000A3795" w:rsidP="00D862AB">
            <w:pPr>
              <w:pStyle w:val="ListParagraph"/>
              <w:spacing w:after="0" w:line="240" w:lineRule="auto"/>
              <w:ind w:left="0"/>
              <w:rPr>
                <w:rFonts w:cstheme="majorHAnsi"/>
              </w:rPr>
            </w:pPr>
          </w:p>
        </w:tc>
      </w:tr>
      <w:tr w:rsidR="000A3795" w:rsidRPr="00980ED3" w14:paraId="00A1DE72" w14:textId="77777777" w:rsidTr="00B35E64">
        <w:tc>
          <w:tcPr>
            <w:tcW w:w="0" w:type="auto"/>
          </w:tcPr>
          <w:p w14:paraId="763EFC14" w14:textId="77777777" w:rsidR="000A3795" w:rsidRPr="00980ED3" w:rsidRDefault="000A3795" w:rsidP="00D862AB">
            <w:pPr>
              <w:pStyle w:val="ListParagraph"/>
              <w:spacing w:after="0" w:line="240" w:lineRule="auto"/>
              <w:ind w:left="0"/>
              <w:rPr>
                <w:rFonts w:cstheme="majorHAnsi"/>
              </w:rPr>
            </w:pPr>
            <w:r w:rsidRPr="00980ED3">
              <w:rPr>
                <w:rFonts w:cstheme="majorHAnsi"/>
              </w:rPr>
              <w:t>1</w:t>
            </w:r>
          </w:p>
        </w:tc>
        <w:tc>
          <w:tcPr>
            <w:tcW w:w="0" w:type="auto"/>
          </w:tcPr>
          <w:p w14:paraId="695985EC" w14:textId="77777777" w:rsidR="000A3795" w:rsidRPr="00980ED3" w:rsidRDefault="000A3795" w:rsidP="00D862AB">
            <w:pPr>
              <w:pStyle w:val="ListParagraph"/>
              <w:spacing w:after="0" w:line="240" w:lineRule="auto"/>
              <w:ind w:left="0"/>
              <w:rPr>
                <w:rFonts w:cstheme="majorHAnsi"/>
              </w:rPr>
            </w:pPr>
          </w:p>
        </w:tc>
        <w:tc>
          <w:tcPr>
            <w:tcW w:w="0" w:type="auto"/>
          </w:tcPr>
          <w:p w14:paraId="2A7395EA" w14:textId="77777777" w:rsidR="000A3795" w:rsidRPr="00980ED3" w:rsidRDefault="000A3795" w:rsidP="00D862AB">
            <w:pPr>
              <w:pStyle w:val="ListParagraph"/>
              <w:spacing w:after="0" w:line="240" w:lineRule="auto"/>
              <w:ind w:left="0"/>
              <w:rPr>
                <w:rFonts w:cstheme="majorHAnsi"/>
              </w:rPr>
            </w:pPr>
          </w:p>
        </w:tc>
        <w:tc>
          <w:tcPr>
            <w:tcW w:w="0" w:type="auto"/>
          </w:tcPr>
          <w:p w14:paraId="2F4AEA0E" w14:textId="77777777" w:rsidR="000A3795" w:rsidRPr="00980ED3" w:rsidRDefault="000A3795" w:rsidP="00D862AB">
            <w:pPr>
              <w:pStyle w:val="ListParagraph"/>
              <w:spacing w:after="0" w:line="240" w:lineRule="auto"/>
              <w:ind w:left="0"/>
              <w:rPr>
                <w:rFonts w:cstheme="majorHAnsi"/>
              </w:rPr>
            </w:pPr>
          </w:p>
        </w:tc>
        <w:tc>
          <w:tcPr>
            <w:tcW w:w="0" w:type="auto"/>
          </w:tcPr>
          <w:p w14:paraId="6801EFD4" w14:textId="77777777" w:rsidR="000A3795" w:rsidRPr="00980ED3" w:rsidRDefault="000A3795" w:rsidP="00D862AB">
            <w:pPr>
              <w:pStyle w:val="ListParagraph"/>
              <w:spacing w:after="0" w:line="240" w:lineRule="auto"/>
              <w:ind w:left="0"/>
              <w:rPr>
                <w:rFonts w:cstheme="majorHAnsi"/>
              </w:rPr>
            </w:pPr>
          </w:p>
        </w:tc>
        <w:tc>
          <w:tcPr>
            <w:tcW w:w="0" w:type="auto"/>
          </w:tcPr>
          <w:p w14:paraId="2D5A8291" w14:textId="77777777" w:rsidR="000A3795" w:rsidRPr="00980ED3" w:rsidRDefault="000A3795" w:rsidP="00D862AB">
            <w:pPr>
              <w:pStyle w:val="ListParagraph"/>
              <w:spacing w:after="0" w:line="240" w:lineRule="auto"/>
              <w:ind w:left="0"/>
              <w:rPr>
                <w:rFonts w:cstheme="majorHAnsi"/>
              </w:rPr>
            </w:pPr>
          </w:p>
        </w:tc>
        <w:tc>
          <w:tcPr>
            <w:tcW w:w="0" w:type="auto"/>
          </w:tcPr>
          <w:p w14:paraId="044FB365" w14:textId="77777777" w:rsidR="000A3795" w:rsidRPr="00980ED3" w:rsidRDefault="000A3795" w:rsidP="00D862AB">
            <w:pPr>
              <w:pStyle w:val="ListParagraph"/>
              <w:spacing w:after="0" w:line="240" w:lineRule="auto"/>
              <w:ind w:left="0"/>
              <w:rPr>
                <w:rFonts w:cstheme="majorHAnsi"/>
              </w:rPr>
            </w:pPr>
          </w:p>
        </w:tc>
      </w:tr>
      <w:tr w:rsidR="000A3795" w:rsidRPr="00980ED3" w14:paraId="4579FBDB" w14:textId="77777777" w:rsidTr="00B35E64">
        <w:tc>
          <w:tcPr>
            <w:tcW w:w="0" w:type="auto"/>
          </w:tcPr>
          <w:p w14:paraId="5CDF6A18" w14:textId="77777777" w:rsidR="000A3795" w:rsidRPr="00980ED3" w:rsidRDefault="000A3795" w:rsidP="00D862AB">
            <w:pPr>
              <w:pStyle w:val="ListParagraph"/>
              <w:spacing w:after="0" w:line="240" w:lineRule="auto"/>
              <w:ind w:left="0"/>
              <w:rPr>
                <w:rFonts w:cstheme="majorHAnsi"/>
              </w:rPr>
            </w:pPr>
            <w:r w:rsidRPr="00980ED3">
              <w:rPr>
                <w:rFonts w:cstheme="majorHAnsi"/>
              </w:rPr>
              <w:t>2</w:t>
            </w:r>
          </w:p>
        </w:tc>
        <w:tc>
          <w:tcPr>
            <w:tcW w:w="0" w:type="auto"/>
          </w:tcPr>
          <w:p w14:paraId="01F5FAC8" w14:textId="77777777" w:rsidR="000A3795" w:rsidRPr="00980ED3" w:rsidRDefault="000A3795" w:rsidP="00D862AB">
            <w:pPr>
              <w:pStyle w:val="ListParagraph"/>
              <w:spacing w:after="0" w:line="240" w:lineRule="auto"/>
              <w:ind w:left="0"/>
              <w:rPr>
                <w:rFonts w:cstheme="majorHAnsi"/>
              </w:rPr>
            </w:pPr>
          </w:p>
        </w:tc>
        <w:tc>
          <w:tcPr>
            <w:tcW w:w="0" w:type="auto"/>
          </w:tcPr>
          <w:p w14:paraId="54A2845A" w14:textId="77777777" w:rsidR="000A3795" w:rsidRPr="00980ED3" w:rsidRDefault="000A3795" w:rsidP="00D862AB">
            <w:pPr>
              <w:pStyle w:val="ListParagraph"/>
              <w:spacing w:after="0" w:line="240" w:lineRule="auto"/>
              <w:ind w:left="0"/>
              <w:rPr>
                <w:rFonts w:cstheme="majorHAnsi"/>
              </w:rPr>
            </w:pPr>
          </w:p>
        </w:tc>
        <w:tc>
          <w:tcPr>
            <w:tcW w:w="0" w:type="auto"/>
          </w:tcPr>
          <w:p w14:paraId="79BC454A" w14:textId="77777777" w:rsidR="000A3795" w:rsidRPr="00980ED3" w:rsidRDefault="000A3795" w:rsidP="00D862AB">
            <w:pPr>
              <w:pStyle w:val="ListParagraph"/>
              <w:spacing w:after="0" w:line="240" w:lineRule="auto"/>
              <w:ind w:left="0"/>
              <w:rPr>
                <w:rFonts w:cstheme="majorHAnsi"/>
              </w:rPr>
            </w:pPr>
          </w:p>
        </w:tc>
        <w:tc>
          <w:tcPr>
            <w:tcW w:w="0" w:type="auto"/>
          </w:tcPr>
          <w:p w14:paraId="46BB1B7F" w14:textId="77777777" w:rsidR="000A3795" w:rsidRPr="00980ED3" w:rsidRDefault="000A3795" w:rsidP="00D862AB">
            <w:pPr>
              <w:pStyle w:val="ListParagraph"/>
              <w:spacing w:after="0" w:line="240" w:lineRule="auto"/>
              <w:ind w:left="0"/>
              <w:rPr>
                <w:rFonts w:cstheme="majorHAnsi"/>
              </w:rPr>
            </w:pPr>
          </w:p>
        </w:tc>
        <w:tc>
          <w:tcPr>
            <w:tcW w:w="0" w:type="auto"/>
          </w:tcPr>
          <w:p w14:paraId="131ABB78" w14:textId="77777777" w:rsidR="000A3795" w:rsidRPr="00980ED3" w:rsidRDefault="000A3795" w:rsidP="00D862AB">
            <w:pPr>
              <w:pStyle w:val="ListParagraph"/>
              <w:spacing w:after="0" w:line="240" w:lineRule="auto"/>
              <w:ind w:left="0"/>
              <w:rPr>
                <w:rFonts w:cstheme="majorHAnsi"/>
              </w:rPr>
            </w:pPr>
          </w:p>
        </w:tc>
        <w:tc>
          <w:tcPr>
            <w:tcW w:w="0" w:type="auto"/>
          </w:tcPr>
          <w:p w14:paraId="0396A664" w14:textId="77777777" w:rsidR="000A3795" w:rsidRPr="00980ED3" w:rsidRDefault="000A3795" w:rsidP="00D862AB">
            <w:pPr>
              <w:pStyle w:val="ListParagraph"/>
              <w:spacing w:after="0" w:line="240" w:lineRule="auto"/>
              <w:ind w:left="0"/>
              <w:rPr>
                <w:rFonts w:cstheme="majorHAnsi"/>
              </w:rPr>
            </w:pPr>
          </w:p>
        </w:tc>
      </w:tr>
      <w:tr w:rsidR="000A3795" w:rsidRPr="00980ED3" w14:paraId="49EF1B93" w14:textId="77777777" w:rsidTr="00B35E64">
        <w:tc>
          <w:tcPr>
            <w:tcW w:w="0" w:type="auto"/>
          </w:tcPr>
          <w:p w14:paraId="73BFDCDE" w14:textId="77777777" w:rsidR="000A3795" w:rsidRPr="00980ED3" w:rsidRDefault="000A3795" w:rsidP="00D862AB">
            <w:pPr>
              <w:pStyle w:val="ListParagraph"/>
              <w:spacing w:after="0" w:line="240" w:lineRule="auto"/>
              <w:ind w:left="0"/>
              <w:rPr>
                <w:rFonts w:cstheme="majorHAnsi"/>
              </w:rPr>
            </w:pPr>
            <w:r w:rsidRPr="00980ED3">
              <w:rPr>
                <w:rFonts w:cstheme="majorHAnsi"/>
              </w:rPr>
              <w:t>3</w:t>
            </w:r>
          </w:p>
        </w:tc>
        <w:tc>
          <w:tcPr>
            <w:tcW w:w="0" w:type="auto"/>
          </w:tcPr>
          <w:p w14:paraId="22892876" w14:textId="77777777" w:rsidR="000A3795" w:rsidRPr="00980ED3" w:rsidRDefault="000A3795" w:rsidP="00D862AB">
            <w:pPr>
              <w:pStyle w:val="ListParagraph"/>
              <w:spacing w:after="0" w:line="240" w:lineRule="auto"/>
              <w:ind w:left="0"/>
              <w:rPr>
                <w:rFonts w:cstheme="majorHAnsi"/>
              </w:rPr>
            </w:pPr>
          </w:p>
        </w:tc>
        <w:tc>
          <w:tcPr>
            <w:tcW w:w="0" w:type="auto"/>
          </w:tcPr>
          <w:p w14:paraId="02E1FB6E" w14:textId="77777777" w:rsidR="000A3795" w:rsidRPr="00980ED3" w:rsidRDefault="000A3795" w:rsidP="00D862AB">
            <w:pPr>
              <w:pStyle w:val="ListParagraph"/>
              <w:spacing w:after="0" w:line="240" w:lineRule="auto"/>
              <w:ind w:left="0"/>
              <w:rPr>
                <w:rFonts w:cstheme="majorHAnsi"/>
              </w:rPr>
            </w:pPr>
          </w:p>
        </w:tc>
        <w:tc>
          <w:tcPr>
            <w:tcW w:w="0" w:type="auto"/>
          </w:tcPr>
          <w:p w14:paraId="32776628" w14:textId="77777777" w:rsidR="000A3795" w:rsidRPr="00980ED3" w:rsidRDefault="000A3795" w:rsidP="00D862AB">
            <w:pPr>
              <w:pStyle w:val="ListParagraph"/>
              <w:spacing w:after="0" w:line="240" w:lineRule="auto"/>
              <w:ind w:left="0"/>
              <w:rPr>
                <w:rFonts w:cstheme="majorHAnsi"/>
              </w:rPr>
            </w:pPr>
          </w:p>
        </w:tc>
        <w:tc>
          <w:tcPr>
            <w:tcW w:w="0" w:type="auto"/>
          </w:tcPr>
          <w:p w14:paraId="2996D30B" w14:textId="77777777" w:rsidR="000A3795" w:rsidRPr="00980ED3" w:rsidRDefault="000A3795" w:rsidP="00D862AB">
            <w:pPr>
              <w:pStyle w:val="ListParagraph"/>
              <w:spacing w:after="0" w:line="240" w:lineRule="auto"/>
              <w:ind w:left="0"/>
              <w:rPr>
                <w:rFonts w:cstheme="majorHAnsi"/>
              </w:rPr>
            </w:pPr>
          </w:p>
        </w:tc>
        <w:tc>
          <w:tcPr>
            <w:tcW w:w="0" w:type="auto"/>
          </w:tcPr>
          <w:p w14:paraId="1A2B148E" w14:textId="77777777" w:rsidR="000A3795" w:rsidRPr="00980ED3" w:rsidRDefault="000A3795" w:rsidP="00D862AB">
            <w:pPr>
              <w:pStyle w:val="ListParagraph"/>
              <w:spacing w:after="0" w:line="240" w:lineRule="auto"/>
              <w:ind w:left="0"/>
              <w:rPr>
                <w:rFonts w:cstheme="majorHAnsi"/>
              </w:rPr>
            </w:pPr>
          </w:p>
        </w:tc>
        <w:tc>
          <w:tcPr>
            <w:tcW w:w="0" w:type="auto"/>
          </w:tcPr>
          <w:p w14:paraId="01C050F9" w14:textId="77777777" w:rsidR="000A3795" w:rsidRPr="00980ED3" w:rsidRDefault="000A3795" w:rsidP="00D862AB">
            <w:pPr>
              <w:pStyle w:val="ListParagraph"/>
              <w:spacing w:after="0" w:line="240" w:lineRule="auto"/>
              <w:ind w:left="0"/>
              <w:rPr>
                <w:rFonts w:cstheme="majorHAnsi"/>
              </w:rPr>
            </w:pPr>
          </w:p>
        </w:tc>
      </w:tr>
      <w:tr w:rsidR="000A3795" w:rsidRPr="00980ED3" w14:paraId="5347E43C" w14:textId="77777777" w:rsidTr="00B35E64">
        <w:tc>
          <w:tcPr>
            <w:tcW w:w="0" w:type="auto"/>
          </w:tcPr>
          <w:p w14:paraId="7501BC4E" w14:textId="77777777" w:rsidR="000A3795" w:rsidRPr="00980ED3" w:rsidRDefault="000A3795" w:rsidP="00D862AB">
            <w:pPr>
              <w:pStyle w:val="ListParagraph"/>
              <w:spacing w:after="0" w:line="240" w:lineRule="auto"/>
              <w:ind w:left="0"/>
              <w:rPr>
                <w:rFonts w:cstheme="majorHAnsi"/>
              </w:rPr>
            </w:pPr>
            <w:r w:rsidRPr="00980ED3">
              <w:rPr>
                <w:rFonts w:cstheme="majorHAnsi"/>
              </w:rPr>
              <w:t>4</w:t>
            </w:r>
          </w:p>
        </w:tc>
        <w:tc>
          <w:tcPr>
            <w:tcW w:w="0" w:type="auto"/>
          </w:tcPr>
          <w:p w14:paraId="5EA1EE60" w14:textId="77777777" w:rsidR="000A3795" w:rsidRPr="00980ED3" w:rsidRDefault="000A3795" w:rsidP="00D862AB">
            <w:pPr>
              <w:pStyle w:val="ListParagraph"/>
              <w:spacing w:after="0" w:line="240" w:lineRule="auto"/>
              <w:ind w:left="0"/>
              <w:rPr>
                <w:rFonts w:cstheme="majorHAnsi"/>
              </w:rPr>
            </w:pPr>
          </w:p>
        </w:tc>
        <w:tc>
          <w:tcPr>
            <w:tcW w:w="0" w:type="auto"/>
          </w:tcPr>
          <w:p w14:paraId="0542C467" w14:textId="77777777" w:rsidR="000A3795" w:rsidRPr="00980ED3" w:rsidRDefault="000A3795" w:rsidP="00D862AB">
            <w:pPr>
              <w:pStyle w:val="ListParagraph"/>
              <w:spacing w:after="0" w:line="240" w:lineRule="auto"/>
              <w:ind w:left="0"/>
              <w:rPr>
                <w:rFonts w:cstheme="majorHAnsi"/>
              </w:rPr>
            </w:pPr>
          </w:p>
        </w:tc>
        <w:tc>
          <w:tcPr>
            <w:tcW w:w="0" w:type="auto"/>
          </w:tcPr>
          <w:p w14:paraId="6D7549A1" w14:textId="77777777" w:rsidR="000A3795" w:rsidRPr="00980ED3" w:rsidRDefault="000A3795" w:rsidP="00D862AB">
            <w:pPr>
              <w:pStyle w:val="ListParagraph"/>
              <w:spacing w:after="0" w:line="240" w:lineRule="auto"/>
              <w:ind w:left="0"/>
              <w:rPr>
                <w:rFonts w:cstheme="majorHAnsi"/>
              </w:rPr>
            </w:pPr>
          </w:p>
        </w:tc>
        <w:tc>
          <w:tcPr>
            <w:tcW w:w="0" w:type="auto"/>
          </w:tcPr>
          <w:p w14:paraId="479697C1" w14:textId="77777777" w:rsidR="000A3795" w:rsidRPr="00980ED3" w:rsidRDefault="000A3795" w:rsidP="00D862AB">
            <w:pPr>
              <w:pStyle w:val="ListParagraph"/>
              <w:spacing w:after="0" w:line="240" w:lineRule="auto"/>
              <w:ind w:left="0"/>
              <w:rPr>
                <w:rFonts w:cstheme="majorHAnsi"/>
              </w:rPr>
            </w:pPr>
          </w:p>
        </w:tc>
        <w:tc>
          <w:tcPr>
            <w:tcW w:w="0" w:type="auto"/>
          </w:tcPr>
          <w:p w14:paraId="7748A119" w14:textId="77777777" w:rsidR="000A3795" w:rsidRPr="00980ED3" w:rsidRDefault="000A3795" w:rsidP="00D862AB">
            <w:pPr>
              <w:pStyle w:val="ListParagraph"/>
              <w:spacing w:after="0" w:line="240" w:lineRule="auto"/>
              <w:ind w:left="0"/>
              <w:rPr>
                <w:rFonts w:cstheme="majorHAnsi"/>
              </w:rPr>
            </w:pPr>
          </w:p>
        </w:tc>
        <w:tc>
          <w:tcPr>
            <w:tcW w:w="0" w:type="auto"/>
          </w:tcPr>
          <w:p w14:paraId="3859420E" w14:textId="77777777" w:rsidR="000A3795" w:rsidRPr="00980ED3" w:rsidRDefault="000A3795" w:rsidP="00D862AB">
            <w:pPr>
              <w:pStyle w:val="ListParagraph"/>
              <w:spacing w:after="0" w:line="240" w:lineRule="auto"/>
              <w:ind w:left="0"/>
              <w:rPr>
                <w:rFonts w:cstheme="majorHAnsi"/>
              </w:rPr>
            </w:pPr>
          </w:p>
        </w:tc>
      </w:tr>
      <w:tr w:rsidR="000A3795" w:rsidRPr="00980ED3" w14:paraId="057B9CEE" w14:textId="77777777" w:rsidTr="00B35E64">
        <w:tc>
          <w:tcPr>
            <w:tcW w:w="0" w:type="auto"/>
          </w:tcPr>
          <w:p w14:paraId="080BA0C6" w14:textId="77777777" w:rsidR="000A3795" w:rsidRPr="00980ED3" w:rsidRDefault="000A3795" w:rsidP="00D862AB">
            <w:pPr>
              <w:pStyle w:val="ListParagraph"/>
              <w:spacing w:after="0" w:line="240" w:lineRule="auto"/>
              <w:ind w:left="0"/>
              <w:rPr>
                <w:rFonts w:cstheme="majorHAnsi"/>
              </w:rPr>
            </w:pPr>
            <w:r w:rsidRPr="00980ED3">
              <w:rPr>
                <w:rFonts w:cstheme="majorHAnsi"/>
              </w:rPr>
              <w:t>5</w:t>
            </w:r>
          </w:p>
        </w:tc>
        <w:tc>
          <w:tcPr>
            <w:tcW w:w="0" w:type="auto"/>
          </w:tcPr>
          <w:p w14:paraId="412390A4" w14:textId="77777777" w:rsidR="000A3795" w:rsidRPr="00980ED3" w:rsidRDefault="000A3795" w:rsidP="00D862AB">
            <w:pPr>
              <w:pStyle w:val="ListParagraph"/>
              <w:spacing w:after="0" w:line="240" w:lineRule="auto"/>
              <w:ind w:left="0"/>
              <w:rPr>
                <w:rFonts w:cstheme="majorHAnsi"/>
              </w:rPr>
            </w:pPr>
          </w:p>
        </w:tc>
        <w:tc>
          <w:tcPr>
            <w:tcW w:w="0" w:type="auto"/>
          </w:tcPr>
          <w:p w14:paraId="0C70ACB6" w14:textId="77777777" w:rsidR="000A3795" w:rsidRPr="00980ED3" w:rsidRDefault="000A3795" w:rsidP="00D862AB">
            <w:pPr>
              <w:pStyle w:val="ListParagraph"/>
              <w:spacing w:after="0" w:line="240" w:lineRule="auto"/>
              <w:ind w:left="0"/>
              <w:rPr>
                <w:rFonts w:cstheme="majorHAnsi"/>
              </w:rPr>
            </w:pPr>
          </w:p>
        </w:tc>
        <w:tc>
          <w:tcPr>
            <w:tcW w:w="0" w:type="auto"/>
          </w:tcPr>
          <w:p w14:paraId="599E8062" w14:textId="77777777" w:rsidR="000A3795" w:rsidRPr="00980ED3" w:rsidRDefault="000A3795" w:rsidP="00D862AB">
            <w:pPr>
              <w:pStyle w:val="ListParagraph"/>
              <w:spacing w:after="0" w:line="240" w:lineRule="auto"/>
              <w:ind w:left="0"/>
              <w:rPr>
                <w:rFonts w:cstheme="majorHAnsi"/>
              </w:rPr>
            </w:pPr>
          </w:p>
        </w:tc>
        <w:tc>
          <w:tcPr>
            <w:tcW w:w="0" w:type="auto"/>
          </w:tcPr>
          <w:p w14:paraId="30B00745" w14:textId="77777777" w:rsidR="000A3795" w:rsidRPr="00980ED3" w:rsidRDefault="000A3795" w:rsidP="00D862AB">
            <w:pPr>
              <w:pStyle w:val="ListParagraph"/>
              <w:spacing w:after="0" w:line="240" w:lineRule="auto"/>
              <w:ind w:left="0"/>
              <w:rPr>
                <w:rFonts w:cstheme="majorHAnsi"/>
              </w:rPr>
            </w:pPr>
          </w:p>
        </w:tc>
        <w:tc>
          <w:tcPr>
            <w:tcW w:w="0" w:type="auto"/>
          </w:tcPr>
          <w:p w14:paraId="6C13A979" w14:textId="77777777" w:rsidR="000A3795" w:rsidRPr="00980ED3" w:rsidRDefault="000A3795" w:rsidP="00D862AB">
            <w:pPr>
              <w:pStyle w:val="ListParagraph"/>
              <w:spacing w:after="0" w:line="240" w:lineRule="auto"/>
              <w:ind w:left="0"/>
              <w:rPr>
                <w:rFonts w:cstheme="majorHAnsi"/>
              </w:rPr>
            </w:pPr>
          </w:p>
        </w:tc>
        <w:tc>
          <w:tcPr>
            <w:tcW w:w="0" w:type="auto"/>
          </w:tcPr>
          <w:p w14:paraId="495964C4" w14:textId="77777777" w:rsidR="000A3795" w:rsidRPr="00980ED3" w:rsidRDefault="000A3795" w:rsidP="00D862AB">
            <w:pPr>
              <w:pStyle w:val="ListParagraph"/>
              <w:spacing w:after="0" w:line="240" w:lineRule="auto"/>
              <w:ind w:left="0"/>
              <w:rPr>
                <w:rFonts w:cstheme="majorHAnsi"/>
              </w:rPr>
            </w:pPr>
          </w:p>
        </w:tc>
      </w:tr>
      <w:tr w:rsidR="000A3795" w:rsidRPr="00980ED3" w14:paraId="612DBA47" w14:textId="77777777" w:rsidTr="00B35E64">
        <w:tc>
          <w:tcPr>
            <w:tcW w:w="0" w:type="auto"/>
          </w:tcPr>
          <w:p w14:paraId="72401540" w14:textId="77777777" w:rsidR="000A3795" w:rsidRPr="00980ED3" w:rsidRDefault="000A3795" w:rsidP="00D862AB">
            <w:pPr>
              <w:pStyle w:val="ListParagraph"/>
              <w:spacing w:after="0" w:line="240" w:lineRule="auto"/>
              <w:ind w:left="0"/>
              <w:rPr>
                <w:rFonts w:cstheme="majorHAnsi"/>
              </w:rPr>
            </w:pPr>
            <w:r w:rsidRPr="00980ED3">
              <w:rPr>
                <w:rFonts w:cstheme="majorHAnsi"/>
              </w:rPr>
              <w:t>6</w:t>
            </w:r>
          </w:p>
        </w:tc>
        <w:tc>
          <w:tcPr>
            <w:tcW w:w="0" w:type="auto"/>
          </w:tcPr>
          <w:p w14:paraId="1F7C1A55" w14:textId="77777777" w:rsidR="000A3795" w:rsidRPr="00980ED3" w:rsidRDefault="000A3795" w:rsidP="00D862AB">
            <w:pPr>
              <w:pStyle w:val="ListParagraph"/>
              <w:spacing w:after="0" w:line="240" w:lineRule="auto"/>
              <w:ind w:left="0"/>
              <w:rPr>
                <w:rFonts w:cstheme="majorHAnsi"/>
              </w:rPr>
            </w:pPr>
          </w:p>
        </w:tc>
        <w:tc>
          <w:tcPr>
            <w:tcW w:w="0" w:type="auto"/>
          </w:tcPr>
          <w:p w14:paraId="770AFFE0" w14:textId="77777777" w:rsidR="000A3795" w:rsidRPr="00980ED3" w:rsidRDefault="000A3795" w:rsidP="00D862AB">
            <w:pPr>
              <w:pStyle w:val="ListParagraph"/>
              <w:spacing w:after="0" w:line="240" w:lineRule="auto"/>
              <w:ind w:left="0"/>
              <w:rPr>
                <w:rFonts w:cstheme="majorHAnsi"/>
              </w:rPr>
            </w:pPr>
          </w:p>
        </w:tc>
        <w:tc>
          <w:tcPr>
            <w:tcW w:w="0" w:type="auto"/>
          </w:tcPr>
          <w:p w14:paraId="7C071BC6" w14:textId="77777777" w:rsidR="000A3795" w:rsidRPr="00980ED3" w:rsidRDefault="000A3795" w:rsidP="00D862AB">
            <w:pPr>
              <w:pStyle w:val="ListParagraph"/>
              <w:spacing w:after="0" w:line="240" w:lineRule="auto"/>
              <w:ind w:left="0"/>
              <w:rPr>
                <w:rFonts w:cstheme="majorHAnsi"/>
              </w:rPr>
            </w:pPr>
          </w:p>
        </w:tc>
        <w:tc>
          <w:tcPr>
            <w:tcW w:w="0" w:type="auto"/>
          </w:tcPr>
          <w:p w14:paraId="37C16E3F" w14:textId="77777777" w:rsidR="000A3795" w:rsidRPr="00980ED3" w:rsidRDefault="000A3795" w:rsidP="00D862AB">
            <w:pPr>
              <w:pStyle w:val="ListParagraph"/>
              <w:spacing w:after="0" w:line="240" w:lineRule="auto"/>
              <w:ind w:left="0"/>
              <w:rPr>
                <w:rFonts w:cstheme="majorHAnsi"/>
              </w:rPr>
            </w:pPr>
          </w:p>
        </w:tc>
        <w:tc>
          <w:tcPr>
            <w:tcW w:w="0" w:type="auto"/>
          </w:tcPr>
          <w:p w14:paraId="12AF2F58" w14:textId="77777777" w:rsidR="000A3795" w:rsidRPr="00980ED3" w:rsidRDefault="000A3795" w:rsidP="00D862AB">
            <w:pPr>
              <w:pStyle w:val="ListParagraph"/>
              <w:spacing w:after="0" w:line="240" w:lineRule="auto"/>
              <w:ind w:left="0"/>
              <w:rPr>
                <w:rFonts w:cstheme="majorHAnsi"/>
              </w:rPr>
            </w:pPr>
          </w:p>
        </w:tc>
        <w:tc>
          <w:tcPr>
            <w:tcW w:w="0" w:type="auto"/>
          </w:tcPr>
          <w:p w14:paraId="65B80F3E" w14:textId="77777777" w:rsidR="000A3795" w:rsidRPr="00980ED3" w:rsidRDefault="000A3795" w:rsidP="00D862AB">
            <w:pPr>
              <w:pStyle w:val="ListParagraph"/>
              <w:spacing w:after="0" w:line="240" w:lineRule="auto"/>
              <w:ind w:left="0"/>
              <w:rPr>
                <w:rFonts w:cstheme="majorHAnsi"/>
              </w:rPr>
            </w:pPr>
          </w:p>
        </w:tc>
      </w:tr>
      <w:tr w:rsidR="000A3795" w:rsidRPr="00980ED3" w14:paraId="42290BFB" w14:textId="77777777" w:rsidTr="00B35E64">
        <w:tc>
          <w:tcPr>
            <w:tcW w:w="0" w:type="auto"/>
          </w:tcPr>
          <w:p w14:paraId="32502031" w14:textId="77777777" w:rsidR="000A3795" w:rsidRPr="00980ED3" w:rsidRDefault="000A3795" w:rsidP="00D862AB">
            <w:pPr>
              <w:pStyle w:val="ListParagraph"/>
              <w:spacing w:after="0" w:line="240" w:lineRule="auto"/>
              <w:ind w:left="0"/>
              <w:rPr>
                <w:rFonts w:cstheme="majorHAnsi"/>
              </w:rPr>
            </w:pPr>
            <w:r w:rsidRPr="00980ED3">
              <w:rPr>
                <w:rFonts w:cstheme="majorHAnsi"/>
              </w:rPr>
              <w:t>7</w:t>
            </w:r>
          </w:p>
        </w:tc>
        <w:tc>
          <w:tcPr>
            <w:tcW w:w="0" w:type="auto"/>
          </w:tcPr>
          <w:p w14:paraId="46EFCEF1" w14:textId="77777777" w:rsidR="000A3795" w:rsidRPr="00980ED3" w:rsidRDefault="000A3795" w:rsidP="00D862AB">
            <w:pPr>
              <w:pStyle w:val="ListParagraph"/>
              <w:spacing w:after="0" w:line="240" w:lineRule="auto"/>
              <w:ind w:left="0"/>
              <w:rPr>
                <w:rFonts w:cstheme="majorHAnsi"/>
              </w:rPr>
            </w:pPr>
          </w:p>
        </w:tc>
        <w:tc>
          <w:tcPr>
            <w:tcW w:w="0" w:type="auto"/>
          </w:tcPr>
          <w:p w14:paraId="78E2D6E7" w14:textId="77777777" w:rsidR="000A3795" w:rsidRPr="00980ED3" w:rsidRDefault="000A3795" w:rsidP="00D862AB">
            <w:pPr>
              <w:pStyle w:val="ListParagraph"/>
              <w:spacing w:after="0" w:line="240" w:lineRule="auto"/>
              <w:ind w:left="0"/>
              <w:rPr>
                <w:rFonts w:cstheme="majorHAnsi"/>
              </w:rPr>
            </w:pPr>
          </w:p>
        </w:tc>
        <w:tc>
          <w:tcPr>
            <w:tcW w:w="0" w:type="auto"/>
          </w:tcPr>
          <w:p w14:paraId="315B5694" w14:textId="77777777" w:rsidR="000A3795" w:rsidRPr="00980ED3" w:rsidRDefault="000A3795" w:rsidP="00D862AB">
            <w:pPr>
              <w:pStyle w:val="ListParagraph"/>
              <w:spacing w:after="0" w:line="240" w:lineRule="auto"/>
              <w:ind w:left="0"/>
              <w:rPr>
                <w:rFonts w:cstheme="majorHAnsi"/>
              </w:rPr>
            </w:pPr>
          </w:p>
        </w:tc>
        <w:tc>
          <w:tcPr>
            <w:tcW w:w="0" w:type="auto"/>
          </w:tcPr>
          <w:p w14:paraId="18152C95" w14:textId="77777777" w:rsidR="000A3795" w:rsidRPr="00980ED3" w:rsidRDefault="000A3795" w:rsidP="00D862AB">
            <w:pPr>
              <w:pStyle w:val="ListParagraph"/>
              <w:spacing w:after="0" w:line="240" w:lineRule="auto"/>
              <w:ind w:left="0"/>
              <w:rPr>
                <w:rFonts w:cstheme="majorHAnsi"/>
              </w:rPr>
            </w:pPr>
          </w:p>
        </w:tc>
        <w:tc>
          <w:tcPr>
            <w:tcW w:w="0" w:type="auto"/>
          </w:tcPr>
          <w:p w14:paraId="7F5C082C" w14:textId="77777777" w:rsidR="000A3795" w:rsidRPr="00980ED3" w:rsidRDefault="000A3795" w:rsidP="00D862AB">
            <w:pPr>
              <w:pStyle w:val="ListParagraph"/>
              <w:spacing w:after="0" w:line="240" w:lineRule="auto"/>
              <w:ind w:left="0"/>
              <w:rPr>
                <w:rFonts w:cstheme="majorHAnsi"/>
              </w:rPr>
            </w:pPr>
          </w:p>
        </w:tc>
        <w:tc>
          <w:tcPr>
            <w:tcW w:w="0" w:type="auto"/>
          </w:tcPr>
          <w:p w14:paraId="08B27B18" w14:textId="77777777" w:rsidR="000A3795" w:rsidRPr="00980ED3" w:rsidRDefault="000A3795" w:rsidP="00D862AB">
            <w:pPr>
              <w:pStyle w:val="ListParagraph"/>
              <w:spacing w:after="0" w:line="240" w:lineRule="auto"/>
              <w:ind w:left="0"/>
              <w:rPr>
                <w:rFonts w:cstheme="majorHAnsi"/>
              </w:rPr>
            </w:pPr>
          </w:p>
        </w:tc>
      </w:tr>
      <w:tr w:rsidR="000A3795" w:rsidRPr="00980ED3" w14:paraId="5170E187" w14:textId="77777777" w:rsidTr="00B35E64">
        <w:tc>
          <w:tcPr>
            <w:tcW w:w="0" w:type="auto"/>
          </w:tcPr>
          <w:p w14:paraId="3BBD61DE" w14:textId="77777777" w:rsidR="000A3795" w:rsidRPr="00980ED3" w:rsidRDefault="000A3795" w:rsidP="00D862AB">
            <w:pPr>
              <w:pStyle w:val="ListParagraph"/>
              <w:spacing w:after="0" w:line="240" w:lineRule="auto"/>
              <w:ind w:left="0"/>
              <w:rPr>
                <w:rFonts w:cstheme="majorHAnsi"/>
              </w:rPr>
            </w:pPr>
            <w:r w:rsidRPr="00980ED3">
              <w:rPr>
                <w:rFonts w:cstheme="majorHAnsi"/>
              </w:rPr>
              <w:t>8</w:t>
            </w:r>
          </w:p>
        </w:tc>
        <w:tc>
          <w:tcPr>
            <w:tcW w:w="0" w:type="auto"/>
          </w:tcPr>
          <w:p w14:paraId="6B6058A3" w14:textId="77777777" w:rsidR="000A3795" w:rsidRPr="00980ED3" w:rsidRDefault="000A3795" w:rsidP="00D862AB">
            <w:pPr>
              <w:pStyle w:val="ListParagraph"/>
              <w:spacing w:after="0" w:line="240" w:lineRule="auto"/>
              <w:ind w:left="0"/>
              <w:rPr>
                <w:rFonts w:cstheme="majorHAnsi"/>
              </w:rPr>
            </w:pPr>
          </w:p>
        </w:tc>
        <w:tc>
          <w:tcPr>
            <w:tcW w:w="0" w:type="auto"/>
          </w:tcPr>
          <w:p w14:paraId="6A3560FE" w14:textId="77777777" w:rsidR="000A3795" w:rsidRPr="00980ED3" w:rsidRDefault="000A3795" w:rsidP="00D862AB">
            <w:pPr>
              <w:pStyle w:val="ListParagraph"/>
              <w:spacing w:after="0" w:line="240" w:lineRule="auto"/>
              <w:ind w:left="0"/>
              <w:rPr>
                <w:rFonts w:cstheme="majorHAnsi"/>
              </w:rPr>
            </w:pPr>
          </w:p>
        </w:tc>
        <w:tc>
          <w:tcPr>
            <w:tcW w:w="0" w:type="auto"/>
          </w:tcPr>
          <w:p w14:paraId="1CD6F32D" w14:textId="77777777" w:rsidR="000A3795" w:rsidRPr="00980ED3" w:rsidRDefault="000A3795" w:rsidP="00D862AB">
            <w:pPr>
              <w:pStyle w:val="ListParagraph"/>
              <w:spacing w:after="0" w:line="240" w:lineRule="auto"/>
              <w:ind w:left="0"/>
              <w:rPr>
                <w:rFonts w:cstheme="majorHAnsi"/>
              </w:rPr>
            </w:pPr>
          </w:p>
        </w:tc>
        <w:tc>
          <w:tcPr>
            <w:tcW w:w="0" w:type="auto"/>
          </w:tcPr>
          <w:p w14:paraId="7D3BC555" w14:textId="77777777" w:rsidR="000A3795" w:rsidRPr="00980ED3" w:rsidRDefault="000A3795" w:rsidP="00D862AB">
            <w:pPr>
              <w:pStyle w:val="ListParagraph"/>
              <w:spacing w:after="0" w:line="240" w:lineRule="auto"/>
              <w:ind w:left="0"/>
              <w:rPr>
                <w:rFonts w:cstheme="majorHAnsi"/>
              </w:rPr>
            </w:pPr>
          </w:p>
        </w:tc>
        <w:tc>
          <w:tcPr>
            <w:tcW w:w="0" w:type="auto"/>
          </w:tcPr>
          <w:p w14:paraId="790E52B9" w14:textId="77777777" w:rsidR="000A3795" w:rsidRPr="00980ED3" w:rsidRDefault="000A3795" w:rsidP="00D862AB">
            <w:pPr>
              <w:pStyle w:val="ListParagraph"/>
              <w:spacing w:after="0" w:line="240" w:lineRule="auto"/>
              <w:ind w:left="0"/>
              <w:rPr>
                <w:rFonts w:cstheme="majorHAnsi"/>
              </w:rPr>
            </w:pPr>
          </w:p>
        </w:tc>
        <w:tc>
          <w:tcPr>
            <w:tcW w:w="0" w:type="auto"/>
          </w:tcPr>
          <w:p w14:paraId="3588855C" w14:textId="77777777" w:rsidR="000A3795" w:rsidRPr="00980ED3" w:rsidRDefault="000A3795" w:rsidP="00D862AB">
            <w:pPr>
              <w:pStyle w:val="ListParagraph"/>
              <w:spacing w:after="0" w:line="240" w:lineRule="auto"/>
              <w:ind w:left="0"/>
              <w:rPr>
                <w:rFonts w:cstheme="majorHAnsi"/>
              </w:rPr>
            </w:pPr>
          </w:p>
        </w:tc>
      </w:tr>
      <w:tr w:rsidR="000A3795" w:rsidRPr="00980ED3" w14:paraId="00C4242A" w14:textId="77777777" w:rsidTr="00B35E64">
        <w:tc>
          <w:tcPr>
            <w:tcW w:w="0" w:type="auto"/>
          </w:tcPr>
          <w:p w14:paraId="7288E057" w14:textId="77777777" w:rsidR="000A3795" w:rsidRPr="00980ED3" w:rsidRDefault="000A3795" w:rsidP="00D862AB">
            <w:pPr>
              <w:pStyle w:val="ListParagraph"/>
              <w:spacing w:after="0" w:line="240" w:lineRule="auto"/>
              <w:ind w:left="0"/>
              <w:rPr>
                <w:rFonts w:cstheme="majorHAnsi"/>
              </w:rPr>
            </w:pPr>
            <w:r w:rsidRPr="00980ED3">
              <w:rPr>
                <w:rFonts w:cstheme="majorHAnsi"/>
              </w:rPr>
              <w:t>9</w:t>
            </w:r>
          </w:p>
        </w:tc>
        <w:tc>
          <w:tcPr>
            <w:tcW w:w="0" w:type="auto"/>
          </w:tcPr>
          <w:p w14:paraId="081363D1" w14:textId="77777777" w:rsidR="000A3795" w:rsidRPr="00980ED3" w:rsidRDefault="000A3795" w:rsidP="00D862AB">
            <w:pPr>
              <w:pStyle w:val="ListParagraph"/>
              <w:spacing w:after="0" w:line="240" w:lineRule="auto"/>
              <w:ind w:left="0"/>
              <w:rPr>
                <w:rFonts w:cstheme="majorHAnsi"/>
              </w:rPr>
            </w:pPr>
          </w:p>
        </w:tc>
        <w:tc>
          <w:tcPr>
            <w:tcW w:w="0" w:type="auto"/>
          </w:tcPr>
          <w:p w14:paraId="6AE9064A" w14:textId="77777777" w:rsidR="000A3795" w:rsidRPr="00980ED3" w:rsidRDefault="000A3795" w:rsidP="00D862AB">
            <w:pPr>
              <w:pStyle w:val="ListParagraph"/>
              <w:spacing w:after="0" w:line="240" w:lineRule="auto"/>
              <w:ind w:left="0"/>
              <w:rPr>
                <w:rFonts w:cstheme="majorHAnsi"/>
              </w:rPr>
            </w:pPr>
          </w:p>
        </w:tc>
        <w:tc>
          <w:tcPr>
            <w:tcW w:w="0" w:type="auto"/>
          </w:tcPr>
          <w:p w14:paraId="08A33C06" w14:textId="77777777" w:rsidR="000A3795" w:rsidRPr="00980ED3" w:rsidRDefault="000A3795" w:rsidP="00D862AB">
            <w:pPr>
              <w:pStyle w:val="ListParagraph"/>
              <w:spacing w:after="0" w:line="240" w:lineRule="auto"/>
              <w:ind w:left="0"/>
              <w:rPr>
                <w:rFonts w:cstheme="majorHAnsi"/>
              </w:rPr>
            </w:pPr>
          </w:p>
        </w:tc>
        <w:tc>
          <w:tcPr>
            <w:tcW w:w="0" w:type="auto"/>
          </w:tcPr>
          <w:p w14:paraId="79425E76" w14:textId="77777777" w:rsidR="000A3795" w:rsidRPr="00980ED3" w:rsidRDefault="000A3795" w:rsidP="00D862AB">
            <w:pPr>
              <w:pStyle w:val="ListParagraph"/>
              <w:spacing w:after="0" w:line="240" w:lineRule="auto"/>
              <w:ind w:left="0"/>
              <w:rPr>
                <w:rFonts w:cstheme="majorHAnsi"/>
              </w:rPr>
            </w:pPr>
          </w:p>
        </w:tc>
        <w:tc>
          <w:tcPr>
            <w:tcW w:w="0" w:type="auto"/>
          </w:tcPr>
          <w:p w14:paraId="022EBC1F" w14:textId="77777777" w:rsidR="000A3795" w:rsidRPr="00980ED3" w:rsidRDefault="000A3795" w:rsidP="00D862AB">
            <w:pPr>
              <w:pStyle w:val="ListParagraph"/>
              <w:spacing w:after="0" w:line="240" w:lineRule="auto"/>
              <w:ind w:left="0"/>
              <w:rPr>
                <w:rFonts w:cstheme="majorHAnsi"/>
              </w:rPr>
            </w:pPr>
          </w:p>
        </w:tc>
        <w:tc>
          <w:tcPr>
            <w:tcW w:w="0" w:type="auto"/>
          </w:tcPr>
          <w:p w14:paraId="55F3B06D" w14:textId="77777777" w:rsidR="000A3795" w:rsidRPr="00980ED3" w:rsidRDefault="000A3795" w:rsidP="00D862AB">
            <w:pPr>
              <w:pStyle w:val="ListParagraph"/>
              <w:spacing w:after="0" w:line="240" w:lineRule="auto"/>
              <w:ind w:left="0"/>
              <w:rPr>
                <w:rFonts w:cstheme="majorHAnsi"/>
              </w:rPr>
            </w:pPr>
          </w:p>
        </w:tc>
      </w:tr>
      <w:tr w:rsidR="000A3795" w:rsidRPr="00980ED3" w14:paraId="3A7238C2" w14:textId="77777777" w:rsidTr="00B35E64">
        <w:tc>
          <w:tcPr>
            <w:tcW w:w="0" w:type="auto"/>
          </w:tcPr>
          <w:p w14:paraId="7FAC0C36" w14:textId="77777777" w:rsidR="000A3795" w:rsidRPr="00980ED3" w:rsidRDefault="000A3795" w:rsidP="00D862AB">
            <w:pPr>
              <w:pStyle w:val="ListParagraph"/>
              <w:spacing w:after="0" w:line="240" w:lineRule="auto"/>
              <w:ind w:left="0"/>
              <w:rPr>
                <w:rFonts w:cstheme="majorHAnsi"/>
              </w:rPr>
            </w:pPr>
            <w:r w:rsidRPr="00980ED3">
              <w:rPr>
                <w:rFonts w:cstheme="majorHAnsi"/>
              </w:rPr>
              <w:t>10</w:t>
            </w:r>
          </w:p>
        </w:tc>
        <w:tc>
          <w:tcPr>
            <w:tcW w:w="0" w:type="auto"/>
          </w:tcPr>
          <w:p w14:paraId="065D733A" w14:textId="77777777" w:rsidR="000A3795" w:rsidRPr="00980ED3" w:rsidRDefault="000A3795" w:rsidP="00D862AB">
            <w:pPr>
              <w:pStyle w:val="ListParagraph"/>
              <w:spacing w:after="0" w:line="240" w:lineRule="auto"/>
              <w:ind w:left="0"/>
              <w:rPr>
                <w:rFonts w:cstheme="majorHAnsi"/>
              </w:rPr>
            </w:pPr>
          </w:p>
        </w:tc>
        <w:tc>
          <w:tcPr>
            <w:tcW w:w="0" w:type="auto"/>
          </w:tcPr>
          <w:p w14:paraId="4A1A1D9C" w14:textId="77777777" w:rsidR="000A3795" w:rsidRPr="00980ED3" w:rsidRDefault="000A3795" w:rsidP="00D862AB">
            <w:pPr>
              <w:pStyle w:val="ListParagraph"/>
              <w:spacing w:after="0" w:line="240" w:lineRule="auto"/>
              <w:ind w:left="0"/>
              <w:rPr>
                <w:rFonts w:cstheme="majorHAnsi"/>
              </w:rPr>
            </w:pPr>
          </w:p>
        </w:tc>
        <w:tc>
          <w:tcPr>
            <w:tcW w:w="0" w:type="auto"/>
          </w:tcPr>
          <w:p w14:paraId="66EEC395" w14:textId="77777777" w:rsidR="000A3795" w:rsidRPr="00980ED3" w:rsidRDefault="000A3795" w:rsidP="00D862AB">
            <w:pPr>
              <w:pStyle w:val="ListParagraph"/>
              <w:spacing w:after="0" w:line="240" w:lineRule="auto"/>
              <w:ind w:left="0"/>
              <w:rPr>
                <w:rFonts w:cstheme="majorHAnsi"/>
              </w:rPr>
            </w:pPr>
          </w:p>
        </w:tc>
        <w:tc>
          <w:tcPr>
            <w:tcW w:w="0" w:type="auto"/>
          </w:tcPr>
          <w:p w14:paraId="70D22A21" w14:textId="77777777" w:rsidR="000A3795" w:rsidRPr="00980ED3" w:rsidRDefault="000A3795" w:rsidP="00D862AB">
            <w:pPr>
              <w:pStyle w:val="ListParagraph"/>
              <w:spacing w:after="0" w:line="240" w:lineRule="auto"/>
              <w:ind w:left="0"/>
              <w:rPr>
                <w:rFonts w:cstheme="majorHAnsi"/>
              </w:rPr>
            </w:pPr>
          </w:p>
        </w:tc>
        <w:tc>
          <w:tcPr>
            <w:tcW w:w="0" w:type="auto"/>
          </w:tcPr>
          <w:p w14:paraId="49A72F9F" w14:textId="77777777" w:rsidR="000A3795" w:rsidRPr="00980ED3" w:rsidRDefault="000A3795" w:rsidP="00D862AB">
            <w:pPr>
              <w:pStyle w:val="ListParagraph"/>
              <w:spacing w:after="0" w:line="240" w:lineRule="auto"/>
              <w:ind w:left="0"/>
              <w:rPr>
                <w:rFonts w:cstheme="majorHAnsi"/>
              </w:rPr>
            </w:pPr>
          </w:p>
        </w:tc>
        <w:tc>
          <w:tcPr>
            <w:tcW w:w="0" w:type="auto"/>
          </w:tcPr>
          <w:p w14:paraId="2DDAB583" w14:textId="77777777" w:rsidR="000A3795" w:rsidRPr="00980ED3" w:rsidRDefault="000A3795" w:rsidP="00D862AB">
            <w:pPr>
              <w:pStyle w:val="ListParagraph"/>
              <w:spacing w:after="0" w:line="240" w:lineRule="auto"/>
              <w:ind w:left="0"/>
              <w:rPr>
                <w:rFonts w:cstheme="majorHAnsi"/>
              </w:rPr>
            </w:pPr>
          </w:p>
        </w:tc>
      </w:tr>
      <w:tr w:rsidR="000A3795" w:rsidRPr="00980ED3" w14:paraId="3D55B084" w14:textId="77777777" w:rsidTr="00B35E64">
        <w:tc>
          <w:tcPr>
            <w:tcW w:w="0" w:type="auto"/>
          </w:tcPr>
          <w:p w14:paraId="4AF83FF8" w14:textId="77777777" w:rsidR="000A3795" w:rsidRPr="00980ED3" w:rsidRDefault="000A3795" w:rsidP="00D862AB">
            <w:pPr>
              <w:pStyle w:val="ListParagraph"/>
              <w:spacing w:after="0" w:line="240" w:lineRule="auto"/>
              <w:ind w:left="0"/>
              <w:rPr>
                <w:rFonts w:cstheme="majorHAnsi"/>
              </w:rPr>
            </w:pPr>
            <w:r w:rsidRPr="00980ED3">
              <w:rPr>
                <w:rFonts w:cstheme="majorHAnsi"/>
              </w:rPr>
              <w:t>11</w:t>
            </w:r>
          </w:p>
        </w:tc>
        <w:tc>
          <w:tcPr>
            <w:tcW w:w="0" w:type="auto"/>
          </w:tcPr>
          <w:p w14:paraId="30BAF09A" w14:textId="77777777" w:rsidR="000A3795" w:rsidRPr="00980ED3" w:rsidRDefault="000A3795" w:rsidP="00D862AB">
            <w:pPr>
              <w:pStyle w:val="ListParagraph"/>
              <w:spacing w:after="0" w:line="240" w:lineRule="auto"/>
              <w:ind w:left="0"/>
              <w:rPr>
                <w:rFonts w:cstheme="majorHAnsi"/>
              </w:rPr>
            </w:pPr>
          </w:p>
        </w:tc>
        <w:tc>
          <w:tcPr>
            <w:tcW w:w="0" w:type="auto"/>
          </w:tcPr>
          <w:p w14:paraId="0EACFFD1" w14:textId="77777777" w:rsidR="000A3795" w:rsidRPr="00980ED3" w:rsidRDefault="000A3795" w:rsidP="00D862AB">
            <w:pPr>
              <w:pStyle w:val="ListParagraph"/>
              <w:spacing w:after="0" w:line="240" w:lineRule="auto"/>
              <w:ind w:left="0"/>
              <w:rPr>
                <w:rFonts w:cstheme="majorHAnsi"/>
              </w:rPr>
            </w:pPr>
          </w:p>
        </w:tc>
        <w:tc>
          <w:tcPr>
            <w:tcW w:w="0" w:type="auto"/>
          </w:tcPr>
          <w:p w14:paraId="1DDEAD6D" w14:textId="77777777" w:rsidR="000A3795" w:rsidRPr="00980ED3" w:rsidRDefault="000A3795" w:rsidP="00D862AB">
            <w:pPr>
              <w:pStyle w:val="ListParagraph"/>
              <w:spacing w:after="0" w:line="240" w:lineRule="auto"/>
              <w:ind w:left="0"/>
              <w:rPr>
                <w:rFonts w:cstheme="majorHAnsi"/>
              </w:rPr>
            </w:pPr>
          </w:p>
        </w:tc>
        <w:tc>
          <w:tcPr>
            <w:tcW w:w="0" w:type="auto"/>
          </w:tcPr>
          <w:p w14:paraId="02AFE06E" w14:textId="77777777" w:rsidR="000A3795" w:rsidRPr="00980ED3" w:rsidRDefault="000A3795" w:rsidP="00D862AB">
            <w:pPr>
              <w:pStyle w:val="ListParagraph"/>
              <w:spacing w:after="0" w:line="240" w:lineRule="auto"/>
              <w:ind w:left="0"/>
              <w:rPr>
                <w:rFonts w:cstheme="majorHAnsi"/>
              </w:rPr>
            </w:pPr>
          </w:p>
        </w:tc>
        <w:tc>
          <w:tcPr>
            <w:tcW w:w="0" w:type="auto"/>
          </w:tcPr>
          <w:p w14:paraId="3041876C" w14:textId="77777777" w:rsidR="000A3795" w:rsidRPr="00980ED3" w:rsidRDefault="000A3795" w:rsidP="00D862AB">
            <w:pPr>
              <w:pStyle w:val="ListParagraph"/>
              <w:spacing w:after="0" w:line="240" w:lineRule="auto"/>
              <w:ind w:left="0"/>
              <w:rPr>
                <w:rFonts w:cstheme="majorHAnsi"/>
              </w:rPr>
            </w:pPr>
          </w:p>
        </w:tc>
        <w:tc>
          <w:tcPr>
            <w:tcW w:w="0" w:type="auto"/>
          </w:tcPr>
          <w:p w14:paraId="5CF4FB33" w14:textId="77777777" w:rsidR="000A3795" w:rsidRPr="00980ED3" w:rsidRDefault="000A3795" w:rsidP="00D862AB">
            <w:pPr>
              <w:pStyle w:val="ListParagraph"/>
              <w:spacing w:after="0" w:line="240" w:lineRule="auto"/>
              <w:ind w:left="0"/>
              <w:rPr>
                <w:rFonts w:cstheme="majorHAnsi"/>
              </w:rPr>
            </w:pPr>
          </w:p>
        </w:tc>
      </w:tr>
      <w:tr w:rsidR="000A3795" w:rsidRPr="00980ED3" w14:paraId="721FD033" w14:textId="77777777" w:rsidTr="00B35E64">
        <w:tc>
          <w:tcPr>
            <w:tcW w:w="0" w:type="auto"/>
          </w:tcPr>
          <w:p w14:paraId="1B617B64" w14:textId="77777777" w:rsidR="000A3795" w:rsidRPr="00980ED3" w:rsidRDefault="000A3795" w:rsidP="00D862AB">
            <w:pPr>
              <w:pStyle w:val="ListParagraph"/>
              <w:spacing w:after="0" w:line="240" w:lineRule="auto"/>
              <w:ind w:left="0"/>
              <w:rPr>
                <w:rFonts w:cstheme="majorHAnsi"/>
              </w:rPr>
            </w:pPr>
            <w:r w:rsidRPr="00980ED3">
              <w:rPr>
                <w:rFonts w:cstheme="majorHAnsi"/>
              </w:rPr>
              <w:t>12</w:t>
            </w:r>
          </w:p>
        </w:tc>
        <w:tc>
          <w:tcPr>
            <w:tcW w:w="0" w:type="auto"/>
          </w:tcPr>
          <w:p w14:paraId="05C77117" w14:textId="77777777" w:rsidR="000A3795" w:rsidRPr="00980ED3" w:rsidRDefault="000A3795" w:rsidP="00D862AB">
            <w:pPr>
              <w:pStyle w:val="ListParagraph"/>
              <w:spacing w:after="0" w:line="240" w:lineRule="auto"/>
              <w:ind w:left="0"/>
              <w:rPr>
                <w:rFonts w:cstheme="majorHAnsi"/>
              </w:rPr>
            </w:pPr>
          </w:p>
        </w:tc>
        <w:tc>
          <w:tcPr>
            <w:tcW w:w="0" w:type="auto"/>
          </w:tcPr>
          <w:p w14:paraId="4F4A36F4" w14:textId="77777777" w:rsidR="000A3795" w:rsidRPr="00980ED3" w:rsidRDefault="000A3795" w:rsidP="00D862AB">
            <w:pPr>
              <w:pStyle w:val="ListParagraph"/>
              <w:spacing w:after="0" w:line="240" w:lineRule="auto"/>
              <w:ind w:left="0"/>
              <w:rPr>
                <w:rFonts w:cstheme="majorHAnsi"/>
              </w:rPr>
            </w:pPr>
          </w:p>
        </w:tc>
        <w:tc>
          <w:tcPr>
            <w:tcW w:w="0" w:type="auto"/>
          </w:tcPr>
          <w:p w14:paraId="6D2AFFEF" w14:textId="77777777" w:rsidR="000A3795" w:rsidRPr="00980ED3" w:rsidRDefault="000A3795" w:rsidP="00D862AB">
            <w:pPr>
              <w:pStyle w:val="ListParagraph"/>
              <w:spacing w:after="0" w:line="240" w:lineRule="auto"/>
              <w:ind w:left="0"/>
              <w:rPr>
                <w:rFonts w:cstheme="majorHAnsi"/>
              </w:rPr>
            </w:pPr>
          </w:p>
        </w:tc>
        <w:tc>
          <w:tcPr>
            <w:tcW w:w="0" w:type="auto"/>
          </w:tcPr>
          <w:p w14:paraId="25A9771A" w14:textId="77777777" w:rsidR="000A3795" w:rsidRPr="00980ED3" w:rsidRDefault="000A3795" w:rsidP="00D862AB">
            <w:pPr>
              <w:pStyle w:val="ListParagraph"/>
              <w:spacing w:after="0" w:line="240" w:lineRule="auto"/>
              <w:ind w:left="0"/>
              <w:rPr>
                <w:rFonts w:cstheme="majorHAnsi"/>
              </w:rPr>
            </w:pPr>
          </w:p>
        </w:tc>
        <w:tc>
          <w:tcPr>
            <w:tcW w:w="0" w:type="auto"/>
          </w:tcPr>
          <w:p w14:paraId="714ADCE9" w14:textId="77777777" w:rsidR="000A3795" w:rsidRPr="00980ED3" w:rsidRDefault="000A3795" w:rsidP="00D862AB">
            <w:pPr>
              <w:pStyle w:val="ListParagraph"/>
              <w:spacing w:after="0" w:line="240" w:lineRule="auto"/>
              <w:ind w:left="0"/>
              <w:rPr>
                <w:rFonts w:cstheme="majorHAnsi"/>
              </w:rPr>
            </w:pPr>
          </w:p>
        </w:tc>
        <w:tc>
          <w:tcPr>
            <w:tcW w:w="0" w:type="auto"/>
          </w:tcPr>
          <w:p w14:paraId="6009C6E3" w14:textId="77777777" w:rsidR="000A3795" w:rsidRPr="00980ED3" w:rsidRDefault="000A3795" w:rsidP="00D862AB">
            <w:pPr>
              <w:pStyle w:val="ListParagraph"/>
              <w:spacing w:after="0" w:line="240" w:lineRule="auto"/>
              <w:ind w:left="0"/>
              <w:rPr>
                <w:rFonts w:cstheme="majorHAnsi"/>
              </w:rPr>
            </w:pPr>
          </w:p>
        </w:tc>
      </w:tr>
      <w:tr w:rsidR="00B35E64" w:rsidRPr="00980ED3" w14:paraId="55EB2A98" w14:textId="77777777" w:rsidTr="00B35E64">
        <w:tc>
          <w:tcPr>
            <w:tcW w:w="0" w:type="auto"/>
          </w:tcPr>
          <w:p w14:paraId="2E7AD76A" w14:textId="39CDEA67" w:rsidR="00B35E64" w:rsidRPr="00980ED3" w:rsidRDefault="00B35E64" w:rsidP="00D862AB">
            <w:pPr>
              <w:pStyle w:val="ListParagraph"/>
              <w:spacing w:after="0" w:line="240" w:lineRule="auto"/>
              <w:ind w:left="0"/>
              <w:rPr>
                <w:rFonts w:cstheme="majorHAnsi"/>
              </w:rPr>
            </w:pPr>
            <w:r>
              <w:rPr>
                <w:rFonts w:cstheme="majorHAnsi"/>
              </w:rPr>
              <w:t>Total</w:t>
            </w:r>
          </w:p>
        </w:tc>
        <w:tc>
          <w:tcPr>
            <w:tcW w:w="0" w:type="auto"/>
          </w:tcPr>
          <w:p w14:paraId="39A6DC85" w14:textId="77777777" w:rsidR="00B35E64" w:rsidRPr="00980ED3" w:rsidRDefault="00B35E64" w:rsidP="00D862AB">
            <w:pPr>
              <w:pStyle w:val="ListParagraph"/>
              <w:spacing w:after="0" w:line="240" w:lineRule="auto"/>
              <w:ind w:left="0"/>
              <w:rPr>
                <w:rFonts w:cstheme="majorHAnsi"/>
              </w:rPr>
            </w:pPr>
          </w:p>
        </w:tc>
        <w:tc>
          <w:tcPr>
            <w:tcW w:w="0" w:type="auto"/>
          </w:tcPr>
          <w:p w14:paraId="51669A14" w14:textId="77777777" w:rsidR="00B35E64" w:rsidRPr="00980ED3" w:rsidRDefault="00B35E64" w:rsidP="00D862AB">
            <w:pPr>
              <w:pStyle w:val="ListParagraph"/>
              <w:spacing w:after="0" w:line="240" w:lineRule="auto"/>
              <w:ind w:left="0"/>
              <w:rPr>
                <w:rFonts w:cstheme="majorHAnsi"/>
              </w:rPr>
            </w:pPr>
          </w:p>
        </w:tc>
        <w:tc>
          <w:tcPr>
            <w:tcW w:w="0" w:type="auto"/>
          </w:tcPr>
          <w:p w14:paraId="6831E135" w14:textId="77777777" w:rsidR="00B35E64" w:rsidRPr="00980ED3" w:rsidRDefault="00B35E64" w:rsidP="00D862AB">
            <w:pPr>
              <w:pStyle w:val="ListParagraph"/>
              <w:spacing w:after="0" w:line="240" w:lineRule="auto"/>
              <w:ind w:left="0"/>
              <w:rPr>
                <w:rFonts w:cstheme="majorHAnsi"/>
              </w:rPr>
            </w:pPr>
          </w:p>
        </w:tc>
        <w:tc>
          <w:tcPr>
            <w:tcW w:w="0" w:type="auto"/>
          </w:tcPr>
          <w:p w14:paraId="5C999654" w14:textId="77777777" w:rsidR="00B35E64" w:rsidRPr="00980ED3" w:rsidRDefault="00B35E64" w:rsidP="00D862AB">
            <w:pPr>
              <w:pStyle w:val="ListParagraph"/>
              <w:spacing w:after="0" w:line="240" w:lineRule="auto"/>
              <w:ind w:left="0"/>
              <w:rPr>
                <w:rFonts w:cstheme="majorHAnsi"/>
              </w:rPr>
            </w:pPr>
          </w:p>
        </w:tc>
        <w:tc>
          <w:tcPr>
            <w:tcW w:w="0" w:type="auto"/>
          </w:tcPr>
          <w:p w14:paraId="0B28F9D2" w14:textId="77777777" w:rsidR="00B35E64" w:rsidRPr="00980ED3" w:rsidRDefault="00B35E64" w:rsidP="00D862AB">
            <w:pPr>
              <w:pStyle w:val="ListParagraph"/>
              <w:spacing w:after="0" w:line="240" w:lineRule="auto"/>
              <w:ind w:left="0"/>
              <w:rPr>
                <w:rFonts w:cstheme="majorHAnsi"/>
              </w:rPr>
            </w:pPr>
          </w:p>
        </w:tc>
        <w:tc>
          <w:tcPr>
            <w:tcW w:w="0" w:type="auto"/>
          </w:tcPr>
          <w:p w14:paraId="3E04B6F2" w14:textId="77777777" w:rsidR="00B35E64" w:rsidRPr="00980ED3" w:rsidRDefault="00B35E64" w:rsidP="00D862AB">
            <w:pPr>
              <w:pStyle w:val="ListParagraph"/>
              <w:spacing w:after="0" w:line="240" w:lineRule="auto"/>
              <w:ind w:left="0"/>
              <w:rPr>
                <w:rFonts w:cstheme="majorHAnsi"/>
              </w:rPr>
            </w:pPr>
          </w:p>
        </w:tc>
      </w:tr>
    </w:tbl>
    <w:p w14:paraId="79A38F25" w14:textId="69957A63" w:rsidR="00B25EDE" w:rsidRDefault="00B25EDE">
      <w:pPr>
        <w:spacing w:after="0" w:line="240" w:lineRule="auto"/>
        <w:rPr>
          <w:rFonts w:eastAsiaTheme="majorEastAsia" w:cstheme="majorBidi"/>
        </w:rPr>
      </w:pPr>
    </w:p>
    <w:p w14:paraId="209C5AD2" w14:textId="58E8E4EF" w:rsidR="00537950" w:rsidRPr="00DE3F77" w:rsidRDefault="00537950" w:rsidP="00874A05">
      <w:pPr>
        <w:pStyle w:val="Heading5"/>
        <w:rPr>
          <w:rFonts w:cs="Aharoni"/>
        </w:rPr>
      </w:pPr>
      <w:r w:rsidRPr="00DE3F77">
        <w:t>Planned Enrollment (Must Correspond to Budget Worksheet Assumptions)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020"/>
        <w:gridCol w:w="1020"/>
        <w:gridCol w:w="1020"/>
        <w:gridCol w:w="1020"/>
        <w:gridCol w:w="1020"/>
        <w:gridCol w:w="1020"/>
      </w:tblGrid>
      <w:tr w:rsidR="00537950" w:rsidRPr="00980ED3" w14:paraId="6A7777C3" w14:textId="77777777" w:rsidTr="00B35E64">
        <w:tc>
          <w:tcPr>
            <w:tcW w:w="0" w:type="auto"/>
            <w:vMerge w:val="restart"/>
          </w:tcPr>
          <w:p w14:paraId="39FA20C9" w14:textId="77777777" w:rsidR="00537950" w:rsidRPr="00980ED3" w:rsidRDefault="00537950" w:rsidP="00E43D85">
            <w:pPr>
              <w:pStyle w:val="ListParagraph"/>
              <w:spacing w:after="0" w:line="240" w:lineRule="auto"/>
              <w:ind w:left="0"/>
              <w:jc w:val="center"/>
              <w:rPr>
                <w:rFonts w:cstheme="majorHAnsi"/>
              </w:rPr>
            </w:pPr>
            <w:r w:rsidRPr="00980ED3">
              <w:rPr>
                <w:rFonts w:cstheme="majorHAnsi"/>
              </w:rPr>
              <w:t>Grade Level</w:t>
            </w:r>
          </w:p>
        </w:tc>
        <w:tc>
          <w:tcPr>
            <w:tcW w:w="0" w:type="auto"/>
            <w:gridSpan w:val="6"/>
          </w:tcPr>
          <w:p w14:paraId="4BC89E8D" w14:textId="77777777" w:rsidR="00537950" w:rsidRPr="00980ED3" w:rsidRDefault="00537950" w:rsidP="00E43D85">
            <w:pPr>
              <w:pStyle w:val="ListParagraph"/>
              <w:spacing w:after="0" w:line="240" w:lineRule="auto"/>
              <w:ind w:left="0"/>
              <w:jc w:val="center"/>
              <w:rPr>
                <w:rFonts w:cstheme="majorHAnsi"/>
              </w:rPr>
            </w:pPr>
            <w:r w:rsidRPr="00980ED3">
              <w:rPr>
                <w:rFonts w:cstheme="majorHAnsi"/>
              </w:rPr>
              <w:t>Number of Students</w:t>
            </w:r>
          </w:p>
        </w:tc>
      </w:tr>
      <w:tr w:rsidR="00C75CF2" w:rsidRPr="00980ED3" w14:paraId="04E41D6A" w14:textId="77777777" w:rsidTr="00B35E64">
        <w:tc>
          <w:tcPr>
            <w:tcW w:w="0" w:type="auto"/>
            <w:vMerge/>
          </w:tcPr>
          <w:p w14:paraId="043A6D4D" w14:textId="77777777" w:rsidR="00C75CF2" w:rsidRPr="00980ED3" w:rsidRDefault="00C75CF2" w:rsidP="00E43D85">
            <w:pPr>
              <w:pStyle w:val="ListParagraph"/>
              <w:spacing w:after="0" w:line="240" w:lineRule="auto"/>
              <w:ind w:left="0"/>
              <w:jc w:val="center"/>
              <w:rPr>
                <w:rFonts w:cstheme="majorHAnsi"/>
              </w:rPr>
            </w:pPr>
          </w:p>
        </w:tc>
        <w:tc>
          <w:tcPr>
            <w:tcW w:w="0" w:type="auto"/>
          </w:tcPr>
          <w:p w14:paraId="507FE74E" w14:textId="08F0D660" w:rsidR="00C75CF2" w:rsidRPr="00980ED3" w:rsidRDefault="00C75CF2" w:rsidP="00E43D85">
            <w:pPr>
              <w:pStyle w:val="ListParagraph"/>
              <w:spacing w:after="0" w:line="240" w:lineRule="auto"/>
              <w:ind w:left="0"/>
              <w:jc w:val="center"/>
              <w:rPr>
                <w:rFonts w:cstheme="majorHAnsi"/>
              </w:rPr>
            </w:pPr>
            <w:r w:rsidRPr="00CE6651">
              <w:t>2018-19</w:t>
            </w:r>
          </w:p>
        </w:tc>
        <w:tc>
          <w:tcPr>
            <w:tcW w:w="0" w:type="auto"/>
          </w:tcPr>
          <w:p w14:paraId="55D98E5A" w14:textId="79423039" w:rsidR="00C75CF2" w:rsidRPr="00980ED3" w:rsidRDefault="00C75CF2" w:rsidP="00E43D85">
            <w:pPr>
              <w:pStyle w:val="ListParagraph"/>
              <w:spacing w:after="0" w:line="240" w:lineRule="auto"/>
              <w:ind w:left="0"/>
              <w:jc w:val="center"/>
              <w:rPr>
                <w:rFonts w:cstheme="majorHAnsi"/>
              </w:rPr>
            </w:pPr>
            <w:r w:rsidRPr="00CE6651">
              <w:t>2019-20</w:t>
            </w:r>
          </w:p>
        </w:tc>
        <w:tc>
          <w:tcPr>
            <w:tcW w:w="0" w:type="auto"/>
          </w:tcPr>
          <w:p w14:paraId="1636E592" w14:textId="04C466F8" w:rsidR="00C75CF2" w:rsidRPr="00980ED3" w:rsidRDefault="00C75CF2" w:rsidP="00E43D85">
            <w:pPr>
              <w:pStyle w:val="ListParagraph"/>
              <w:spacing w:after="0" w:line="240" w:lineRule="auto"/>
              <w:ind w:left="0"/>
              <w:jc w:val="center"/>
              <w:rPr>
                <w:rFonts w:cstheme="majorHAnsi"/>
              </w:rPr>
            </w:pPr>
            <w:r w:rsidRPr="00CE6651">
              <w:t>2020-21</w:t>
            </w:r>
          </w:p>
        </w:tc>
        <w:tc>
          <w:tcPr>
            <w:tcW w:w="0" w:type="auto"/>
          </w:tcPr>
          <w:p w14:paraId="5311C178" w14:textId="3828ED63" w:rsidR="00C75CF2" w:rsidRPr="00980ED3" w:rsidRDefault="00C75CF2" w:rsidP="00E43D85">
            <w:pPr>
              <w:pStyle w:val="ListParagraph"/>
              <w:spacing w:after="0" w:line="240" w:lineRule="auto"/>
              <w:ind w:left="0"/>
              <w:jc w:val="center"/>
              <w:rPr>
                <w:rFonts w:cstheme="majorHAnsi"/>
              </w:rPr>
            </w:pPr>
            <w:r w:rsidRPr="00CE6651">
              <w:t>2021-22</w:t>
            </w:r>
          </w:p>
        </w:tc>
        <w:tc>
          <w:tcPr>
            <w:tcW w:w="0" w:type="auto"/>
          </w:tcPr>
          <w:p w14:paraId="6B37F19B" w14:textId="322CDA10" w:rsidR="00C75CF2" w:rsidRPr="00980ED3" w:rsidRDefault="00C75CF2" w:rsidP="00E43D85">
            <w:pPr>
              <w:pStyle w:val="ListParagraph"/>
              <w:spacing w:after="0" w:line="240" w:lineRule="auto"/>
              <w:ind w:left="0"/>
              <w:jc w:val="center"/>
              <w:rPr>
                <w:rFonts w:cstheme="majorHAnsi"/>
              </w:rPr>
            </w:pPr>
            <w:r w:rsidRPr="00CE6651">
              <w:t>2022-23</w:t>
            </w:r>
          </w:p>
        </w:tc>
        <w:tc>
          <w:tcPr>
            <w:tcW w:w="0" w:type="auto"/>
          </w:tcPr>
          <w:p w14:paraId="21884C4E" w14:textId="570B5530" w:rsidR="00C75CF2" w:rsidRPr="00980ED3" w:rsidRDefault="00C75CF2" w:rsidP="00E43D85">
            <w:pPr>
              <w:pStyle w:val="ListParagraph"/>
              <w:spacing w:after="0" w:line="240" w:lineRule="auto"/>
              <w:ind w:left="0"/>
              <w:jc w:val="center"/>
              <w:rPr>
                <w:rFonts w:cstheme="majorHAnsi"/>
              </w:rPr>
            </w:pPr>
            <w:r w:rsidRPr="00CE6651">
              <w:t>2023-24</w:t>
            </w:r>
          </w:p>
        </w:tc>
      </w:tr>
      <w:tr w:rsidR="00537950" w:rsidRPr="00980ED3" w14:paraId="06332246" w14:textId="77777777" w:rsidTr="00B35E64">
        <w:tc>
          <w:tcPr>
            <w:tcW w:w="0" w:type="auto"/>
          </w:tcPr>
          <w:p w14:paraId="3E490D27" w14:textId="77777777" w:rsidR="00537950" w:rsidRPr="00980ED3" w:rsidRDefault="00537950" w:rsidP="00E43D85">
            <w:pPr>
              <w:pStyle w:val="ListParagraph"/>
              <w:spacing w:after="0" w:line="240" w:lineRule="auto"/>
              <w:ind w:left="0"/>
              <w:rPr>
                <w:rFonts w:cstheme="majorHAnsi"/>
              </w:rPr>
            </w:pPr>
            <w:r w:rsidRPr="00980ED3">
              <w:rPr>
                <w:rFonts w:cstheme="majorHAnsi"/>
              </w:rPr>
              <w:t>Pre-K</w:t>
            </w:r>
          </w:p>
        </w:tc>
        <w:tc>
          <w:tcPr>
            <w:tcW w:w="0" w:type="auto"/>
          </w:tcPr>
          <w:p w14:paraId="138A5A00" w14:textId="77777777" w:rsidR="00537950" w:rsidRPr="00980ED3" w:rsidRDefault="00537950" w:rsidP="00E43D85">
            <w:pPr>
              <w:pStyle w:val="ListParagraph"/>
              <w:spacing w:after="0" w:line="240" w:lineRule="auto"/>
              <w:ind w:left="0"/>
              <w:rPr>
                <w:rFonts w:cstheme="majorHAnsi"/>
              </w:rPr>
            </w:pPr>
          </w:p>
        </w:tc>
        <w:tc>
          <w:tcPr>
            <w:tcW w:w="0" w:type="auto"/>
          </w:tcPr>
          <w:p w14:paraId="3DAB7AC1" w14:textId="77777777" w:rsidR="00537950" w:rsidRPr="00980ED3" w:rsidRDefault="00537950" w:rsidP="00E43D85">
            <w:pPr>
              <w:pStyle w:val="ListParagraph"/>
              <w:spacing w:after="0" w:line="240" w:lineRule="auto"/>
              <w:ind w:left="0"/>
              <w:rPr>
                <w:rFonts w:cstheme="majorHAnsi"/>
              </w:rPr>
            </w:pPr>
          </w:p>
        </w:tc>
        <w:tc>
          <w:tcPr>
            <w:tcW w:w="0" w:type="auto"/>
          </w:tcPr>
          <w:p w14:paraId="76912643" w14:textId="77777777" w:rsidR="00537950" w:rsidRPr="00980ED3" w:rsidRDefault="00537950" w:rsidP="00E43D85">
            <w:pPr>
              <w:pStyle w:val="ListParagraph"/>
              <w:spacing w:after="0" w:line="240" w:lineRule="auto"/>
              <w:ind w:left="0"/>
              <w:rPr>
                <w:rFonts w:cstheme="majorHAnsi"/>
              </w:rPr>
            </w:pPr>
          </w:p>
        </w:tc>
        <w:tc>
          <w:tcPr>
            <w:tcW w:w="0" w:type="auto"/>
          </w:tcPr>
          <w:p w14:paraId="3975C49D" w14:textId="77777777" w:rsidR="00537950" w:rsidRPr="00980ED3" w:rsidRDefault="00537950" w:rsidP="00E43D85">
            <w:pPr>
              <w:pStyle w:val="ListParagraph"/>
              <w:spacing w:after="0" w:line="240" w:lineRule="auto"/>
              <w:ind w:left="0"/>
              <w:rPr>
                <w:rFonts w:cstheme="majorHAnsi"/>
              </w:rPr>
            </w:pPr>
          </w:p>
        </w:tc>
        <w:tc>
          <w:tcPr>
            <w:tcW w:w="0" w:type="auto"/>
          </w:tcPr>
          <w:p w14:paraId="760480A4" w14:textId="77777777" w:rsidR="00537950" w:rsidRPr="00980ED3" w:rsidRDefault="00537950" w:rsidP="00E43D85">
            <w:pPr>
              <w:pStyle w:val="ListParagraph"/>
              <w:spacing w:after="0" w:line="240" w:lineRule="auto"/>
              <w:ind w:left="0"/>
              <w:rPr>
                <w:rFonts w:cstheme="majorHAnsi"/>
              </w:rPr>
            </w:pPr>
          </w:p>
        </w:tc>
        <w:tc>
          <w:tcPr>
            <w:tcW w:w="0" w:type="auto"/>
          </w:tcPr>
          <w:p w14:paraId="25C809F7" w14:textId="77777777" w:rsidR="00537950" w:rsidRPr="00980ED3" w:rsidRDefault="00537950" w:rsidP="00E43D85">
            <w:pPr>
              <w:pStyle w:val="ListParagraph"/>
              <w:spacing w:after="0" w:line="240" w:lineRule="auto"/>
              <w:ind w:left="0"/>
              <w:rPr>
                <w:rFonts w:cstheme="majorHAnsi"/>
              </w:rPr>
            </w:pPr>
          </w:p>
        </w:tc>
      </w:tr>
      <w:tr w:rsidR="00537950" w:rsidRPr="00980ED3" w14:paraId="0159C7DB" w14:textId="77777777" w:rsidTr="00B35E64">
        <w:tc>
          <w:tcPr>
            <w:tcW w:w="0" w:type="auto"/>
          </w:tcPr>
          <w:p w14:paraId="72B68D3A" w14:textId="77777777" w:rsidR="00537950" w:rsidRPr="00980ED3" w:rsidRDefault="00537950" w:rsidP="00E43D85">
            <w:pPr>
              <w:pStyle w:val="ListParagraph"/>
              <w:spacing w:after="0" w:line="240" w:lineRule="auto"/>
              <w:ind w:left="0"/>
              <w:rPr>
                <w:rFonts w:cstheme="majorHAnsi"/>
              </w:rPr>
            </w:pPr>
            <w:r w:rsidRPr="00980ED3">
              <w:rPr>
                <w:rFonts w:cstheme="majorHAnsi"/>
              </w:rPr>
              <w:t>K</w:t>
            </w:r>
          </w:p>
        </w:tc>
        <w:tc>
          <w:tcPr>
            <w:tcW w:w="0" w:type="auto"/>
          </w:tcPr>
          <w:p w14:paraId="6054D3F1" w14:textId="77777777" w:rsidR="00537950" w:rsidRPr="00980ED3" w:rsidRDefault="00537950" w:rsidP="00E43D85">
            <w:pPr>
              <w:pStyle w:val="ListParagraph"/>
              <w:spacing w:after="0" w:line="240" w:lineRule="auto"/>
              <w:ind w:left="0"/>
              <w:rPr>
                <w:rFonts w:cstheme="majorHAnsi"/>
              </w:rPr>
            </w:pPr>
          </w:p>
        </w:tc>
        <w:tc>
          <w:tcPr>
            <w:tcW w:w="0" w:type="auto"/>
          </w:tcPr>
          <w:p w14:paraId="3153B7B7" w14:textId="77777777" w:rsidR="00537950" w:rsidRPr="00980ED3" w:rsidRDefault="00537950" w:rsidP="00E43D85">
            <w:pPr>
              <w:pStyle w:val="ListParagraph"/>
              <w:spacing w:after="0" w:line="240" w:lineRule="auto"/>
              <w:ind w:left="0"/>
              <w:rPr>
                <w:rFonts w:cstheme="majorHAnsi"/>
              </w:rPr>
            </w:pPr>
          </w:p>
        </w:tc>
        <w:tc>
          <w:tcPr>
            <w:tcW w:w="0" w:type="auto"/>
          </w:tcPr>
          <w:p w14:paraId="73BBC849" w14:textId="77777777" w:rsidR="00537950" w:rsidRPr="00980ED3" w:rsidRDefault="00537950" w:rsidP="00E43D85">
            <w:pPr>
              <w:pStyle w:val="ListParagraph"/>
              <w:spacing w:after="0" w:line="240" w:lineRule="auto"/>
              <w:ind w:left="0"/>
              <w:rPr>
                <w:rFonts w:cstheme="majorHAnsi"/>
              </w:rPr>
            </w:pPr>
          </w:p>
        </w:tc>
        <w:tc>
          <w:tcPr>
            <w:tcW w:w="0" w:type="auto"/>
          </w:tcPr>
          <w:p w14:paraId="05FF8C70" w14:textId="77777777" w:rsidR="00537950" w:rsidRPr="00980ED3" w:rsidRDefault="00537950" w:rsidP="00E43D85">
            <w:pPr>
              <w:pStyle w:val="ListParagraph"/>
              <w:spacing w:after="0" w:line="240" w:lineRule="auto"/>
              <w:ind w:left="0"/>
              <w:rPr>
                <w:rFonts w:cstheme="majorHAnsi"/>
              </w:rPr>
            </w:pPr>
          </w:p>
        </w:tc>
        <w:tc>
          <w:tcPr>
            <w:tcW w:w="0" w:type="auto"/>
          </w:tcPr>
          <w:p w14:paraId="37BB582A" w14:textId="77777777" w:rsidR="00537950" w:rsidRPr="00980ED3" w:rsidRDefault="00537950" w:rsidP="00E43D85">
            <w:pPr>
              <w:pStyle w:val="ListParagraph"/>
              <w:spacing w:after="0" w:line="240" w:lineRule="auto"/>
              <w:ind w:left="0"/>
              <w:rPr>
                <w:rFonts w:cstheme="majorHAnsi"/>
              </w:rPr>
            </w:pPr>
          </w:p>
        </w:tc>
        <w:tc>
          <w:tcPr>
            <w:tcW w:w="0" w:type="auto"/>
          </w:tcPr>
          <w:p w14:paraId="293214EE" w14:textId="77777777" w:rsidR="00537950" w:rsidRPr="00980ED3" w:rsidRDefault="00537950" w:rsidP="00E43D85">
            <w:pPr>
              <w:pStyle w:val="ListParagraph"/>
              <w:spacing w:after="0" w:line="240" w:lineRule="auto"/>
              <w:ind w:left="0"/>
              <w:rPr>
                <w:rFonts w:cstheme="majorHAnsi"/>
              </w:rPr>
            </w:pPr>
          </w:p>
        </w:tc>
      </w:tr>
      <w:tr w:rsidR="00537950" w:rsidRPr="00980ED3" w14:paraId="4204D490" w14:textId="77777777" w:rsidTr="00B35E64">
        <w:tc>
          <w:tcPr>
            <w:tcW w:w="0" w:type="auto"/>
          </w:tcPr>
          <w:p w14:paraId="6C54C46B" w14:textId="77777777" w:rsidR="00537950" w:rsidRPr="00980ED3" w:rsidRDefault="00537950" w:rsidP="00E43D85">
            <w:pPr>
              <w:pStyle w:val="ListParagraph"/>
              <w:spacing w:after="0" w:line="240" w:lineRule="auto"/>
              <w:ind w:left="0"/>
              <w:rPr>
                <w:rFonts w:cstheme="majorHAnsi"/>
              </w:rPr>
            </w:pPr>
            <w:r w:rsidRPr="00980ED3">
              <w:rPr>
                <w:rFonts w:cstheme="majorHAnsi"/>
              </w:rPr>
              <w:t>1</w:t>
            </w:r>
          </w:p>
        </w:tc>
        <w:tc>
          <w:tcPr>
            <w:tcW w:w="0" w:type="auto"/>
          </w:tcPr>
          <w:p w14:paraId="0B002EFE" w14:textId="77777777" w:rsidR="00537950" w:rsidRPr="00980ED3" w:rsidRDefault="00537950" w:rsidP="00E43D85">
            <w:pPr>
              <w:pStyle w:val="ListParagraph"/>
              <w:spacing w:after="0" w:line="240" w:lineRule="auto"/>
              <w:ind w:left="0"/>
              <w:rPr>
                <w:rFonts w:cstheme="majorHAnsi"/>
              </w:rPr>
            </w:pPr>
          </w:p>
        </w:tc>
        <w:tc>
          <w:tcPr>
            <w:tcW w:w="0" w:type="auto"/>
          </w:tcPr>
          <w:p w14:paraId="21177781" w14:textId="77777777" w:rsidR="00537950" w:rsidRPr="00980ED3" w:rsidRDefault="00537950" w:rsidP="00E43D85">
            <w:pPr>
              <w:pStyle w:val="ListParagraph"/>
              <w:spacing w:after="0" w:line="240" w:lineRule="auto"/>
              <w:ind w:left="0"/>
              <w:rPr>
                <w:rFonts w:cstheme="majorHAnsi"/>
              </w:rPr>
            </w:pPr>
          </w:p>
        </w:tc>
        <w:tc>
          <w:tcPr>
            <w:tcW w:w="0" w:type="auto"/>
          </w:tcPr>
          <w:p w14:paraId="1C50504E" w14:textId="77777777" w:rsidR="00537950" w:rsidRPr="00980ED3" w:rsidRDefault="00537950" w:rsidP="00E43D85">
            <w:pPr>
              <w:pStyle w:val="ListParagraph"/>
              <w:spacing w:after="0" w:line="240" w:lineRule="auto"/>
              <w:ind w:left="0"/>
              <w:rPr>
                <w:rFonts w:cstheme="majorHAnsi"/>
              </w:rPr>
            </w:pPr>
          </w:p>
        </w:tc>
        <w:tc>
          <w:tcPr>
            <w:tcW w:w="0" w:type="auto"/>
          </w:tcPr>
          <w:p w14:paraId="50257BE7" w14:textId="77777777" w:rsidR="00537950" w:rsidRPr="00980ED3" w:rsidRDefault="00537950" w:rsidP="00E43D85">
            <w:pPr>
              <w:pStyle w:val="ListParagraph"/>
              <w:spacing w:after="0" w:line="240" w:lineRule="auto"/>
              <w:ind w:left="0"/>
              <w:rPr>
                <w:rFonts w:cstheme="majorHAnsi"/>
              </w:rPr>
            </w:pPr>
          </w:p>
        </w:tc>
        <w:tc>
          <w:tcPr>
            <w:tcW w:w="0" w:type="auto"/>
          </w:tcPr>
          <w:p w14:paraId="490F3644" w14:textId="77777777" w:rsidR="00537950" w:rsidRPr="00980ED3" w:rsidRDefault="00537950" w:rsidP="00E43D85">
            <w:pPr>
              <w:pStyle w:val="ListParagraph"/>
              <w:spacing w:after="0" w:line="240" w:lineRule="auto"/>
              <w:ind w:left="0"/>
              <w:rPr>
                <w:rFonts w:cstheme="majorHAnsi"/>
              </w:rPr>
            </w:pPr>
          </w:p>
        </w:tc>
        <w:tc>
          <w:tcPr>
            <w:tcW w:w="0" w:type="auto"/>
          </w:tcPr>
          <w:p w14:paraId="67A1B760" w14:textId="77777777" w:rsidR="00537950" w:rsidRPr="00980ED3" w:rsidRDefault="00537950" w:rsidP="00E43D85">
            <w:pPr>
              <w:pStyle w:val="ListParagraph"/>
              <w:spacing w:after="0" w:line="240" w:lineRule="auto"/>
              <w:ind w:left="0"/>
              <w:rPr>
                <w:rFonts w:cstheme="majorHAnsi"/>
              </w:rPr>
            </w:pPr>
          </w:p>
        </w:tc>
      </w:tr>
      <w:tr w:rsidR="00537950" w:rsidRPr="00980ED3" w14:paraId="19594EAE" w14:textId="77777777" w:rsidTr="00B35E64">
        <w:tc>
          <w:tcPr>
            <w:tcW w:w="0" w:type="auto"/>
          </w:tcPr>
          <w:p w14:paraId="4E5B675C" w14:textId="77777777" w:rsidR="00537950" w:rsidRPr="00980ED3" w:rsidRDefault="00537950" w:rsidP="00E43D85">
            <w:pPr>
              <w:pStyle w:val="ListParagraph"/>
              <w:spacing w:after="0" w:line="240" w:lineRule="auto"/>
              <w:ind w:left="0"/>
              <w:rPr>
                <w:rFonts w:cstheme="majorHAnsi"/>
              </w:rPr>
            </w:pPr>
            <w:r w:rsidRPr="00980ED3">
              <w:rPr>
                <w:rFonts w:cstheme="majorHAnsi"/>
              </w:rPr>
              <w:t>2</w:t>
            </w:r>
          </w:p>
        </w:tc>
        <w:tc>
          <w:tcPr>
            <w:tcW w:w="0" w:type="auto"/>
          </w:tcPr>
          <w:p w14:paraId="23992677" w14:textId="77777777" w:rsidR="00537950" w:rsidRPr="00980ED3" w:rsidRDefault="00537950" w:rsidP="00E43D85">
            <w:pPr>
              <w:pStyle w:val="ListParagraph"/>
              <w:spacing w:after="0" w:line="240" w:lineRule="auto"/>
              <w:ind w:left="0"/>
              <w:rPr>
                <w:rFonts w:cstheme="majorHAnsi"/>
              </w:rPr>
            </w:pPr>
          </w:p>
        </w:tc>
        <w:tc>
          <w:tcPr>
            <w:tcW w:w="0" w:type="auto"/>
          </w:tcPr>
          <w:p w14:paraId="4565683D" w14:textId="77777777" w:rsidR="00537950" w:rsidRPr="00980ED3" w:rsidRDefault="00537950" w:rsidP="00E43D85">
            <w:pPr>
              <w:pStyle w:val="ListParagraph"/>
              <w:spacing w:after="0" w:line="240" w:lineRule="auto"/>
              <w:ind w:left="0"/>
              <w:rPr>
                <w:rFonts w:cstheme="majorHAnsi"/>
              </w:rPr>
            </w:pPr>
          </w:p>
        </w:tc>
        <w:tc>
          <w:tcPr>
            <w:tcW w:w="0" w:type="auto"/>
          </w:tcPr>
          <w:p w14:paraId="5E5CD129" w14:textId="77777777" w:rsidR="00537950" w:rsidRPr="00980ED3" w:rsidRDefault="00537950" w:rsidP="00E43D85">
            <w:pPr>
              <w:pStyle w:val="ListParagraph"/>
              <w:spacing w:after="0" w:line="240" w:lineRule="auto"/>
              <w:ind w:left="0"/>
              <w:rPr>
                <w:rFonts w:cstheme="majorHAnsi"/>
              </w:rPr>
            </w:pPr>
          </w:p>
        </w:tc>
        <w:tc>
          <w:tcPr>
            <w:tcW w:w="0" w:type="auto"/>
          </w:tcPr>
          <w:p w14:paraId="29D10C67" w14:textId="77777777" w:rsidR="00537950" w:rsidRPr="00980ED3" w:rsidRDefault="00537950" w:rsidP="00E43D85">
            <w:pPr>
              <w:pStyle w:val="ListParagraph"/>
              <w:spacing w:after="0" w:line="240" w:lineRule="auto"/>
              <w:ind w:left="0"/>
              <w:rPr>
                <w:rFonts w:cstheme="majorHAnsi"/>
              </w:rPr>
            </w:pPr>
          </w:p>
        </w:tc>
        <w:tc>
          <w:tcPr>
            <w:tcW w:w="0" w:type="auto"/>
          </w:tcPr>
          <w:p w14:paraId="53D5A495" w14:textId="77777777" w:rsidR="00537950" w:rsidRPr="00980ED3" w:rsidRDefault="00537950" w:rsidP="00E43D85">
            <w:pPr>
              <w:pStyle w:val="ListParagraph"/>
              <w:spacing w:after="0" w:line="240" w:lineRule="auto"/>
              <w:ind w:left="0"/>
              <w:rPr>
                <w:rFonts w:cstheme="majorHAnsi"/>
              </w:rPr>
            </w:pPr>
          </w:p>
        </w:tc>
        <w:tc>
          <w:tcPr>
            <w:tcW w:w="0" w:type="auto"/>
          </w:tcPr>
          <w:p w14:paraId="4617C7D0" w14:textId="77777777" w:rsidR="00537950" w:rsidRPr="00980ED3" w:rsidRDefault="00537950" w:rsidP="00E43D85">
            <w:pPr>
              <w:pStyle w:val="ListParagraph"/>
              <w:spacing w:after="0" w:line="240" w:lineRule="auto"/>
              <w:ind w:left="0"/>
              <w:rPr>
                <w:rFonts w:cstheme="majorHAnsi"/>
              </w:rPr>
            </w:pPr>
          </w:p>
        </w:tc>
      </w:tr>
      <w:tr w:rsidR="00537950" w:rsidRPr="00980ED3" w14:paraId="778397DA" w14:textId="77777777" w:rsidTr="00B35E64">
        <w:tc>
          <w:tcPr>
            <w:tcW w:w="0" w:type="auto"/>
          </w:tcPr>
          <w:p w14:paraId="122C3411" w14:textId="77777777" w:rsidR="00537950" w:rsidRPr="00980ED3" w:rsidRDefault="00537950" w:rsidP="00E43D85">
            <w:pPr>
              <w:pStyle w:val="ListParagraph"/>
              <w:spacing w:after="0" w:line="240" w:lineRule="auto"/>
              <w:ind w:left="0"/>
              <w:rPr>
                <w:rFonts w:cstheme="majorHAnsi"/>
              </w:rPr>
            </w:pPr>
            <w:r w:rsidRPr="00980ED3">
              <w:rPr>
                <w:rFonts w:cstheme="majorHAnsi"/>
              </w:rPr>
              <w:t>3</w:t>
            </w:r>
          </w:p>
        </w:tc>
        <w:tc>
          <w:tcPr>
            <w:tcW w:w="0" w:type="auto"/>
          </w:tcPr>
          <w:p w14:paraId="44D63542" w14:textId="77777777" w:rsidR="00537950" w:rsidRPr="00980ED3" w:rsidRDefault="00537950" w:rsidP="00E43D85">
            <w:pPr>
              <w:pStyle w:val="ListParagraph"/>
              <w:spacing w:after="0" w:line="240" w:lineRule="auto"/>
              <w:ind w:left="0"/>
              <w:rPr>
                <w:rFonts w:cstheme="majorHAnsi"/>
              </w:rPr>
            </w:pPr>
          </w:p>
        </w:tc>
        <w:tc>
          <w:tcPr>
            <w:tcW w:w="0" w:type="auto"/>
          </w:tcPr>
          <w:p w14:paraId="68C610F2" w14:textId="77777777" w:rsidR="00537950" w:rsidRPr="00980ED3" w:rsidRDefault="00537950" w:rsidP="00E43D85">
            <w:pPr>
              <w:pStyle w:val="ListParagraph"/>
              <w:spacing w:after="0" w:line="240" w:lineRule="auto"/>
              <w:ind w:left="0"/>
              <w:rPr>
                <w:rFonts w:cstheme="majorHAnsi"/>
              </w:rPr>
            </w:pPr>
          </w:p>
        </w:tc>
        <w:tc>
          <w:tcPr>
            <w:tcW w:w="0" w:type="auto"/>
          </w:tcPr>
          <w:p w14:paraId="11850A4E" w14:textId="77777777" w:rsidR="00537950" w:rsidRPr="00980ED3" w:rsidRDefault="00537950" w:rsidP="00E43D85">
            <w:pPr>
              <w:pStyle w:val="ListParagraph"/>
              <w:spacing w:after="0" w:line="240" w:lineRule="auto"/>
              <w:ind w:left="0"/>
              <w:rPr>
                <w:rFonts w:cstheme="majorHAnsi"/>
              </w:rPr>
            </w:pPr>
          </w:p>
        </w:tc>
        <w:tc>
          <w:tcPr>
            <w:tcW w:w="0" w:type="auto"/>
          </w:tcPr>
          <w:p w14:paraId="37E90583" w14:textId="77777777" w:rsidR="00537950" w:rsidRPr="00980ED3" w:rsidRDefault="00537950" w:rsidP="00E43D85">
            <w:pPr>
              <w:pStyle w:val="ListParagraph"/>
              <w:spacing w:after="0" w:line="240" w:lineRule="auto"/>
              <w:ind w:left="0"/>
              <w:rPr>
                <w:rFonts w:cstheme="majorHAnsi"/>
              </w:rPr>
            </w:pPr>
          </w:p>
        </w:tc>
        <w:tc>
          <w:tcPr>
            <w:tcW w:w="0" w:type="auto"/>
          </w:tcPr>
          <w:p w14:paraId="01854EC1" w14:textId="77777777" w:rsidR="00537950" w:rsidRPr="00980ED3" w:rsidRDefault="00537950" w:rsidP="00E43D85">
            <w:pPr>
              <w:pStyle w:val="ListParagraph"/>
              <w:spacing w:after="0" w:line="240" w:lineRule="auto"/>
              <w:ind w:left="0"/>
              <w:rPr>
                <w:rFonts w:cstheme="majorHAnsi"/>
              </w:rPr>
            </w:pPr>
          </w:p>
        </w:tc>
        <w:tc>
          <w:tcPr>
            <w:tcW w:w="0" w:type="auto"/>
          </w:tcPr>
          <w:p w14:paraId="722B059F" w14:textId="77777777" w:rsidR="00537950" w:rsidRPr="00980ED3" w:rsidRDefault="00537950" w:rsidP="00E43D85">
            <w:pPr>
              <w:pStyle w:val="ListParagraph"/>
              <w:spacing w:after="0" w:line="240" w:lineRule="auto"/>
              <w:ind w:left="0"/>
              <w:rPr>
                <w:rFonts w:cstheme="majorHAnsi"/>
              </w:rPr>
            </w:pPr>
          </w:p>
        </w:tc>
      </w:tr>
      <w:tr w:rsidR="00537950" w:rsidRPr="00980ED3" w14:paraId="68E69B74" w14:textId="77777777" w:rsidTr="00B35E64">
        <w:tc>
          <w:tcPr>
            <w:tcW w:w="0" w:type="auto"/>
          </w:tcPr>
          <w:p w14:paraId="0E656B94" w14:textId="77777777" w:rsidR="00537950" w:rsidRPr="00980ED3" w:rsidRDefault="00537950" w:rsidP="00E43D85">
            <w:pPr>
              <w:pStyle w:val="ListParagraph"/>
              <w:spacing w:after="0" w:line="240" w:lineRule="auto"/>
              <w:ind w:left="0"/>
              <w:rPr>
                <w:rFonts w:cstheme="majorHAnsi"/>
              </w:rPr>
            </w:pPr>
            <w:r w:rsidRPr="00980ED3">
              <w:rPr>
                <w:rFonts w:cstheme="majorHAnsi"/>
              </w:rPr>
              <w:t>4</w:t>
            </w:r>
          </w:p>
        </w:tc>
        <w:tc>
          <w:tcPr>
            <w:tcW w:w="0" w:type="auto"/>
          </w:tcPr>
          <w:p w14:paraId="63DCB719" w14:textId="77777777" w:rsidR="00537950" w:rsidRPr="00980ED3" w:rsidRDefault="00537950" w:rsidP="00E43D85">
            <w:pPr>
              <w:pStyle w:val="ListParagraph"/>
              <w:spacing w:after="0" w:line="240" w:lineRule="auto"/>
              <w:ind w:left="0"/>
              <w:rPr>
                <w:rFonts w:cstheme="majorHAnsi"/>
              </w:rPr>
            </w:pPr>
          </w:p>
        </w:tc>
        <w:tc>
          <w:tcPr>
            <w:tcW w:w="0" w:type="auto"/>
          </w:tcPr>
          <w:p w14:paraId="25692BFA" w14:textId="77777777" w:rsidR="00537950" w:rsidRPr="00980ED3" w:rsidRDefault="00537950" w:rsidP="00E43D85">
            <w:pPr>
              <w:pStyle w:val="ListParagraph"/>
              <w:spacing w:after="0" w:line="240" w:lineRule="auto"/>
              <w:ind w:left="0"/>
              <w:rPr>
                <w:rFonts w:cstheme="majorHAnsi"/>
              </w:rPr>
            </w:pPr>
          </w:p>
        </w:tc>
        <w:tc>
          <w:tcPr>
            <w:tcW w:w="0" w:type="auto"/>
          </w:tcPr>
          <w:p w14:paraId="4EC8CCE4" w14:textId="77777777" w:rsidR="00537950" w:rsidRPr="00980ED3" w:rsidRDefault="00537950" w:rsidP="00E43D85">
            <w:pPr>
              <w:pStyle w:val="ListParagraph"/>
              <w:spacing w:after="0" w:line="240" w:lineRule="auto"/>
              <w:ind w:left="0"/>
              <w:rPr>
                <w:rFonts w:cstheme="majorHAnsi"/>
              </w:rPr>
            </w:pPr>
          </w:p>
        </w:tc>
        <w:tc>
          <w:tcPr>
            <w:tcW w:w="0" w:type="auto"/>
          </w:tcPr>
          <w:p w14:paraId="08693414" w14:textId="77777777" w:rsidR="00537950" w:rsidRPr="00980ED3" w:rsidRDefault="00537950" w:rsidP="00E43D85">
            <w:pPr>
              <w:pStyle w:val="ListParagraph"/>
              <w:spacing w:after="0" w:line="240" w:lineRule="auto"/>
              <w:ind w:left="0"/>
              <w:rPr>
                <w:rFonts w:cstheme="majorHAnsi"/>
              </w:rPr>
            </w:pPr>
          </w:p>
        </w:tc>
        <w:tc>
          <w:tcPr>
            <w:tcW w:w="0" w:type="auto"/>
          </w:tcPr>
          <w:p w14:paraId="46FF904C" w14:textId="77777777" w:rsidR="00537950" w:rsidRPr="00980ED3" w:rsidRDefault="00537950" w:rsidP="00E43D85">
            <w:pPr>
              <w:pStyle w:val="ListParagraph"/>
              <w:spacing w:after="0" w:line="240" w:lineRule="auto"/>
              <w:ind w:left="0"/>
              <w:rPr>
                <w:rFonts w:cstheme="majorHAnsi"/>
              </w:rPr>
            </w:pPr>
          </w:p>
        </w:tc>
        <w:tc>
          <w:tcPr>
            <w:tcW w:w="0" w:type="auto"/>
          </w:tcPr>
          <w:p w14:paraId="554F93D1" w14:textId="77777777" w:rsidR="00537950" w:rsidRPr="00980ED3" w:rsidRDefault="00537950" w:rsidP="00E43D85">
            <w:pPr>
              <w:pStyle w:val="ListParagraph"/>
              <w:spacing w:after="0" w:line="240" w:lineRule="auto"/>
              <w:ind w:left="0"/>
              <w:rPr>
                <w:rFonts w:cstheme="majorHAnsi"/>
              </w:rPr>
            </w:pPr>
          </w:p>
        </w:tc>
      </w:tr>
      <w:tr w:rsidR="00537950" w:rsidRPr="00980ED3" w14:paraId="0784D539" w14:textId="77777777" w:rsidTr="00B35E64">
        <w:tc>
          <w:tcPr>
            <w:tcW w:w="0" w:type="auto"/>
          </w:tcPr>
          <w:p w14:paraId="71E6ABDF" w14:textId="77777777" w:rsidR="00537950" w:rsidRPr="00980ED3" w:rsidRDefault="00537950" w:rsidP="00E43D85">
            <w:pPr>
              <w:pStyle w:val="ListParagraph"/>
              <w:spacing w:after="0" w:line="240" w:lineRule="auto"/>
              <w:ind w:left="0"/>
              <w:rPr>
                <w:rFonts w:cstheme="majorHAnsi"/>
              </w:rPr>
            </w:pPr>
            <w:r w:rsidRPr="00980ED3">
              <w:rPr>
                <w:rFonts w:cstheme="majorHAnsi"/>
              </w:rPr>
              <w:t>5</w:t>
            </w:r>
          </w:p>
        </w:tc>
        <w:tc>
          <w:tcPr>
            <w:tcW w:w="0" w:type="auto"/>
          </w:tcPr>
          <w:p w14:paraId="395C7815" w14:textId="77777777" w:rsidR="00537950" w:rsidRPr="00980ED3" w:rsidRDefault="00537950" w:rsidP="00E43D85">
            <w:pPr>
              <w:pStyle w:val="ListParagraph"/>
              <w:spacing w:after="0" w:line="240" w:lineRule="auto"/>
              <w:ind w:left="0"/>
              <w:rPr>
                <w:rFonts w:cstheme="majorHAnsi"/>
              </w:rPr>
            </w:pPr>
          </w:p>
        </w:tc>
        <w:tc>
          <w:tcPr>
            <w:tcW w:w="0" w:type="auto"/>
          </w:tcPr>
          <w:p w14:paraId="2B779107" w14:textId="77777777" w:rsidR="00537950" w:rsidRPr="00980ED3" w:rsidRDefault="00537950" w:rsidP="00E43D85">
            <w:pPr>
              <w:pStyle w:val="ListParagraph"/>
              <w:spacing w:after="0" w:line="240" w:lineRule="auto"/>
              <w:ind w:left="0"/>
              <w:rPr>
                <w:rFonts w:cstheme="majorHAnsi"/>
              </w:rPr>
            </w:pPr>
          </w:p>
        </w:tc>
        <w:tc>
          <w:tcPr>
            <w:tcW w:w="0" w:type="auto"/>
          </w:tcPr>
          <w:p w14:paraId="25037364" w14:textId="77777777" w:rsidR="00537950" w:rsidRPr="00980ED3" w:rsidRDefault="00537950" w:rsidP="00E43D85">
            <w:pPr>
              <w:pStyle w:val="ListParagraph"/>
              <w:spacing w:after="0" w:line="240" w:lineRule="auto"/>
              <w:ind w:left="0"/>
              <w:rPr>
                <w:rFonts w:cstheme="majorHAnsi"/>
              </w:rPr>
            </w:pPr>
          </w:p>
        </w:tc>
        <w:tc>
          <w:tcPr>
            <w:tcW w:w="0" w:type="auto"/>
          </w:tcPr>
          <w:p w14:paraId="106E7F80" w14:textId="77777777" w:rsidR="00537950" w:rsidRPr="00980ED3" w:rsidRDefault="00537950" w:rsidP="00E43D85">
            <w:pPr>
              <w:pStyle w:val="ListParagraph"/>
              <w:spacing w:after="0" w:line="240" w:lineRule="auto"/>
              <w:ind w:left="0"/>
              <w:rPr>
                <w:rFonts w:cstheme="majorHAnsi"/>
              </w:rPr>
            </w:pPr>
          </w:p>
        </w:tc>
        <w:tc>
          <w:tcPr>
            <w:tcW w:w="0" w:type="auto"/>
          </w:tcPr>
          <w:p w14:paraId="7A1DFF81" w14:textId="77777777" w:rsidR="00537950" w:rsidRPr="00980ED3" w:rsidRDefault="00537950" w:rsidP="00E43D85">
            <w:pPr>
              <w:pStyle w:val="ListParagraph"/>
              <w:spacing w:after="0" w:line="240" w:lineRule="auto"/>
              <w:ind w:left="0"/>
              <w:rPr>
                <w:rFonts w:cstheme="majorHAnsi"/>
              </w:rPr>
            </w:pPr>
          </w:p>
        </w:tc>
        <w:tc>
          <w:tcPr>
            <w:tcW w:w="0" w:type="auto"/>
          </w:tcPr>
          <w:p w14:paraId="6BDFE5EE" w14:textId="77777777" w:rsidR="00537950" w:rsidRPr="00980ED3" w:rsidRDefault="00537950" w:rsidP="00E43D85">
            <w:pPr>
              <w:pStyle w:val="ListParagraph"/>
              <w:spacing w:after="0" w:line="240" w:lineRule="auto"/>
              <w:ind w:left="0"/>
              <w:rPr>
                <w:rFonts w:cstheme="majorHAnsi"/>
              </w:rPr>
            </w:pPr>
          </w:p>
        </w:tc>
      </w:tr>
      <w:tr w:rsidR="00537950" w:rsidRPr="00980ED3" w14:paraId="5885AC04" w14:textId="77777777" w:rsidTr="00B35E64">
        <w:tc>
          <w:tcPr>
            <w:tcW w:w="0" w:type="auto"/>
          </w:tcPr>
          <w:p w14:paraId="0DF4A5A1" w14:textId="77777777" w:rsidR="00537950" w:rsidRPr="00980ED3" w:rsidRDefault="00537950" w:rsidP="00E43D85">
            <w:pPr>
              <w:pStyle w:val="ListParagraph"/>
              <w:spacing w:after="0" w:line="240" w:lineRule="auto"/>
              <w:ind w:left="0"/>
              <w:rPr>
                <w:rFonts w:cstheme="majorHAnsi"/>
              </w:rPr>
            </w:pPr>
            <w:r w:rsidRPr="00980ED3">
              <w:rPr>
                <w:rFonts w:cstheme="majorHAnsi"/>
              </w:rPr>
              <w:t>6</w:t>
            </w:r>
          </w:p>
        </w:tc>
        <w:tc>
          <w:tcPr>
            <w:tcW w:w="0" w:type="auto"/>
          </w:tcPr>
          <w:p w14:paraId="7D82D49F" w14:textId="77777777" w:rsidR="00537950" w:rsidRPr="00980ED3" w:rsidRDefault="00537950" w:rsidP="00E43D85">
            <w:pPr>
              <w:pStyle w:val="ListParagraph"/>
              <w:spacing w:after="0" w:line="240" w:lineRule="auto"/>
              <w:ind w:left="0"/>
              <w:rPr>
                <w:rFonts w:cstheme="majorHAnsi"/>
              </w:rPr>
            </w:pPr>
          </w:p>
        </w:tc>
        <w:tc>
          <w:tcPr>
            <w:tcW w:w="0" w:type="auto"/>
          </w:tcPr>
          <w:p w14:paraId="1F23CE60" w14:textId="77777777" w:rsidR="00537950" w:rsidRPr="00980ED3" w:rsidRDefault="00537950" w:rsidP="00E43D85">
            <w:pPr>
              <w:pStyle w:val="ListParagraph"/>
              <w:spacing w:after="0" w:line="240" w:lineRule="auto"/>
              <w:ind w:left="0"/>
              <w:rPr>
                <w:rFonts w:cstheme="majorHAnsi"/>
              </w:rPr>
            </w:pPr>
          </w:p>
        </w:tc>
        <w:tc>
          <w:tcPr>
            <w:tcW w:w="0" w:type="auto"/>
          </w:tcPr>
          <w:p w14:paraId="3BB10108" w14:textId="77777777" w:rsidR="00537950" w:rsidRPr="00980ED3" w:rsidRDefault="00537950" w:rsidP="00E43D85">
            <w:pPr>
              <w:pStyle w:val="ListParagraph"/>
              <w:spacing w:after="0" w:line="240" w:lineRule="auto"/>
              <w:ind w:left="0"/>
              <w:rPr>
                <w:rFonts w:cstheme="majorHAnsi"/>
              </w:rPr>
            </w:pPr>
          </w:p>
        </w:tc>
        <w:tc>
          <w:tcPr>
            <w:tcW w:w="0" w:type="auto"/>
          </w:tcPr>
          <w:p w14:paraId="108166AD" w14:textId="77777777" w:rsidR="00537950" w:rsidRPr="00980ED3" w:rsidRDefault="00537950" w:rsidP="00E43D85">
            <w:pPr>
              <w:pStyle w:val="ListParagraph"/>
              <w:spacing w:after="0" w:line="240" w:lineRule="auto"/>
              <w:ind w:left="0"/>
              <w:rPr>
                <w:rFonts w:cstheme="majorHAnsi"/>
              </w:rPr>
            </w:pPr>
          </w:p>
        </w:tc>
        <w:tc>
          <w:tcPr>
            <w:tcW w:w="0" w:type="auto"/>
          </w:tcPr>
          <w:p w14:paraId="4F4CBB5C" w14:textId="77777777" w:rsidR="00537950" w:rsidRPr="00980ED3" w:rsidRDefault="00537950" w:rsidP="00E43D85">
            <w:pPr>
              <w:pStyle w:val="ListParagraph"/>
              <w:spacing w:after="0" w:line="240" w:lineRule="auto"/>
              <w:ind w:left="0"/>
              <w:rPr>
                <w:rFonts w:cstheme="majorHAnsi"/>
              </w:rPr>
            </w:pPr>
          </w:p>
        </w:tc>
        <w:tc>
          <w:tcPr>
            <w:tcW w:w="0" w:type="auto"/>
          </w:tcPr>
          <w:p w14:paraId="4DBCA152" w14:textId="77777777" w:rsidR="00537950" w:rsidRPr="00980ED3" w:rsidRDefault="00537950" w:rsidP="00E43D85">
            <w:pPr>
              <w:pStyle w:val="ListParagraph"/>
              <w:spacing w:after="0" w:line="240" w:lineRule="auto"/>
              <w:ind w:left="0"/>
              <w:rPr>
                <w:rFonts w:cstheme="majorHAnsi"/>
              </w:rPr>
            </w:pPr>
          </w:p>
        </w:tc>
      </w:tr>
      <w:tr w:rsidR="00537950" w:rsidRPr="00980ED3" w14:paraId="27C0F2D2" w14:textId="77777777" w:rsidTr="00B35E64">
        <w:tc>
          <w:tcPr>
            <w:tcW w:w="0" w:type="auto"/>
          </w:tcPr>
          <w:p w14:paraId="1B24FE81" w14:textId="77777777" w:rsidR="00537950" w:rsidRPr="00980ED3" w:rsidRDefault="00537950" w:rsidP="00E43D85">
            <w:pPr>
              <w:pStyle w:val="ListParagraph"/>
              <w:spacing w:after="0" w:line="240" w:lineRule="auto"/>
              <w:ind w:left="0"/>
              <w:rPr>
                <w:rFonts w:cstheme="majorHAnsi"/>
              </w:rPr>
            </w:pPr>
            <w:r w:rsidRPr="00980ED3">
              <w:rPr>
                <w:rFonts w:cstheme="majorHAnsi"/>
              </w:rPr>
              <w:t>7</w:t>
            </w:r>
          </w:p>
        </w:tc>
        <w:tc>
          <w:tcPr>
            <w:tcW w:w="0" w:type="auto"/>
          </w:tcPr>
          <w:p w14:paraId="754467A9" w14:textId="77777777" w:rsidR="00537950" w:rsidRPr="00980ED3" w:rsidRDefault="00537950" w:rsidP="00E43D85">
            <w:pPr>
              <w:pStyle w:val="ListParagraph"/>
              <w:spacing w:after="0" w:line="240" w:lineRule="auto"/>
              <w:ind w:left="0"/>
              <w:rPr>
                <w:rFonts w:cstheme="majorHAnsi"/>
              </w:rPr>
            </w:pPr>
          </w:p>
        </w:tc>
        <w:tc>
          <w:tcPr>
            <w:tcW w:w="0" w:type="auto"/>
          </w:tcPr>
          <w:p w14:paraId="5C49C590" w14:textId="77777777" w:rsidR="00537950" w:rsidRPr="00980ED3" w:rsidRDefault="00537950" w:rsidP="00E43D85">
            <w:pPr>
              <w:pStyle w:val="ListParagraph"/>
              <w:spacing w:after="0" w:line="240" w:lineRule="auto"/>
              <w:ind w:left="0"/>
              <w:rPr>
                <w:rFonts w:cstheme="majorHAnsi"/>
              </w:rPr>
            </w:pPr>
          </w:p>
        </w:tc>
        <w:tc>
          <w:tcPr>
            <w:tcW w:w="0" w:type="auto"/>
          </w:tcPr>
          <w:p w14:paraId="152D193B" w14:textId="77777777" w:rsidR="00537950" w:rsidRPr="00980ED3" w:rsidRDefault="00537950" w:rsidP="00E43D85">
            <w:pPr>
              <w:pStyle w:val="ListParagraph"/>
              <w:spacing w:after="0" w:line="240" w:lineRule="auto"/>
              <w:ind w:left="0"/>
              <w:rPr>
                <w:rFonts w:cstheme="majorHAnsi"/>
              </w:rPr>
            </w:pPr>
          </w:p>
        </w:tc>
        <w:tc>
          <w:tcPr>
            <w:tcW w:w="0" w:type="auto"/>
          </w:tcPr>
          <w:p w14:paraId="7E2D9FD5" w14:textId="77777777" w:rsidR="00537950" w:rsidRPr="00980ED3" w:rsidRDefault="00537950" w:rsidP="00E43D85">
            <w:pPr>
              <w:pStyle w:val="ListParagraph"/>
              <w:spacing w:after="0" w:line="240" w:lineRule="auto"/>
              <w:ind w:left="0"/>
              <w:rPr>
                <w:rFonts w:cstheme="majorHAnsi"/>
              </w:rPr>
            </w:pPr>
          </w:p>
        </w:tc>
        <w:tc>
          <w:tcPr>
            <w:tcW w:w="0" w:type="auto"/>
          </w:tcPr>
          <w:p w14:paraId="37599F72" w14:textId="77777777" w:rsidR="00537950" w:rsidRPr="00980ED3" w:rsidRDefault="00537950" w:rsidP="00E43D85">
            <w:pPr>
              <w:pStyle w:val="ListParagraph"/>
              <w:spacing w:after="0" w:line="240" w:lineRule="auto"/>
              <w:ind w:left="0"/>
              <w:rPr>
                <w:rFonts w:cstheme="majorHAnsi"/>
              </w:rPr>
            </w:pPr>
          </w:p>
        </w:tc>
        <w:tc>
          <w:tcPr>
            <w:tcW w:w="0" w:type="auto"/>
          </w:tcPr>
          <w:p w14:paraId="0446B601" w14:textId="77777777" w:rsidR="00537950" w:rsidRPr="00980ED3" w:rsidRDefault="00537950" w:rsidP="00E43D85">
            <w:pPr>
              <w:pStyle w:val="ListParagraph"/>
              <w:spacing w:after="0" w:line="240" w:lineRule="auto"/>
              <w:ind w:left="0"/>
              <w:rPr>
                <w:rFonts w:cstheme="majorHAnsi"/>
              </w:rPr>
            </w:pPr>
          </w:p>
        </w:tc>
      </w:tr>
      <w:tr w:rsidR="00537950" w:rsidRPr="00980ED3" w14:paraId="11F8A5EE" w14:textId="77777777" w:rsidTr="00B35E64">
        <w:tc>
          <w:tcPr>
            <w:tcW w:w="0" w:type="auto"/>
          </w:tcPr>
          <w:p w14:paraId="30302D72" w14:textId="77777777" w:rsidR="00537950" w:rsidRPr="00980ED3" w:rsidRDefault="00537950" w:rsidP="00E43D85">
            <w:pPr>
              <w:pStyle w:val="ListParagraph"/>
              <w:spacing w:after="0" w:line="240" w:lineRule="auto"/>
              <w:ind w:left="0"/>
              <w:rPr>
                <w:rFonts w:cstheme="majorHAnsi"/>
              </w:rPr>
            </w:pPr>
            <w:r w:rsidRPr="00980ED3">
              <w:rPr>
                <w:rFonts w:cstheme="majorHAnsi"/>
              </w:rPr>
              <w:t>8</w:t>
            </w:r>
          </w:p>
        </w:tc>
        <w:tc>
          <w:tcPr>
            <w:tcW w:w="0" w:type="auto"/>
          </w:tcPr>
          <w:p w14:paraId="434C2902" w14:textId="77777777" w:rsidR="00537950" w:rsidRPr="00980ED3" w:rsidRDefault="00537950" w:rsidP="00E43D85">
            <w:pPr>
              <w:pStyle w:val="ListParagraph"/>
              <w:spacing w:after="0" w:line="240" w:lineRule="auto"/>
              <w:ind w:left="0"/>
              <w:rPr>
                <w:rFonts w:cstheme="majorHAnsi"/>
              </w:rPr>
            </w:pPr>
          </w:p>
        </w:tc>
        <w:tc>
          <w:tcPr>
            <w:tcW w:w="0" w:type="auto"/>
          </w:tcPr>
          <w:p w14:paraId="5BCE0D36" w14:textId="77777777" w:rsidR="00537950" w:rsidRPr="00980ED3" w:rsidRDefault="00537950" w:rsidP="00E43D85">
            <w:pPr>
              <w:pStyle w:val="ListParagraph"/>
              <w:spacing w:after="0" w:line="240" w:lineRule="auto"/>
              <w:ind w:left="0"/>
              <w:rPr>
                <w:rFonts w:cstheme="majorHAnsi"/>
              </w:rPr>
            </w:pPr>
          </w:p>
        </w:tc>
        <w:tc>
          <w:tcPr>
            <w:tcW w:w="0" w:type="auto"/>
          </w:tcPr>
          <w:p w14:paraId="0ADDC882" w14:textId="77777777" w:rsidR="00537950" w:rsidRPr="00980ED3" w:rsidRDefault="00537950" w:rsidP="00E43D85">
            <w:pPr>
              <w:pStyle w:val="ListParagraph"/>
              <w:spacing w:after="0" w:line="240" w:lineRule="auto"/>
              <w:ind w:left="0"/>
              <w:rPr>
                <w:rFonts w:cstheme="majorHAnsi"/>
              </w:rPr>
            </w:pPr>
          </w:p>
        </w:tc>
        <w:tc>
          <w:tcPr>
            <w:tcW w:w="0" w:type="auto"/>
          </w:tcPr>
          <w:p w14:paraId="7961C850" w14:textId="77777777" w:rsidR="00537950" w:rsidRPr="00980ED3" w:rsidRDefault="00537950" w:rsidP="00E43D85">
            <w:pPr>
              <w:pStyle w:val="ListParagraph"/>
              <w:spacing w:after="0" w:line="240" w:lineRule="auto"/>
              <w:ind w:left="0"/>
              <w:rPr>
                <w:rFonts w:cstheme="majorHAnsi"/>
              </w:rPr>
            </w:pPr>
          </w:p>
        </w:tc>
        <w:tc>
          <w:tcPr>
            <w:tcW w:w="0" w:type="auto"/>
          </w:tcPr>
          <w:p w14:paraId="374EA1E5" w14:textId="77777777" w:rsidR="00537950" w:rsidRPr="00980ED3" w:rsidRDefault="00537950" w:rsidP="00E43D85">
            <w:pPr>
              <w:pStyle w:val="ListParagraph"/>
              <w:spacing w:after="0" w:line="240" w:lineRule="auto"/>
              <w:ind w:left="0"/>
              <w:rPr>
                <w:rFonts w:cstheme="majorHAnsi"/>
              </w:rPr>
            </w:pPr>
          </w:p>
        </w:tc>
        <w:tc>
          <w:tcPr>
            <w:tcW w:w="0" w:type="auto"/>
          </w:tcPr>
          <w:p w14:paraId="5EA59958" w14:textId="77777777" w:rsidR="00537950" w:rsidRPr="00980ED3" w:rsidRDefault="00537950" w:rsidP="00E43D85">
            <w:pPr>
              <w:pStyle w:val="ListParagraph"/>
              <w:spacing w:after="0" w:line="240" w:lineRule="auto"/>
              <w:ind w:left="0"/>
              <w:rPr>
                <w:rFonts w:cstheme="majorHAnsi"/>
              </w:rPr>
            </w:pPr>
          </w:p>
        </w:tc>
      </w:tr>
      <w:tr w:rsidR="00537950" w:rsidRPr="00980ED3" w14:paraId="36061E80" w14:textId="77777777" w:rsidTr="00B35E64">
        <w:tc>
          <w:tcPr>
            <w:tcW w:w="0" w:type="auto"/>
          </w:tcPr>
          <w:p w14:paraId="0B025097" w14:textId="77777777" w:rsidR="00537950" w:rsidRPr="00980ED3" w:rsidRDefault="00537950" w:rsidP="00E43D85">
            <w:pPr>
              <w:pStyle w:val="ListParagraph"/>
              <w:spacing w:after="0" w:line="240" w:lineRule="auto"/>
              <w:ind w:left="0"/>
              <w:rPr>
                <w:rFonts w:cstheme="majorHAnsi"/>
              </w:rPr>
            </w:pPr>
            <w:r w:rsidRPr="00980ED3">
              <w:rPr>
                <w:rFonts w:cstheme="majorHAnsi"/>
              </w:rPr>
              <w:t>9</w:t>
            </w:r>
          </w:p>
        </w:tc>
        <w:tc>
          <w:tcPr>
            <w:tcW w:w="0" w:type="auto"/>
          </w:tcPr>
          <w:p w14:paraId="72DA5C03" w14:textId="77777777" w:rsidR="00537950" w:rsidRPr="00980ED3" w:rsidRDefault="00537950" w:rsidP="00E43D85">
            <w:pPr>
              <w:pStyle w:val="ListParagraph"/>
              <w:spacing w:after="0" w:line="240" w:lineRule="auto"/>
              <w:ind w:left="0"/>
              <w:rPr>
                <w:rFonts w:cstheme="majorHAnsi"/>
              </w:rPr>
            </w:pPr>
          </w:p>
        </w:tc>
        <w:tc>
          <w:tcPr>
            <w:tcW w:w="0" w:type="auto"/>
          </w:tcPr>
          <w:p w14:paraId="3E08D0E8" w14:textId="77777777" w:rsidR="00537950" w:rsidRPr="00980ED3" w:rsidRDefault="00537950" w:rsidP="00E43D85">
            <w:pPr>
              <w:pStyle w:val="ListParagraph"/>
              <w:spacing w:after="0" w:line="240" w:lineRule="auto"/>
              <w:ind w:left="0"/>
              <w:rPr>
                <w:rFonts w:cstheme="majorHAnsi"/>
              </w:rPr>
            </w:pPr>
          </w:p>
        </w:tc>
        <w:tc>
          <w:tcPr>
            <w:tcW w:w="0" w:type="auto"/>
          </w:tcPr>
          <w:p w14:paraId="73432AD2" w14:textId="77777777" w:rsidR="00537950" w:rsidRPr="00980ED3" w:rsidRDefault="00537950" w:rsidP="00E43D85">
            <w:pPr>
              <w:pStyle w:val="ListParagraph"/>
              <w:spacing w:after="0" w:line="240" w:lineRule="auto"/>
              <w:ind w:left="0"/>
              <w:rPr>
                <w:rFonts w:cstheme="majorHAnsi"/>
              </w:rPr>
            </w:pPr>
          </w:p>
        </w:tc>
        <w:tc>
          <w:tcPr>
            <w:tcW w:w="0" w:type="auto"/>
          </w:tcPr>
          <w:p w14:paraId="72CEB29F" w14:textId="77777777" w:rsidR="00537950" w:rsidRPr="00980ED3" w:rsidRDefault="00537950" w:rsidP="00E43D85">
            <w:pPr>
              <w:pStyle w:val="ListParagraph"/>
              <w:spacing w:after="0" w:line="240" w:lineRule="auto"/>
              <w:ind w:left="0"/>
              <w:rPr>
                <w:rFonts w:cstheme="majorHAnsi"/>
              </w:rPr>
            </w:pPr>
          </w:p>
        </w:tc>
        <w:tc>
          <w:tcPr>
            <w:tcW w:w="0" w:type="auto"/>
          </w:tcPr>
          <w:p w14:paraId="7EA7732C" w14:textId="77777777" w:rsidR="00537950" w:rsidRPr="00980ED3" w:rsidRDefault="00537950" w:rsidP="00E43D85">
            <w:pPr>
              <w:pStyle w:val="ListParagraph"/>
              <w:spacing w:after="0" w:line="240" w:lineRule="auto"/>
              <w:ind w:left="0"/>
              <w:rPr>
                <w:rFonts w:cstheme="majorHAnsi"/>
              </w:rPr>
            </w:pPr>
          </w:p>
        </w:tc>
        <w:tc>
          <w:tcPr>
            <w:tcW w:w="0" w:type="auto"/>
          </w:tcPr>
          <w:p w14:paraId="78FA5119" w14:textId="77777777" w:rsidR="00537950" w:rsidRPr="00980ED3" w:rsidRDefault="00537950" w:rsidP="00E43D85">
            <w:pPr>
              <w:pStyle w:val="ListParagraph"/>
              <w:spacing w:after="0" w:line="240" w:lineRule="auto"/>
              <w:ind w:left="0"/>
              <w:rPr>
                <w:rFonts w:cstheme="majorHAnsi"/>
              </w:rPr>
            </w:pPr>
          </w:p>
        </w:tc>
      </w:tr>
      <w:tr w:rsidR="00537950" w:rsidRPr="00980ED3" w14:paraId="103C2280" w14:textId="77777777" w:rsidTr="00B35E64">
        <w:tc>
          <w:tcPr>
            <w:tcW w:w="0" w:type="auto"/>
          </w:tcPr>
          <w:p w14:paraId="23CCD610" w14:textId="77777777" w:rsidR="00537950" w:rsidRPr="00980ED3" w:rsidRDefault="00537950" w:rsidP="00E43D85">
            <w:pPr>
              <w:pStyle w:val="ListParagraph"/>
              <w:spacing w:after="0" w:line="240" w:lineRule="auto"/>
              <w:ind w:left="0"/>
              <w:rPr>
                <w:rFonts w:cstheme="majorHAnsi"/>
              </w:rPr>
            </w:pPr>
            <w:r w:rsidRPr="00980ED3">
              <w:rPr>
                <w:rFonts w:cstheme="majorHAnsi"/>
              </w:rPr>
              <w:t>10</w:t>
            </w:r>
          </w:p>
        </w:tc>
        <w:tc>
          <w:tcPr>
            <w:tcW w:w="0" w:type="auto"/>
          </w:tcPr>
          <w:p w14:paraId="043CFB2F" w14:textId="77777777" w:rsidR="00537950" w:rsidRPr="00980ED3" w:rsidRDefault="00537950" w:rsidP="00E43D85">
            <w:pPr>
              <w:pStyle w:val="ListParagraph"/>
              <w:spacing w:after="0" w:line="240" w:lineRule="auto"/>
              <w:ind w:left="0"/>
              <w:rPr>
                <w:rFonts w:cstheme="majorHAnsi"/>
              </w:rPr>
            </w:pPr>
          </w:p>
        </w:tc>
        <w:tc>
          <w:tcPr>
            <w:tcW w:w="0" w:type="auto"/>
          </w:tcPr>
          <w:p w14:paraId="327CE59C" w14:textId="77777777" w:rsidR="00537950" w:rsidRPr="00980ED3" w:rsidRDefault="00537950" w:rsidP="00E43D85">
            <w:pPr>
              <w:pStyle w:val="ListParagraph"/>
              <w:spacing w:after="0" w:line="240" w:lineRule="auto"/>
              <w:ind w:left="0"/>
              <w:rPr>
                <w:rFonts w:cstheme="majorHAnsi"/>
              </w:rPr>
            </w:pPr>
          </w:p>
        </w:tc>
        <w:tc>
          <w:tcPr>
            <w:tcW w:w="0" w:type="auto"/>
          </w:tcPr>
          <w:p w14:paraId="7C81599A" w14:textId="77777777" w:rsidR="00537950" w:rsidRPr="00980ED3" w:rsidRDefault="00537950" w:rsidP="00E43D85">
            <w:pPr>
              <w:pStyle w:val="ListParagraph"/>
              <w:spacing w:after="0" w:line="240" w:lineRule="auto"/>
              <w:ind w:left="0"/>
              <w:rPr>
                <w:rFonts w:cstheme="majorHAnsi"/>
              </w:rPr>
            </w:pPr>
          </w:p>
        </w:tc>
        <w:tc>
          <w:tcPr>
            <w:tcW w:w="0" w:type="auto"/>
          </w:tcPr>
          <w:p w14:paraId="0957512D" w14:textId="77777777" w:rsidR="00537950" w:rsidRPr="00980ED3" w:rsidRDefault="00537950" w:rsidP="00E43D85">
            <w:pPr>
              <w:pStyle w:val="ListParagraph"/>
              <w:spacing w:after="0" w:line="240" w:lineRule="auto"/>
              <w:ind w:left="0"/>
              <w:rPr>
                <w:rFonts w:cstheme="majorHAnsi"/>
              </w:rPr>
            </w:pPr>
          </w:p>
        </w:tc>
        <w:tc>
          <w:tcPr>
            <w:tcW w:w="0" w:type="auto"/>
          </w:tcPr>
          <w:p w14:paraId="75D1D1EF" w14:textId="77777777" w:rsidR="00537950" w:rsidRPr="00980ED3" w:rsidRDefault="00537950" w:rsidP="00E43D85">
            <w:pPr>
              <w:pStyle w:val="ListParagraph"/>
              <w:spacing w:after="0" w:line="240" w:lineRule="auto"/>
              <w:ind w:left="0"/>
              <w:rPr>
                <w:rFonts w:cstheme="majorHAnsi"/>
              </w:rPr>
            </w:pPr>
          </w:p>
        </w:tc>
        <w:tc>
          <w:tcPr>
            <w:tcW w:w="0" w:type="auto"/>
          </w:tcPr>
          <w:p w14:paraId="0D6FAC92" w14:textId="77777777" w:rsidR="00537950" w:rsidRPr="00980ED3" w:rsidRDefault="00537950" w:rsidP="00E43D85">
            <w:pPr>
              <w:pStyle w:val="ListParagraph"/>
              <w:spacing w:after="0" w:line="240" w:lineRule="auto"/>
              <w:ind w:left="0"/>
              <w:rPr>
                <w:rFonts w:cstheme="majorHAnsi"/>
              </w:rPr>
            </w:pPr>
          </w:p>
        </w:tc>
      </w:tr>
      <w:tr w:rsidR="00537950" w:rsidRPr="00980ED3" w14:paraId="1968A3B8" w14:textId="77777777" w:rsidTr="00B35E64">
        <w:tc>
          <w:tcPr>
            <w:tcW w:w="0" w:type="auto"/>
          </w:tcPr>
          <w:p w14:paraId="6E044A96" w14:textId="77777777" w:rsidR="00537950" w:rsidRPr="00980ED3" w:rsidRDefault="00537950" w:rsidP="00E43D85">
            <w:pPr>
              <w:pStyle w:val="ListParagraph"/>
              <w:spacing w:after="0" w:line="240" w:lineRule="auto"/>
              <w:ind w:left="0"/>
              <w:rPr>
                <w:rFonts w:cstheme="majorHAnsi"/>
              </w:rPr>
            </w:pPr>
            <w:r w:rsidRPr="00980ED3">
              <w:rPr>
                <w:rFonts w:cstheme="majorHAnsi"/>
              </w:rPr>
              <w:t>11</w:t>
            </w:r>
          </w:p>
        </w:tc>
        <w:tc>
          <w:tcPr>
            <w:tcW w:w="0" w:type="auto"/>
          </w:tcPr>
          <w:p w14:paraId="35AE3E46" w14:textId="77777777" w:rsidR="00537950" w:rsidRPr="00980ED3" w:rsidRDefault="00537950" w:rsidP="00E43D85">
            <w:pPr>
              <w:pStyle w:val="ListParagraph"/>
              <w:spacing w:after="0" w:line="240" w:lineRule="auto"/>
              <w:ind w:left="0"/>
              <w:rPr>
                <w:rFonts w:cstheme="majorHAnsi"/>
              </w:rPr>
            </w:pPr>
          </w:p>
        </w:tc>
        <w:tc>
          <w:tcPr>
            <w:tcW w:w="0" w:type="auto"/>
          </w:tcPr>
          <w:p w14:paraId="7897DEEA" w14:textId="77777777" w:rsidR="00537950" w:rsidRPr="00980ED3" w:rsidRDefault="00537950" w:rsidP="00E43D85">
            <w:pPr>
              <w:pStyle w:val="ListParagraph"/>
              <w:spacing w:after="0" w:line="240" w:lineRule="auto"/>
              <w:ind w:left="0"/>
              <w:rPr>
                <w:rFonts w:cstheme="majorHAnsi"/>
              </w:rPr>
            </w:pPr>
          </w:p>
        </w:tc>
        <w:tc>
          <w:tcPr>
            <w:tcW w:w="0" w:type="auto"/>
          </w:tcPr>
          <w:p w14:paraId="754FAEE4" w14:textId="77777777" w:rsidR="00537950" w:rsidRPr="00980ED3" w:rsidRDefault="00537950" w:rsidP="00E43D85">
            <w:pPr>
              <w:pStyle w:val="ListParagraph"/>
              <w:spacing w:after="0" w:line="240" w:lineRule="auto"/>
              <w:ind w:left="0"/>
              <w:rPr>
                <w:rFonts w:cstheme="majorHAnsi"/>
              </w:rPr>
            </w:pPr>
          </w:p>
        </w:tc>
        <w:tc>
          <w:tcPr>
            <w:tcW w:w="0" w:type="auto"/>
          </w:tcPr>
          <w:p w14:paraId="0CF552A6" w14:textId="77777777" w:rsidR="00537950" w:rsidRPr="00980ED3" w:rsidRDefault="00537950" w:rsidP="00E43D85">
            <w:pPr>
              <w:pStyle w:val="ListParagraph"/>
              <w:spacing w:after="0" w:line="240" w:lineRule="auto"/>
              <w:ind w:left="0"/>
              <w:rPr>
                <w:rFonts w:cstheme="majorHAnsi"/>
              </w:rPr>
            </w:pPr>
          </w:p>
        </w:tc>
        <w:tc>
          <w:tcPr>
            <w:tcW w:w="0" w:type="auto"/>
          </w:tcPr>
          <w:p w14:paraId="3A705A7C" w14:textId="77777777" w:rsidR="00537950" w:rsidRPr="00980ED3" w:rsidRDefault="00537950" w:rsidP="00E43D85">
            <w:pPr>
              <w:pStyle w:val="ListParagraph"/>
              <w:spacing w:after="0" w:line="240" w:lineRule="auto"/>
              <w:ind w:left="0"/>
              <w:rPr>
                <w:rFonts w:cstheme="majorHAnsi"/>
              </w:rPr>
            </w:pPr>
          </w:p>
        </w:tc>
        <w:tc>
          <w:tcPr>
            <w:tcW w:w="0" w:type="auto"/>
          </w:tcPr>
          <w:p w14:paraId="034C1906" w14:textId="77777777" w:rsidR="00537950" w:rsidRPr="00980ED3" w:rsidRDefault="00537950" w:rsidP="00E43D85">
            <w:pPr>
              <w:pStyle w:val="ListParagraph"/>
              <w:spacing w:after="0" w:line="240" w:lineRule="auto"/>
              <w:ind w:left="0"/>
              <w:rPr>
                <w:rFonts w:cstheme="majorHAnsi"/>
              </w:rPr>
            </w:pPr>
          </w:p>
        </w:tc>
      </w:tr>
      <w:tr w:rsidR="00537950" w:rsidRPr="00980ED3" w14:paraId="018DBD05" w14:textId="77777777" w:rsidTr="00B35E64">
        <w:tc>
          <w:tcPr>
            <w:tcW w:w="0" w:type="auto"/>
          </w:tcPr>
          <w:p w14:paraId="5E5D8796" w14:textId="77777777" w:rsidR="00537950" w:rsidRPr="00980ED3" w:rsidRDefault="00537950" w:rsidP="00E43D85">
            <w:pPr>
              <w:pStyle w:val="ListParagraph"/>
              <w:spacing w:after="0" w:line="240" w:lineRule="auto"/>
              <w:ind w:left="0"/>
              <w:rPr>
                <w:rFonts w:cstheme="majorHAnsi"/>
              </w:rPr>
            </w:pPr>
            <w:r w:rsidRPr="00980ED3">
              <w:rPr>
                <w:rFonts w:cstheme="majorHAnsi"/>
              </w:rPr>
              <w:t>12</w:t>
            </w:r>
          </w:p>
        </w:tc>
        <w:tc>
          <w:tcPr>
            <w:tcW w:w="0" w:type="auto"/>
          </w:tcPr>
          <w:p w14:paraId="452769BF" w14:textId="77777777" w:rsidR="00537950" w:rsidRPr="00980ED3" w:rsidRDefault="00537950" w:rsidP="00E43D85">
            <w:pPr>
              <w:pStyle w:val="ListParagraph"/>
              <w:spacing w:after="0" w:line="240" w:lineRule="auto"/>
              <w:ind w:left="0"/>
              <w:rPr>
                <w:rFonts w:cstheme="majorHAnsi"/>
              </w:rPr>
            </w:pPr>
          </w:p>
        </w:tc>
        <w:tc>
          <w:tcPr>
            <w:tcW w:w="0" w:type="auto"/>
          </w:tcPr>
          <w:p w14:paraId="14109F94" w14:textId="77777777" w:rsidR="00537950" w:rsidRPr="00980ED3" w:rsidRDefault="00537950" w:rsidP="00E43D85">
            <w:pPr>
              <w:pStyle w:val="ListParagraph"/>
              <w:spacing w:after="0" w:line="240" w:lineRule="auto"/>
              <w:ind w:left="0"/>
              <w:rPr>
                <w:rFonts w:cstheme="majorHAnsi"/>
              </w:rPr>
            </w:pPr>
          </w:p>
        </w:tc>
        <w:tc>
          <w:tcPr>
            <w:tcW w:w="0" w:type="auto"/>
          </w:tcPr>
          <w:p w14:paraId="5CC6A66A" w14:textId="77777777" w:rsidR="00537950" w:rsidRPr="00980ED3" w:rsidRDefault="00537950" w:rsidP="00E43D85">
            <w:pPr>
              <w:pStyle w:val="ListParagraph"/>
              <w:spacing w:after="0" w:line="240" w:lineRule="auto"/>
              <w:ind w:left="0"/>
              <w:rPr>
                <w:rFonts w:cstheme="majorHAnsi"/>
              </w:rPr>
            </w:pPr>
          </w:p>
        </w:tc>
        <w:tc>
          <w:tcPr>
            <w:tcW w:w="0" w:type="auto"/>
          </w:tcPr>
          <w:p w14:paraId="4BEB0C72" w14:textId="77777777" w:rsidR="00537950" w:rsidRPr="00980ED3" w:rsidRDefault="00537950" w:rsidP="00E43D85">
            <w:pPr>
              <w:pStyle w:val="ListParagraph"/>
              <w:spacing w:after="0" w:line="240" w:lineRule="auto"/>
              <w:ind w:left="0"/>
              <w:rPr>
                <w:rFonts w:cstheme="majorHAnsi"/>
              </w:rPr>
            </w:pPr>
          </w:p>
        </w:tc>
        <w:tc>
          <w:tcPr>
            <w:tcW w:w="0" w:type="auto"/>
          </w:tcPr>
          <w:p w14:paraId="13494663" w14:textId="77777777" w:rsidR="00537950" w:rsidRPr="00980ED3" w:rsidRDefault="00537950" w:rsidP="00E43D85">
            <w:pPr>
              <w:pStyle w:val="ListParagraph"/>
              <w:spacing w:after="0" w:line="240" w:lineRule="auto"/>
              <w:ind w:left="0"/>
              <w:rPr>
                <w:rFonts w:cstheme="majorHAnsi"/>
              </w:rPr>
            </w:pPr>
          </w:p>
        </w:tc>
        <w:tc>
          <w:tcPr>
            <w:tcW w:w="0" w:type="auto"/>
          </w:tcPr>
          <w:p w14:paraId="7D1DF6B0" w14:textId="77777777" w:rsidR="00537950" w:rsidRPr="00980ED3" w:rsidRDefault="00537950" w:rsidP="00E43D85">
            <w:pPr>
              <w:pStyle w:val="ListParagraph"/>
              <w:spacing w:after="0" w:line="240" w:lineRule="auto"/>
              <w:ind w:left="0"/>
              <w:rPr>
                <w:rFonts w:cstheme="majorHAnsi"/>
              </w:rPr>
            </w:pPr>
          </w:p>
        </w:tc>
      </w:tr>
      <w:tr w:rsidR="00B35E64" w:rsidRPr="00980ED3" w14:paraId="2A899D73" w14:textId="77777777" w:rsidTr="00B35E64">
        <w:tc>
          <w:tcPr>
            <w:tcW w:w="0" w:type="auto"/>
          </w:tcPr>
          <w:p w14:paraId="5DDB17A1" w14:textId="7C6A194B" w:rsidR="00B35E64" w:rsidRPr="00980ED3" w:rsidRDefault="00B35E64" w:rsidP="00E43D85">
            <w:pPr>
              <w:pStyle w:val="ListParagraph"/>
              <w:spacing w:after="0" w:line="240" w:lineRule="auto"/>
              <w:ind w:left="0"/>
              <w:rPr>
                <w:rFonts w:cstheme="majorHAnsi"/>
              </w:rPr>
            </w:pPr>
            <w:r>
              <w:rPr>
                <w:rFonts w:cstheme="majorHAnsi"/>
              </w:rPr>
              <w:t>Total</w:t>
            </w:r>
          </w:p>
        </w:tc>
        <w:tc>
          <w:tcPr>
            <w:tcW w:w="0" w:type="auto"/>
          </w:tcPr>
          <w:p w14:paraId="39265554" w14:textId="77777777" w:rsidR="00B35E64" w:rsidRPr="00980ED3" w:rsidRDefault="00B35E64" w:rsidP="00E43D85">
            <w:pPr>
              <w:pStyle w:val="ListParagraph"/>
              <w:spacing w:after="0" w:line="240" w:lineRule="auto"/>
              <w:ind w:left="0"/>
              <w:rPr>
                <w:rFonts w:cstheme="majorHAnsi"/>
              </w:rPr>
            </w:pPr>
          </w:p>
        </w:tc>
        <w:tc>
          <w:tcPr>
            <w:tcW w:w="0" w:type="auto"/>
          </w:tcPr>
          <w:p w14:paraId="0EA44931" w14:textId="77777777" w:rsidR="00B35E64" w:rsidRPr="00980ED3" w:rsidRDefault="00B35E64" w:rsidP="00E43D85">
            <w:pPr>
              <w:pStyle w:val="ListParagraph"/>
              <w:spacing w:after="0" w:line="240" w:lineRule="auto"/>
              <w:ind w:left="0"/>
              <w:rPr>
                <w:rFonts w:cstheme="majorHAnsi"/>
              </w:rPr>
            </w:pPr>
          </w:p>
        </w:tc>
        <w:tc>
          <w:tcPr>
            <w:tcW w:w="0" w:type="auto"/>
          </w:tcPr>
          <w:p w14:paraId="4F988FD4" w14:textId="77777777" w:rsidR="00B35E64" w:rsidRPr="00980ED3" w:rsidRDefault="00B35E64" w:rsidP="00E43D85">
            <w:pPr>
              <w:pStyle w:val="ListParagraph"/>
              <w:spacing w:after="0" w:line="240" w:lineRule="auto"/>
              <w:ind w:left="0"/>
              <w:rPr>
                <w:rFonts w:cstheme="majorHAnsi"/>
              </w:rPr>
            </w:pPr>
          </w:p>
        </w:tc>
        <w:tc>
          <w:tcPr>
            <w:tcW w:w="0" w:type="auto"/>
          </w:tcPr>
          <w:p w14:paraId="2AD2863E" w14:textId="77777777" w:rsidR="00B35E64" w:rsidRPr="00980ED3" w:rsidRDefault="00B35E64" w:rsidP="00E43D85">
            <w:pPr>
              <w:pStyle w:val="ListParagraph"/>
              <w:spacing w:after="0" w:line="240" w:lineRule="auto"/>
              <w:ind w:left="0"/>
              <w:rPr>
                <w:rFonts w:cstheme="majorHAnsi"/>
              </w:rPr>
            </w:pPr>
          </w:p>
        </w:tc>
        <w:tc>
          <w:tcPr>
            <w:tcW w:w="0" w:type="auto"/>
          </w:tcPr>
          <w:p w14:paraId="6974C446" w14:textId="77777777" w:rsidR="00B35E64" w:rsidRPr="00980ED3" w:rsidRDefault="00B35E64" w:rsidP="00E43D85">
            <w:pPr>
              <w:pStyle w:val="ListParagraph"/>
              <w:spacing w:after="0" w:line="240" w:lineRule="auto"/>
              <w:ind w:left="0"/>
              <w:rPr>
                <w:rFonts w:cstheme="majorHAnsi"/>
              </w:rPr>
            </w:pPr>
          </w:p>
        </w:tc>
        <w:tc>
          <w:tcPr>
            <w:tcW w:w="0" w:type="auto"/>
          </w:tcPr>
          <w:p w14:paraId="3F9AA3C5" w14:textId="77777777" w:rsidR="00B35E64" w:rsidRPr="00980ED3" w:rsidRDefault="00B35E64" w:rsidP="00E43D85">
            <w:pPr>
              <w:pStyle w:val="ListParagraph"/>
              <w:spacing w:after="0" w:line="240" w:lineRule="auto"/>
              <w:ind w:left="0"/>
              <w:rPr>
                <w:rFonts w:cstheme="majorHAnsi"/>
              </w:rPr>
            </w:pPr>
          </w:p>
        </w:tc>
      </w:tr>
    </w:tbl>
    <w:p w14:paraId="6C2A8A32" w14:textId="7DDAC0E3" w:rsidR="00537950" w:rsidRPr="00537950" w:rsidRDefault="00537950" w:rsidP="00874A05">
      <w:pPr>
        <w:pStyle w:val="Heading5"/>
        <w:rPr>
          <w:rFonts w:cs="Aharoni"/>
        </w:rPr>
      </w:pPr>
      <w:r>
        <w:t>Maximum</w:t>
      </w:r>
      <w:r w:rsidRPr="00537950">
        <w:t xml:space="preserve"> Enrollment (</w:t>
      </w:r>
      <w:r>
        <w:t>Note: Enrolling more than</w:t>
      </w:r>
      <w:r w:rsidR="00DE3F77">
        <w:t xml:space="preserve"> 10 percent of the planned enrollment described in subsection b will necessitate a charter amendment</w:t>
      </w:r>
      <w:r w:rsidRPr="00537950">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020"/>
        <w:gridCol w:w="1020"/>
        <w:gridCol w:w="1020"/>
        <w:gridCol w:w="1020"/>
        <w:gridCol w:w="1020"/>
        <w:gridCol w:w="1020"/>
      </w:tblGrid>
      <w:tr w:rsidR="00537950" w:rsidRPr="00980ED3" w14:paraId="289D4110" w14:textId="77777777" w:rsidTr="00B35E64">
        <w:tc>
          <w:tcPr>
            <w:tcW w:w="0" w:type="auto"/>
            <w:vMerge w:val="restart"/>
          </w:tcPr>
          <w:p w14:paraId="481301B0" w14:textId="77777777" w:rsidR="00537950" w:rsidRPr="00980ED3" w:rsidRDefault="00537950" w:rsidP="00E43D85">
            <w:pPr>
              <w:pStyle w:val="ListParagraph"/>
              <w:spacing w:after="0" w:line="240" w:lineRule="auto"/>
              <w:ind w:left="0"/>
              <w:jc w:val="center"/>
              <w:rPr>
                <w:rFonts w:cstheme="majorHAnsi"/>
              </w:rPr>
            </w:pPr>
            <w:r w:rsidRPr="00980ED3">
              <w:rPr>
                <w:rFonts w:cstheme="majorHAnsi"/>
              </w:rPr>
              <w:t>Grade Level</w:t>
            </w:r>
          </w:p>
        </w:tc>
        <w:tc>
          <w:tcPr>
            <w:tcW w:w="0" w:type="auto"/>
            <w:gridSpan w:val="6"/>
          </w:tcPr>
          <w:p w14:paraId="1C34974E" w14:textId="77777777" w:rsidR="00537950" w:rsidRPr="00980ED3" w:rsidRDefault="00537950" w:rsidP="00E43D85">
            <w:pPr>
              <w:pStyle w:val="ListParagraph"/>
              <w:spacing w:after="0" w:line="240" w:lineRule="auto"/>
              <w:ind w:left="0"/>
              <w:jc w:val="center"/>
              <w:rPr>
                <w:rFonts w:cstheme="majorHAnsi"/>
              </w:rPr>
            </w:pPr>
            <w:r w:rsidRPr="00980ED3">
              <w:rPr>
                <w:rFonts w:cstheme="majorHAnsi"/>
              </w:rPr>
              <w:t>Number of Students</w:t>
            </w:r>
          </w:p>
        </w:tc>
      </w:tr>
      <w:tr w:rsidR="00C75CF2" w:rsidRPr="00980ED3" w14:paraId="2129E065" w14:textId="77777777" w:rsidTr="00B35E64">
        <w:tc>
          <w:tcPr>
            <w:tcW w:w="0" w:type="auto"/>
            <w:vMerge/>
          </w:tcPr>
          <w:p w14:paraId="33D5BF5B" w14:textId="77777777" w:rsidR="00C75CF2" w:rsidRPr="00980ED3" w:rsidRDefault="00C75CF2" w:rsidP="00E43D85">
            <w:pPr>
              <w:pStyle w:val="ListParagraph"/>
              <w:spacing w:after="0" w:line="240" w:lineRule="auto"/>
              <w:ind w:left="0"/>
              <w:jc w:val="center"/>
              <w:rPr>
                <w:rFonts w:cstheme="majorHAnsi"/>
              </w:rPr>
            </w:pPr>
          </w:p>
        </w:tc>
        <w:tc>
          <w:tcPr>
            <w:tcW w:w="0" w:type="auto"/>
          </w:tcPr>
          <w:p w14:paraId="2A1AD6E8" w14:textId="39F1F8FD" w:rsidR="00C75CF2" w:rsidRPr="00980ED3" w:rsidRDefault="00C75CF2" w:rsidP="00E43D85">
            <w:pPr>
              <w:pStyle w:val="ListParagraph"/>
              <w:spacing w:after="0" w:line="240" w:lineRule="auto"/>
              <w:ind w:left="0"/>
              <w:jc w:val="center"/>
              <w:rPr>
                <w:rFonts w:cstheme="majorHAnsi"/>
              </w:rPr>
            </w:pPr>
            <w:r w:rsidRPr="000F55C4">
              <w:t>2018-19</w:t>
            </w:r>
          </w:p>
        </w:tc>
        <w:tc>
          <w:tcPr>
            <w:tcW w:w="0" w:type="auto"/>
          </w:tcPr>
          <w:p w14:paraId="62B35BBE" w14:textId="2D9DC915" w:rsidR="00C75CF2" w:rsidRPr="00980ED3" w:rsidRDefault="00C75CF2" w:rsidP="00E43D85">
            <w:pPr>
              <w:pStyle w:val="ListParagraph"/>
              <w:spacing w:after="0" w:line="240" w:lineRule="auto"/>
              <w:ind w:left="0"/>
              <w:jc w:val="center"/>
              <w:rPr>
                <w:rFonts w:cstheme="majorHAnsi"/>
              </w:rPr>
            </w:pPr>
            <w:r w:rsidRPr="000F55C4">
              <w:t>2019-20</w:t>
            </w:r>
          </w:p>
        </w:tc>
        <w:tc>
          <w:tcPr>
            <w:tcW w:w="0" w:type="auto"/>
          </w:tcPr>
          <w:p w14:paraId="15D38395" w14:textId="13C89003" w:rsidR="00C75CF2" w:rsidRPr="00980ED3" w:rsidRDefault="00C75CF2" w:rsidP="00E43D85">
            <w:pPr>
              <w:pStyle w:val="ListParagraph"/>
              <w:spacing w:after="0" w:line="240" w:lineRule="auto"/>
              <w:ind w:left="0"/>
              <w:jc w:val="center"/>
              <w:rPr>
                <w:rFonts w:cstheme="majorHAnsi"/>
              </w:rPr>
            </w:pPr>
            <w:r w:rsidRPr="000F55C4">
              <w:t>2020-21</w:t>
            </w:r>
          </w:p>
        </w:tc>
        <w:tc>
          <w:tcPr>
            <w:tcW w:w="0" w:type="auto"/>
          </w:tcPr>
          <w:p w14:paraId="6E6BB2C2" w14:textId="6EAF5AD3" w:rsidR="00C75CF2" w:rsidRPr="00980ED3" w:rsidRDefault="00C75CF2" w:rsidP="00E43D85">
            <w:pPr>
              <w:pStyle w:val="ListParagraph"/>
              <w:spacing w:after="0" w:line="240" w:lineRule="auto"/>
              <w:ind w:left="0"/>
              <w:jc w:val="center"/>
              <w:rPr>
                <w:rFonts w:cstheme="majorHAnsi"/>
              </w:rPr>
            </w:pPr>
            <w:r w:rsidRPr="000F55C4">
              <w:t>2021-22</w:t>
            </w:r>
          </w:p>
        </w:tc>
        <w:tc>
          <w:tcPr>
            <w:tcW w:w="0" w:type="auto"/>
          </w:tcPr>
          <w:p w14:paraId="34B5AF31" w14:textId="1D866CD7" w:rsidR="00C75CF2" w:rsidRPr="00980ED3" w:rsidRDefault="00C75CF2" w:rsidP="00E43D85">
            <w:pPr>
              <w:pStyle w:val="ListParagraph"/>
              <w:spacing w:after="0" w:line="240" w:lineRule="auto"/>
              <w:ind w:left="0"/>
              <w:jc w:val="center"/>
              <w:rPr>
                <w:rFonts w:cstheme="majorHAnsi"/>
              </w:rPr>
            </w:pPr>
            <w:r w:rsidRPr="000F55C4">
              <w:t>2022-23</w:t>
            </w:r>
          </w:p>
        </w:tc>
        <w:tc>
          <w:tcPr>
            <w:tcW w:w="0" w:type="auto"/>
          </w:tcPr>
          <w:p w14:paraId="0724930C" w14:textId="2A34FBE8" w:rsidR="00C75CF2" w:rsidRPr="00980ED3" w:rsidRDefault="00C75CF2" w:rsidP="00E43D85">
            <w:pPr>
              <w:pStyle w:val="ListParagraph"/>
              <w:spacing w:after="0" w:line="240" w:lineRule="auto"/>
              <w:ind w:left="0"/>
              <w:jc w:val="center"/>
              <w:rPr>
                <w:rFonts w:cstheme="majorHAnsi"/>
              </w:rPr>
            </w:pPr>
            <w:r w:rsidRPr="000F55C4">
              <w:t>2023-24</w:t>
            </w:r>
          </w:p>
        </w:tc>
      </w:tr>
      <w:tr w:rsidR="00537950" w:rsidRPr="00980ED3" w14:paraId="1F5A4E66" w14:textId="77777777" w:rsidTr="00B35E64">
        <w:tc>
          <w:tcPr>
            <w:tcW w:w="0" w:type="auto"/>
          </w:tcPr>
          <w:p w14:paraId="5E923C89" w14:textId="77777777" w:rsidR="00537950" w:rsidRPr="00980ED3" w:rsidRDefault="00537950" w:rsidP="00E43D85">
            <w:pPr>
              <w:pStyle w:val="ListParagraph"/>
              <w:spacing w:after="0" w:line="240" w:lineRule="auto"/>
              <w:ind w:left="0"/>
              <w:rPr>
                <w:rFonts w:cstheme="majorHAnsi"/>
              </w:rPr>
            </w:pPr>
            <w:r w:rsidRPr="00980ED3">
              <w:rPr>
                <w:rFonts w:cstheme="majorHAnsi"/>
              </w:rPr>
              <w:t>Pre-K</w:t>
            </w:r>
          </w:p>
        </w:tc>
        <w:tc>
          <w:tcPr>
            <w:tcW w:w="0" w:type="auto"/>
          </w:tcPr>
          <w:p w14:paraId="2B29364D" w14:textId="77777777" w:rsidR="00537950" w:rsidRPr="00980ED3" w:rsidRDefault="00537950" w:rsidP="00E43D85">
            <w:pPr>
              <w:pStyle w:val="ListParagraph"/>
              <w:spacing w:after="0" w:line="240" w:lineRule="auto"/>
              <w:ind w:left="0"/>
              <w:rPr>
                <w:rFonts w:cstheme="majorHAnsi"/>
              </w:rPr>
            </w:pPr>
          </w:p>
        </w:tc>
        <w:tc>
          <w:tcPr>
            <w:tcW w:w="0" w:type="auto"/>
          </w:tcPr>
          <w:p w14:paraId="6714FC57" w14:textId="77777777" w:rsidR="00537950" w:rsidRPr="00980ED3" w:rsidRDefault="00537950" w:rsidP="00E43D85">
            <w:pPr>
              <w:pStyle w:val="ListParagraph"/>
              <w:spacing w:after="0" w:line="240" w:lineRule="auto"/>
              <w:ind w:left="0"/>
              <w:rPr>
                <w:rFonts w:cstheme="majorHAnsi"/>
              </w:rPr>
            </w:pPr>
          </w:p>
        </w:tc>
        <w:tc>
          <w:tcPr>
            <w:tcW w:w="0" w:type="auto"/>
          </w:tcPr>
          <w:p w14:paraId="2B2183AD" w14:textId="77777777" w:rsidR="00537950" w:rsidRPr="00980ED3" w:rsidRDefault="00537950" w:rsidP="00E43D85">
            <w:pPr>
              <w:pStyle w:val="ListParagraph"/>
              <w:spacing w:after="0" w:line="240" w:lineRule="auto"/>
              <w:ind w:left="0"/>
              <w:rPr>
                <w:rFonts w:cstheme="majorHAnsi"/>
              </w:rPr>
            </w:pPr>
          </w:p>
        </w:tc>
        <w:tc>
          <w:tcPr>
            <w:tcW w:w="0" w:type="auto"/>
          </w:tcPr>
          <w:p w14:paraId="3FC5572B" w14:textId="77777777" w:rsidR="00537950" w:rsidRPr="00980ED3" w:rsidRDefault="00537950" w:rsidP="00E43D85">
            <w:pPr>
              <w:pStyle w:val="ListParagraph"/>
              <w:spacing w:after="0" w:line="240" w:lineRule="auto"/>
              <w:ind w:left="0"/>
              <w:rPr>
                <w:rFonts w:cstheme="majorHAnsi"/>
              </w:rPr>
            </w:pPr>
          </w:p>
        </w:tc>
        <w:tc>
          <w:tcPr>
            <w:tcW w:w="0" w:type="auto"/>
          </w:tcPr>
          <w:p w14:paraId="10ADE5DD" w14:textId="77777777" w:rsidR="00537950" w:rsidRPr="00980ED3" w:rsidRDefault="00537950" w:rsidP="00E43D85">
            <w:pPr>
              <w:pStyle w:val="ListParagraph"/>
              <w:spacing w:after="0" w:line="240" w:lineRule="auto"/>
              <w:ind w:left="0"/>
              <w:rPr>
                <w:rFonts w:cstheme="majorHAnsi"/>
              </w:rPr>
            </w:pPr>
          </w:p>
        </w:tc>
        <w:tc>
          <w:tcPr>
            <w:tcW w:w="0" w:type="auto"/>
          </w:tcPr>
          <w:p w14:paraId="7A580F92" w14:textId="77777777" w:rsidR="00537950" w:rsidRPr="00980ED3" w:rsidRDefault="00537950" w:rsidP="00E43D85">
            <w:pPr>
              <w:pStyle w:val="ListParagraph"/>
              <w:spacing w:after="0" w:line="240" w:lineRule="auto"/>
              <w:ind w:left="0"/>
              <w:rPr>
                <w:rFonts w:cstheme="majorHAnsi"/>
              </w:rPr>
            </w:pPr>
          </w:p>
        </w:tc>
      </w:tr>
      <w:tr w:rsidR="00537950" w:rsidRPr="00980ED3" w14:paraId="073DB81D" w14:textId="77777777" w:rsidTr="00B35E64">
        <w:tc>
          <w:tcPr>
            <w:tcW w:w="0" w:type="auto"/>
          </w:tcPr>
          <w:p w14:paraId="667E6A5B" w14:textId="77777777" w:rsidR="00537950" w:rsidRPr="00980ED3" w:rsidRDefault="00537950" w:rsidP="00E43D85">
            <w:pPr>
              <w:pStyle w:val="ListParagraph"/>
              <w:spacing w:after="0" w:line="240" w:lineRule="auto"/>
              <w:ind w:left="0"/>
              <w:rPr>
                <w:rFonts w:cstheme="majorHAnsi"/>
              </w:rPr>
            </w:pPr>
            <w:r w:rsidRPr="00980ED3">
              <w:rPr>
                <w:rFonts w:cstheme="majorHAnsi"/>
              </w:rPr>
              <w:t>K</w:t>
            </w:r>
          </w:p>
        </w:tc>
        <w:tc>
          <w:tcPr>
            <w:tcW w:w="0" w:type="auto"/>
          </w:tcPr>
          <w:p w14:paraId="1AC313F4" w14:textId="77777777" w:rsidR="00537950" w:rsidRPr="00980ED3" w:rsidRDefault="00537950" w:rsidP="00E43D85">
            <w:pPr>
              <w:pStyle w:val="ListParagraph"/>
              <w:spacing w:after="0" w:line="240" w:lineRule="auto"/>
              <w:ind w:left="0"/>
              <w:rPr>
                <w:rFonts w:cstheme="majorHAnsi"/>
              </w:rPr>
            </w:pPr>
          </w:p>
        </w:tc>
        <w:tc>
          <w:tcPr>
            <w:tcW w:w="0" w:type="auto"/>
          </w:tcPr>
          <w:p w14:paraId="48E14AE3" w14:textId="77777777" w:rsidR="00537950" w:rsidRPr="00980ED3" w:rsidRDefault="00537950" w:rsidP="00E43D85">
            <w:pPr>
              <w:pStyle w:val="ListParagraph"/>
              <w:spacing w:after="0" w:line="240" w:lineRule="auto"/>
              <w:ind w:left="0"/>
              <w:rPr>
                <w:rFonts w:cstheme="majorHAnsi"/>
              </w:rPr>
            </w:pPr>
          </w:p>
        </w:tc>
        <w:tc>
          <w:tcPr>
            <w:tcW w:w="0" w:type="auto"/>
          </w:tcPr>
          <w:p w14:paraId="0602B8BD" w14:textId="77777777" w:rsidR="00537950" w:rsidRPr="00980ED3" w:rsidRDefault="00537950" w:rsidP="00E43D85">
            <w:pPr>
              <w:pStyle w:val="ListParagraph"/>
              <w:spacing w:after="0" w:line="240" w:lineRule="auto"/>
              <w:ind w:left="0"/>
              <w:rPr>
                <w:rFonts w:cstheme="majorHAnsi"/>
              </w:rPr>
            </w:pPr>
          </w:p>
        </w:tc>
        <w:tc>
          <w:tcPr>
            <w:tcW w:w="0" w:type="auto"/>
          </w:tcPr>
          <w:p w14:paraId="3175EF12" w14:textId="77777777" w:rsidR="00537950" w:rsidRPr="00980ED3" w:rsidRDefault="00537950" w:rsidP="00E43D85">
            <w:pPr>
              <w:pStyle w:val="ListParagraph"/>
              <w:spacing w:after="0" w:line="240" w:lineRule="auto"/>
              <w:ind w:left="0"/>
              <w:rPr>
                <w:rFonts w:cstheme="majorHAnsi"/>
              </w:rPr>
            </w:pPr>
          </w:p>
        </w:tc>
        <w:tc>
          <w:tcPr>
            <w:tcW w:w="0" w:type="auto"/>
          </w:tcPr>
          <w:p w14:paraId="14615929" w14:textId="77777777" w:rsidR="00537950" w:rsidRPr="00980ED3" w:rsidRDefault="00537950" w:rsidP="00E43D85">
            <w:pPr>
              <w:pStyle w:val="ListParagraph"/>
              <w:spacing w:after="0" w:line="240" w:lineRule="auto"/>
              <w:ind w:left="0"/>
              <w:rPr>
                <w:rFonts w:cstheme="majorHAnsi"/>
              </w:rPr>
            </w:pPr>
          </w:p>
        </w:tc>
        <w:tc>
          <w:tcPr>
            <w:tcW w:w="0" w:type="auto"/>
          </w:tcPr>
          <w:p w14:paraId="75A648A4" w14:textId="77777777" w:rsidR="00537950" w:rsidRPr="00980ED3" w:rsidRDefault="00537950" w:rsidP="00E43D85">
            <w:pPr>
              <w:pStyle w:val="ListParagraph"/>
              <w:spacing w:after="0" w:line="240" w:lineRule="auto"/>
              <w:ind w:left="0"/>
              <w:rPr>
                <w:rFonts w:cstheme="majorHAnsi"/>
              </w:rPr>
            </w:pPr>
          </w:p>
        </w:tc>
      </w:tr>
      <w:tr w:rsidR="00537950" w:rsidRPr="00980ED3" w14:paraId="05CEE956" w14:textId="77777777" w:rsidTr="00B35E64">
        <w:tc>
          <w:tcPr>
            <w:tcW w:w="0" w:type="auto"/>
          </w:tcPr>
          <w:p w14:paraId="65CCDFD0" w14:textId="77777777" w:rsidR="00537950" w:rsidRPr="00980ED3" w:rsidRDefault="00537950" w:rsidP="00E43D85">
            <w:pPr>
              <w:pStyle w:val="ListParagraph"/>
              <w:spacing w:after="0" w:line="240" w:lineRule="auto"/>
              <w:ind w:left="0"/>
              <w:rPr>
                <w:rFonts w:cstheme="majorHAnsi"/>
              </w:rPr>
            </w:pPr>
            <w:r w:rsidRPr="00980ED3">
              <w:rPr>
                <w:rFonts w:cstheme="majorHAnsi"/>
              </w:rPr>
              <w:t>1</w:t>
            </w:r>
          </w:p>
        </w:tc>
        <w:tc>
          <w:tcPr>
            <w:tcW w:w="0" w:type="auto"/>
          </w:tcPr>
          <w:p w14:paraId="7FB32000" w14:textId="77777777" w:rsidR="00537950" w:rsidRPr="00980ED3" w:rsidRDefault="00537950" w:rsidP="00E43D85">
            <w:pPr>
              <w:pStyle w:val="ListParagraph"/>
              <w:spacing w:after="0" w:line="240" w:lineRule="auto"/>
              <w:ind w:left="0"/>
              <w:rPr>
                <w:rFonts w:cstheme="majorHAnsi"/>
              </w:rPr>
            </w:pPr>
          </w:p>
        </w:tc>
        <w:tc>
          <w:tcPr>
            <w:tcW w:w="0" w:type="auto"/>
          </w:tcPr>
          <w:p w14:paraId="15DFA05B" w14:textId="77777777" w:rsidR="00537950" w:rsidRPr="00980ED3" w:rsidRDefault="00537950" w:rsidP="00E43D85">
            <w:pPr>
              <w:pStyle w:val="ListParagraph"/>
              <w:spacing w:after="0" w:line="240" w:lineRule="auto"/>
              <w:ind w:left="0"/>
              <w:rPr>
                <w:rFonts w:cstheme="majorHAnsi"/>
              </w:rPr>
            </w:pPr>
          </w:p>
        </w:tc>
        <w:tc>
          <w:tcPr>
            <w:tcW w:w="0" w:type="auto"/>
          </w:tcPr>
          <w:p w14:paraId="3F177C61" w14:textId="77777777" w:rsidR="00537950" w:rsidRPr="00980ED3" w:rsidRDefault="00537950" w:rsidP="00E43D85">
            <w:pPr>
              <w:pStyle w:val="ListParagraph"/>
              <w:spacing w:after="0" w:line="240" w:lineRule="auto"/>
              <w:ind w:left="0"/>
              <w:rPr>
                <w:rFonts w:cstheme="majorHAnsi"/>
              </w:rPr>
            </w:pPr>
          </w:p>
        </w:tc>
        <w:tc>
          <w:tcPr>
            <w:tcW w:w="0" w:type="auto"/>
          </w:tcPr>
          <w:p w14:paraId="030B6D5C" w14:textId="77777777" w:rsidR="00537950" w:rsidRPr="00980ED3" w:rsidRDefault="00537950" w:rsidP="00E43D85">
            <w:pPr>
              <w:pStyle w:val="ListParagraph"/>
              <w:spacing w:after="0" w:line="240" w:lineRule="auto"/>
              <w:ind w:left="0"/>
              <w:rPr>
                <w:rFonts w:cstheme="majorHAnsi"/>
              </w:rPr>
            </w:pPr>
          </w:p>
        </w:tc>
        <w:tc>
          <w:tcPr>
            <w:tcW w:w="0" w:type="auto"/>
          </w:tcPr>
          <w:p w14:paraId="686F06E9" w14:textId="77777777" w:rsidR="00537950" w:rsidRPr="00980ED3" w:rsidRDefault="00537950" w:rsidP="00E43D85">
            <w:pPr>
              <w:pStyle w:val="ListParagraph"/>
              <w:spacing w:after="0" w:line="240" w:lineRule="auto"/>
              <w:ind w:left="0"/>
              <w:rPr>
                <w:rFonts w:cstheme="majorHAnsi"/>
              </w:rPr>
            </w:pPr>
          </w:p>
        </w:tc>
        <w:tc>
          <w:tcPr>
            <w:tcW w:w="0" w:type="auto"/>
          </w:tcPr>
          <w:p w14:paraId="06690419" w14:textId="77777777" w:rsidR="00537950" w:rsidRPr="00980ED3" w:rsidRDefault="00537950" w:rsidP="00E43D85">
            <w:pPr>
              <w:pStyle w:val="ListParagraph"/>
              <w:spacing w:after="0" w:line="240" w:lineRule="auto"/>
              <w:ind w:left="0"/>
              <w:rPr>
                <w:rFonts w:cstheme="majorHAnsi"/>
              </w:rPr>
            </w:pPr>
          </w:p>
        </w:tc>
      </w:tr>
      <w:tr w:rsidR="00537950" w:rsidRPr="00980ED3" w14:paraId="36A328B1" w14:textId="77777777" w:rsidTr="00B35E64">
        <w:tc>
          <w:tcPr>
            <w:tcW w:w="0" w:type="auto"/>
          </w:tcPr>
          <w:p w14:paraId="6DDA28D5" w14:textId="77777777" w:rsidR="00537950" w:rsidRPr="00980ED3" w:rsidRDefault="00537950" w:rsidP="00E43D85">
            <w:pPr>
              <w:pStyle w:val="ListParagraph"/>
              <w:spacing w:after="0" w:line="240" w:lineRule="auto"/>
              <w:ind w:left="0"/>
              <w:rPr>
                <w:rFonts w:cstheme="majorHAnsi"/>
              </w:rPr>
            </w:pPr>
            <w:r w:rsidRPr="00980ED3">
              <w:rPr>
                <w:rFonts w:cstheme="majorHAnsi"/>
              </w:rPr>
              <w:t>2</w:t>
            </w:r>
          </w:p>
        </w:tc>
        <w:tc>
          <w:tcPr>
            <w:tcW w:w="0" w:type="auto"/>
          </w:tcPr>
          <w:p w14:paraId="655D741B" w14:textId="77777777" w:rsidR="00537950" w:rsidRPr="00980ED3" w:rsidRDefault="00537950" w:rsidP="00E43D85">
            <w:pPr>
              <w:pStyle w:val="ListParagraph"/>
              <w:spacing w:after="0" w:line="240" w:lineRule="auto"/>
              <w:ind w:left="0"/>
              <w:rPr>
                <w:rFonts w:cstheme="majorHAnsi"/>
              </w:rPr>
            </w:pPr>
          </w:p>
        </w:tc>
        <w:tc>
          <w:tcPr>
            <w:tcW w:w="0" w:type="auto"/>
          </w:tcPr>
          <w:p w14:paraId="4D3C0C0B" w14:textId="77777777" w:rsidR="00537950" w:rsidRPr="00980ED3" w:rsidRDefault="00537950" w:rsidP="00E43D85">
            <w:pPr>
              <w:pStyle w:val="ListParagraph"/>
              <w:spacing w:after="0" w:line="240" w:lineRule="auto"/>
              <w:ind w:left="0"/>
              <w:rPr>
                <w:rFonts w:cstheme="majorHAnsi"/>
              </w:rPr>
            </w:pPr>
          </w:p>
        </w:tc>
        <w:tc>
          <w:tcPr>
            <w:tcW w:w="0" w:type="auto"/>
          </w:tcPr>
          <w:p w14:paraId="13A6F2D7" w14:textId="77777777" w:rsidR="00537950" w:rsidRPr="00980ED3" w:rsidRDefault="00537950" w:rsidP="00E43D85">
            <w:pPr>
              <w:pStyle w:val="ListParagraph"/>
              <w:spacing w:after="0" w:line="240" w:lineRule="auto"/>
              <w:ind w:left="0"/>
              <w:rPr>
                <w:rFonts w:cstheme="majorHAnsi"/>
              </w:rPr>
            </w:pPr>
          </w:p>
        </w:tc>
        <w:tc>
          <w:tcPr>
            <w:tcW w:w="0" w:type="auto"/>
          </w:tcPr>
          <w:p w14:paraId="06BEEAB7" w14:textId="77777777" w:rsidR="00537950" w:rsidRPr="00980ED3" w:rsidRDefault="00537950" w:rsidP="00E43D85">
            <w:pPr>
              <w:pStyle w:val="ListParagraph"/>
              <w:spacing w:after="0" w:line="240" w:lineRule="auto"/>
              <w:ind w:left="0"/>
              <w:rPr>
                <w:rFonts w:cstheme="majorHAnsi"/>
              </w:rPr>
            </w:pPr>
          </w:p>
        </w:tc>
        <w:tc>
          <w:tcPr>
            <w:tcW w:w="0" w:type="auto"/>
          </w:tcPr>
          <w:p w14:paraId="653F2254" w14:textId="77777777" w:rsidR="00537950" w:rsidRPr="00980ED3" w:rsidRDefault="00537950" w:rsidP="00E43D85">
            <w:pPr>
              <w:pStyle w:val="ListParagraph"/>
              <w:spacing w:after="0" w:line="240" w:lineRule="auto"/>
              <w:ind w:left="0"/>
              <w:rPr>
                <w:rFonts w:cstheme="majorHAnsi"/>
              </w:rPr>
            </w:pPr>
          </w:p>
        </w:tc>
        <w:tc>
          <w:tcPr>
            <w:tcW w:w="0" w:type="auto"/>
          </w:tcPr>
          <w:p w14:paraId="4214E508" w14:textId="77777777" w:rsidR="00537950" w:rsidRPr="00980ED3" w:rsidRDefault="00537950" w:rsidP="00E43D85">
            <w:pPr>
              <w:pStyle w:val="ListParagraph"/>
              <w:spacing w:after="0" w:line="240" w:lineRule="auto"/>
              <w:ind w:left="0"/>
              <w:rPr>
                <w:rFonts w:cstheme="majorHAnsi"/>
              </w:rPr>
            </w:pPr>
          </w:p>
        </w:tc>
      </w:tr>
      <w:tr w:rsidR="00537950" w:rsidRPr="00980ED3" w14:paraId="55C0B29B" w14:textId="77777777" w:rsidTr="00B35E64">
        <w:tc>
          <w:tcPr>
            <w:tcW w:w="0" w:type="auto"/>
          </w:tcPr>
          <w:p w14:paraId="2C5CDE67" w14:textId="77777777" w:rsidR="00537950" w:rsidRPr="00980ED3" w:rsidRDefault="00537950" w:rsidP="00E43D85">
            <w:pPr>
              <w:pStyle w:val="ListParagraph"/>
              <w:spacing w:after="0" w:line="240" w:lineRule="auto"/>
              <w:ind w:left="0"/>
              <w:rPr>
                <w:rFonts w:cstheme="majorHAnsi"/>
              </w:rPr>
            </w:pPr>
            <w:r w:rsidRPr="00980ED3">
              <w:rPr>
                <w:rFonts w:cstheme="majorHAnsi"/>
              </w:rPr>
              <w:t>3</w:t>
            </w:r>
          </w:p>
        </w:tc>
        <w:tc>
          <w:tcPr>
            <w:tcW w:w="0" w:type="auto"/>
          </w:tcPr>
          <w:p w14:paraId="01CCCF91" w14:textId="77777777" w:rsidR="00537950" w:rsidRPr="00980ED3" w:rsidRDefault="00537950" w:rsidP="00E43D85">
            <w:pPr>
              <w:pStyle w:val="ListParagraph"/>
              <w:spacing w:after="0" w:line="240" w:lineRule="auto"/>
              <w:ind w:left="0"/>
              <w:rPr>
                <w:rFonts w:cstheme="majorHAnsi"/>
              </w:rPr>
            </w:pPr>
          </w:p>
        </w:tc>
        <w:tc>
          <w:tcPr>
            <w:tcW w:w="0" w:type="auto"/>
          </w:tcPr>
          <w:p w14:paraId="29439F5B" w14:textId="77777777" w:rsidR="00537950" w:rsidRPr="00980ED3" w:rsidRDefault="00537950" w:rsidP="00E43D85">
            <w:pPr>
              <w:pStyle w:val="ListParagraph"/>
              <w:spacing w:after="0" w:line="240" w:lineRule="auto"/>
              <w:ind w:left="0"/>
              <w:rPr>
                <w:rFonts w:cstheme="majorHAnsi"/>
              </w:rPr>
            </w:pPr>
          </w:p>
        </w:tc>
        <w:tc>
          <w:tcPr>
            <w:tcW w:w="0" w:type="auto"/>
          </w:tcPr>
          <w:p w14:paraId="224529F3" w14:textId="77777777" w:rsidR="00537950" w:rsidRPr="00980ED3" w:rsidRDefault="00537950" w:rsidP="00E43D85">
            <w:pPr>
              <w:pStyle w:val="ListParagraph"/>
              <w:spacing w:after="0" w:line="240" w:lineRule="auto"/>
              <w:ind w:left="0"/>
              <w:rPr>
                <w:rFonts w:cstheme="majorHAnsi"/>
              </w:rPr>
            </w:pPr>
          </w:p>
        </w:tc>
        <w:tc>
          <w:tcPr>
            <w:tcW w:w="0" w:type="auto"/>
          </w:tcPr>
          <w:p w14:paraId="5267091F" w14:textId="77777777" w:rsidR="00537950" w:rsidRPr="00980ED3" w:rsidRDefault="00537950" w:rsidP="00E43D85">
            <w:pPr>
              <w:pStyle w:val="ListParagraph"/>
              <w:spacing w:after="0" w:line="240" w:lineRule="auto"/>
              <w:ind w:left="0"/>
              <w:rPr>
                <w:rFonts w:cstheme="majorHAnsi"/>
              </w:rPr>
            </w:pPr>
          </w:p>
        </w:tc>
        <w:tc>
          <w:tcPr>
            <w:tcW w:w="0" w:type="auto"/>
          </w:tcPr>
          <w:p w14:paraId="55D5CCCB" w14:textId="77777777" w:rsidR="00537950" w:rsidRPr="00980ED3" w:rsidRDefault="00537950" w:rsidP="00E43D85">
            <w:pPr>
              <w:pStyle w:val="ListParagraph"/>
              <w:spacing w:after="0" w:line="240" w:lineRule="auto"/>
              <w:ind w:left="0"/>
              <w:rPr>
                <w:rFonts w:cstheme="majorHAnsi"/>
              </w:rPr>
            </w:pPr>
          </w:p>
        </w:tc>
        <w:tc>
          <w:tcPr>
            <w:tcW w:w="0" w:type="auto"/>
          </w:tcPr>
          <w:p w14:paraId="061E5C1F" w14:textId="77777777" w:rsidR="00537950" w:rsidRPr="00980ED3" w:rsidRDefault="00537950" w:rsidP="00E43D85">
            <w:pPr>
              <w:pStyle w:val="ListParagraph"/>
              <w:spacing w:after="0" w:line="240" w:lineRule="auto"/>
              <w:ind w:left="0"/>
              <w:rPr>
                <w:rFonts w:cstheme="majorHAnsi"/>
              </w:rPr>
            </w:pPr>
          </w:p>
        </w:tc>
      </w:tr>
      <w:tr w:rsidR="00537950" w:rsidRPr="00980ED3" w14:paraId="019AB8A7" w14:textId="77777777" w:rsidTr="00B35E64">
        <w:tc>
          <w:tcPr>
            <w:tcW w:w="0" w:type="auto"/>
          </w:tcPr>
          <w:p w14:paraId="5C90B7A1" w14:textId="77777777" w:rsidR="00537950" w:rsidRPr="00980ED3" w:rsidRDefault="00537950" w:rsidP="00E43D85">
            <w:pPr>
              <w:pStyle w:val="ListParagraph"/>
              <w:spacing w:after="0" w:line="240" w:lineRule="auto"/>
              <w:ind w:left="0"/>
              <w:rPr>
                <w:rFonts w:cstheme="majorHAnsi"/>
              </w:rPr>
            </w:pPr>
            <w:r w:rsidRPr="00980ED3">
              <w:rPr>
                <w:rFonts w:cstheme="majorHAnsi"/>
              </w:rPr>
              <w:t>4</w:t>
            </w:r>
          </w:p>
        </w:tc>
        <w:tc>
          <w:tcPr>
            <w:tcW w:w="0" w:type="auto"/>
          </w:tcPr>
          <w:p w14:paraId="36E174BB" w14:textId="77777777" w:rsidR="00537950" w:rsidRPr="00980ED3" w:rsidRDefault="00537950" w:rsidP="00E43D85">
            <w:pPr>
              <w:pStyle w:val="ListParagraph"/>
              <w:spacing w:after="0" w:line="240" w:lineRule="auto"/>
              <w:ind w:left="0"/>
              <w:rPr>
                <w:rFonts w:cstheme="majorHAnsi"/>
              </w:rPr>
            </w:pPr>
          </w:p>
        </w:tc>
        <w:tc>
          <w:tcPr>
            <w:tcW w:w="0" w:type="auto"/>
          </w:tcPr>
          <w:p w14:paraId="0247EA3A" w14:textId="77777777" w:rsidR="00537950" w:rsidRPr="00980ED3" w:rsidRDefault="00537950" w:rsidP="00E43D85">
            <w:pPr>
              <w:pStyle w:val="ListParagraph"/>
              <w:spacing w:after="0" w:line="240" w:lineRule="auto"/>
              <w:ind w:left="0"/>
              <w:rPr>
                <w:rFonts w:cstheme="majorHAnsi"/>
              </w:rPr>
            </w:pPr>
          </w:p>
        </w:tc>
        <w:tc>
          <w:tcPr>
            <w:tcW w:w="0" w:type="auto"/>
          </w:tcPr>
          <w:p w14:paraId="1BF160B4" w14:textId="77777777" w:rsidR="00537950" w:rsidRPr="00980ED3" w:rsidRDefault="00537950" w:rsidP="00E43D85">
            <w:pPr>
              <w:pStyle w:val="ListParagraph"/>
              <w:spacing w:after="0" w:line="240" w:lineRule="auto"/>
              <w:ind w:left="0"/>
              <w:rPr>
                <w:rFonts w:cstheme="majorHAnsi"/>
              </w:rPr>
            </w:pPr>
          </w:p>
        </w:tc>
        <w:tc>
          <w:tcPr>
            <w:tcW w:w="0" w:type="auto"/>
          </w:tcPr>
          <w:p w14:paraId="1617A4A0" w14:textId="77777777" w:rsidR="00537950" w:rsidRPr="00980ED3" w:rsidRDefault="00537950" w:rsidP="00E43D85">
            <w:pPr>
              <w:pStyle w:val="ListParagraph"/>
              <w:spacing w:after="0" w:line="240" w:lineRule="auto"/>
              <w:ind w:left="0"/>
              <w:rPr>
                <w:rFonts w:cstheme="majorHAnsi"/>
              </w:rPr>
            </w:pPr>
          </w:p>
        </w:tc>
        <w:tc>
          <w:tcPr>
            <w:tcW w:w="0" w:type="auto"/>
          </w:tcPr>
          <w:p w14:paraId="24134054" w14:textId="77777777" w:rsidR="00537950" w:rsidRPr="00980ED3" w:rsidRDefault="00537950" w:rsidP="00E43D85">
            <w:pPr>
              <w:pStyle w:val="ListParagraph"/>
              <w:spacing w:after="0" w:line="240" w:lineRule="auto"/>
              <w:ind w:left="0"/>
              <w:rPr>
                <w:rFonts w:cstheme="majorHAnsi"/>
              </w:rPr>
            </w:pPr>
          </w:p>
        </w:tc>
        <w:tc>
          <w:tcPr>
            <w:tcW w:w="0" w:type="auto"/>
          </w:tcPr>
          <w:p w14:paraId="1197A4D2" w14:textId="77777777" w:rsidR="00537950" w:rsidRPr="00980ED3" w:rsidRDefault="00537950" w:rsidP="00E43D85">
            <w:pPr>
              <w:pStyle w:val="ListParagraph"/>
              <w:spacing w:after="0" w:line="240" w:lineRule="auto"/>
              <w:ind w:left="0"/>
              <w:rPr>
                <w:rFonts w:cstheme="majorHAnsi"/>
              </w:rPr>
            </w:pPr>
          </w:p>
        </w:tc>
      </w:tr>
      <w:tr w:rsidR="00537950" w:rsidRPr="00980ED3" w14:paraId="39BD6B9C" w14:textId="77777777" w:rsidTr="00B35E64">
        <w:tc>
          <w:tcPr>
            <w:tcW w:w="0" w:type="auto"/>
          </w:tcPr>
          <w:p w14:paraId="27AA802A" w14:textId="77777777" w:rsidR="00537950" w:rsidRPr="00980ED3" w:rsidRDefault="00537950" w:rsidP="00E43D85">
            <w:pPr>
              <w:pStyle w:val="ListParagraph"/>
              <w:spacing w:after="0" w:line="240" w:lineRule="auto"/>
              <w:ind w:left="0"/>
              <w:rPr>
                <w:rFonts w:cstheme="majorHAnsi"/>
              </w:rPr>
            </w:pPr>
            <w:r w:rsidRPr="00980ED3">
              <w:rPr>
                <w:rFonts w:cstheme="majorHAnsi"/>
              </w:rPr>
              <w:t>5</w:t>
            </w:r>
          </w:p>
        </w:tc>
        <w:tc>
          <w:tcPr>
            <w:tcW w:w="0" w:type="auto"/>
          </w:tcPr>
          <w:p w14:paraId="53038627" w14:textId="77777777" w:rsidR="00537950" w:rsidRPr="00980ED3" w:rsidRDefault="00537950" w:rsidP="00E43D85">
            <w:pPr>
              <w:pStyle w:val="ListParagraph"/>
              <w:spacing w:after="0" w:line="240" w:lineRule="auto"/>
              <w:ind w:left="0"/>
              <w:rPr>
                <w:rFonts w:cstheme="majorHAnsi"/>
              </w:rPr>
            </w:pPr>
          </w:p>
        </w:tc>
        <w:tc>
          <w:tcPr>
            <w:tcW w:w="0" w:type="auto"/>
          </w:tcPr>
          <w:p w14:paraId="493E62AB" w14:textId="77777777" w:rsidR="00537950" w:rsidRPr="00980ED3" w:rsidRDefault="00537950" w:rsidP="00E43D85">
            <w:pPr>
              <w:pStyle w:val="ListParagraph"/>
              <w:spacing w:after="0" w:line="240" w:lineRule="auto"/>
              <w:ind w:left="0"/>
              <w:rPr>
                <w:rFonts w:cstheme="majorHAnsi"/>
              </w:rPr>
            </w:pPr>
          </w:p>
        </w:tc>
        <w:tc>
          <w:tcPr>
            <w:tcW w:w="0" w:type="auto"/>
          </w:tcPr>
          <w:p w14:paraId="795C09D7" w14:textId="77777777" w:rsidR="00537950" w:rsidRPr="00980ED3" w:rsidRDefault="00537950" w:rsidP="00E43D85">
            <w:pPr>
              <w:pStyle w:val="ListParagraph"/>
              <w:spacing w:after="0" w:line="240" w:lineRule="auto"/>
              <w:ind w:left="0"/>
              <w:rPr>
                <w:rFonts w:cstheme="majorHAnsi"/>
              </w:rPr>
            </w:pPr>
          </w:p>
        </w:tc>
        <w:tc>
          <w:tcPr>
            <w:tcW w:w="0" w:type="auto"/>
          </w:tcPr>
          <w:p w14:paraId="5AF2877F" w14:textId="77777777" w:rsidR="00537950" w:rsidRPr="00980ED3" w:rsidRDefault="00537950" w:rsidP="00E43D85">
            <w:pPr>
              <w:pStyle w:val="ListParagraph"/>
              <w:spacing w:after="0" w:line="240" w:lineRule="auto"/>
              <w:ind w:left="0"/>
              <w:rPr>
                <w:rFonts w:cstheme="majorHAnsi"/>
              </w:rPr>
            </w:pPr>
          </w:p>
        </w:tc>
        <w:tc>
          <w:tcPr>
            <w:tcW w:w="0" w:type="auto"/>
          </w:tcPr>
          <w:p w14:paraId="2544FFDC" w14:textId="77777777" w:rsidR="00537950" w:rsidRPr="00980ED3" w:rsidRDefault="00537950" w:rsidP="00E43D85">
            <w:pPr>
              <w:pStyle w:val="ListParagraph"/>
              <w:spacing w:after="0" w:line="240" w:lineRule="auto"/>
              <w:ind w:left="0"/>
              <w:rPr>
                <w:rFonts w:cstheme="majorHAnsi"/>
              </w:rPr>
            </w:pPr>
          </w:p>
        </w:tc>
        <w:tc>
          <w:tcPr>
            <w:tcW w:w="0" w:type="auto"/>
          </w:tcPr>
          <w:p w14:paraId="631863E6" w14:textId="77777777" w:rsidR="00537950" w:rsidRPr="00980ED3" w:rsidRDefault="00537950" w:rsidP="00E43D85">
            <w:pPr>
              <w:pStyle w:val="ListParagraph"/>
              <w:spacing w:after="0" w:line="240" w:lineRule="auto"/>
              <w:ind w:left="0"/>
              <w:rPr>
                <w:rFonts w:cstheme="majorHAnsi"/>
              </w:rPr>
            </w:pPr>
          </w:p>
        </w:tc>
      </w:tr>
      <w:tr w:rsidR="00537950" w:rsidRPr="00980ED3" w14:paraId="13D568ED" w14:textId="77777777" w:rsidTr="00B35E64">
        <w:tc>
          <w:tcPr>
            <w:tcW w:w="0" w:type="auto"/>
          </w:tcPr>
          <w:p w14:paraId="32D61F95" w14:textId="77777777" w:rsidR="00537950" w:rsidRPr="00980ED3" w:rsidRDefault="00537950" w:rsidP="00E43D85">
            <w:pPr>
              <w:pStyle w:val="ListParagraph"/>
              <w:spacing w:after="0" w:line="240" w:lineRule="auto"/>
              <w:ind w:left="0"/>
              <w:rPr>
                <w:rFonts w:cstheme="majorHAnsi"/>
              </w:rPr>
            </w:pPr>
            <w:r w:rsidRPr="00980ED3">
              <w:rPr>
                <w:rFonts w:cstheme="majorHAnsi"/>
              </w:rPr>
              <w:t>6</w:t>
            </w:r>
          </w:p>
        </w:tc>
        <w:tc>
          <w:tcPr>
            <w:tcW w:w="0" w:type="auto"/>
          </w:tcPr>
          <w:p w14:paraId="5B865DC9" w14:textId="77777777" w:rsidR="00537950" w:rsidRPr="00980ED3" w:rsidRDefault="00537950" w:rsidP="00E43D85">
            <w:pPr>
              <w:pStyle w:val="ListParagraph"/>
              <w:spacing w:after="0" w:line="240" w:lineRule="auto"/>
              <w:ind w:left="0"/>
              <w:rPr>
                <w:rFonts w:cstheme="majorHAnsi"/>
              </w:rPr>
            </w:pPr>
          </w:p>
        </w:tc>
        <w:tc>
          <w:tcPr>
            <w:tcW w:w="0" w:type="auto"/>
          </w:tcPr>
          <w:p w14:paraId="4CC8CCDF" w14:textId="77777777" w:rsidR="00537950" w:rsidRPr="00980ED3" w:rsidRDefault="00537950" w:rsidP="00E43D85">
            <w:pPr>
              <w:pStyle w:val="ListParagraph"/>
              <w:spacing w:after="0" w:line="240" w:lineRule="auto"/>
              <w:ind w:left="0"/>
              <w:rPr>
                <w:rFonts w:cstheme="majorHAnsi"/>
              </w:rPr>
            </w:pPr>
          </w:p>
        </w:tc>
        <w:tc>
          <w:tcPr>
            <w:tcW w:w="0" w:type="auto"/>
          </w:tcPr>
          <w:p w14:paraId="4E687395" w14:textId="77777777" w:rsidR="00537950" w:rsidRPr="00980ED3" w:rsidRDefault="00537950" w:rsidP="00E43D85">
            <w:pPr>
              <w:pStyle w:val="ListParagraph"/>
              <w:spacing w:after="0" w:line="240" w:lineRule="auto"/>
              <w:ind w:left="0"/>
              <w:rPr>
                <w:rFonts w:cstheme="majorHAnsi"/>
              </w:rPr>
            </w:pPr>
          </w:p>
        </w:tc>
        <w:tc>
          <w:tcPr>
            <w:tcW w:w="0" w:type="auto"/>
          </w:tcPr>
          <w:p w14:paraId="1826FC8A" w14:textId="77777777" w:rsidR="00537950" w:rsidRPr="00980ED3" w:rsidRDefault="00537950" w:rsidP="00E43D85">
            <w:pPr>
              <w:pStyle w:val="ListParagraph"/>
              <w:spacing w:after="0" w:line="240" w:lineRule="auto"/>
              <w:ind w:left="0"/>
              <w:rPr>
                <w:rFonts w:cstheme="majorHAnsi"/>
              </w:rPr>
            </w:pPr>
          </w:p>
        </w:tc>
        <w:tc>
          <w:tcPr>
            <w:tcW w:w="0" w:type="auto"/>
          </w:tcPr>
          <w:p w14:paraId="2AB2F2B5" w14:textId="77777777" w:rsidR="00537950" w:rsidRPr="00980ED3" w:rsidRDefault="00537950" w:rsidP="00E43D85">
            <w:pPr>
              <w:pStyle w:val="ListParagraph"/>
              <w:spacing w:after="0" w:line="240" w:lineRule="auto"/>
              <w:ind w:left="0"/>
              <w:rPr>
                <w:rFonts w:cstheme="majorHAnsi"/>
              </w:rPr>
            </w:pPr>
          </w:p>
        </w:tc>
        <w:tc>
          <w:tcPr>
            <w:tcW w:w="0" w:type="auto"/>
          </w:tcPr>
          <w:p w14:paraId="2E15C28D" w14:textId="77777777" w:rsidR="00537950" w:rsidRPr="00980ED3" w:rsidRDefault="00537950" w:rsidP="00E43D85">
            <w:pPr>
              <w:pStyle w:val="ListParagraph"/>
              <w:spacing w:after="0" w:line="240" w:lineRule="auto"/>
              <w:ind w:left="0"/>
              <w:rPr>
                <w:rFonts w:cstheme="majorHAnsi"/>
              </w:rPr>
            </w:pPr>
          </w:p>
        </w:tc>
      </w:tr>
      <w:tr w:rsidR="00537950" w:rsidRPr="00980ED3" w14:paraId="023BBB26" w14:textId="77777777" w:rsidTr="00B35E64">
        <w:tc>
          <w:tcPr>
            <w:tcW w:w="0" w:type="auto"/>
          </w:tcPr>
          <w:p w14:paraId="7D270D6F" w14:textId="77777777" w:rsidR="00537950" w:rsidRPr="00980ED3" w:rsidRDefault="00537950" w:rsidP="00E43D85">
            <w:pPr>
              <w:pStyle w:val="ListParagraph"/>
              <w:spacing w:after="0" w:line="240" w:lineRule="auto"/>
              <w:ind w:left="0"/>
              <w:rPr>
                <w:rFonts w:cstheme="majorHAnsi"/>
              </w:rPr>
            </w:pPr>
            <w:r w:rsidRPr="00980ED3">
              <w:rPr>
                <w:rFonts w:cstheme="majorHAnsi"/>
              </w:rPr>
              <w:lastRenderedPageBreak/>
              <w:t>7</w:t>
            </w:r>
          </w:p>
        </w:tc>
        <w:tc>
          <w:tcPr>
            <w:tcW w:w="0" w:type="auto"/>
          </w:tcPr>
          <w:p w14:paraId="5E3B4426" w14:textId="77777777" w:rsidR="00537950" w:rsidRPr="00980ED3" w:rsidRDefault="00537950" w:rsidP="00E43D85">
            <w:pPr>
              <w:pStyle w:val="ListParagraph"/>
              <w:spacing w:after="0" w:line="240" w:lineRule="auto"/>
              <w:ind w:left="0"/>
              <w:rPr>
                <w:rFonts w:cstheme="majorHAnsi"/>
              </w:rPr>
            </w:pPr>
          </w:p>
        </w:tc>
        <w:tc>
          <w:tcPr>
            <w:tcW w:w="0" w:type="auto"/>
          </w:tcPr>
          <w:p w14:paraId="22B24424" w14:textId="77777777" w:rsidR="00537950" w:rsidRPr="00980ED3" w:rsidRDefault="00537950" w:rsidP="00E43D85">
            <w:pPr>
              <w:pStyle w:val="ListParagraph"/>
              <w:spacing w:after="0" w:line="240" w:lineRule="auto"/>
              <w:ind w:left="0"/>
              <w:rPr>
                <w:rFonts w:cstheme="majorHAnsi"/>
              </w:rPr>
            </w:pPr>
          </w:p>
        </w:tc>
        <w:tc>
          <w:tcPr>
            <w:tcW w:w="0" w:type="auto"/>
          </w:tcPr>
          <w:p w14:paraId="2BECE6DB" w14:textId="77777777" w:rsidR="00537950" w:rsidRPr="00980ED3" w:rsidRDefault="00537950" w:rsidP="00E43D85">
            <w:pPr>
              <w:pStyle w:val="ListParagraph"/>
              <w:spacing w:after="0" w:line="240" w:lineRule="auto"/>
              <w:ind w:left="0"/>
              <w:rPr>
                <w:rFonts w:cstheme="majorHAnsi"/>
              </w:rPr>
            </w:pPr>
          </w:p>
        </w:tc>
        <w:tc>
          <w:tcPr>
            <w:tcW w:w="0" w:type="auto"/>
          </w:tcPr>
          <w:p w14:paraId="3A6127DD" w14:textId="77777777" w:rsidR="00537950" w:rsidRPr="00980ED3" w:rsidRDefault="00537950" w:rsidP="00E43D85">
            <w:pPr>
              <w:pStyle w:val="ListParagraph"/>
              <w:spacing w:after="0" w:line="240" w:lineRule="auto"/>
              <w:ind w:left="0"/>
              <w:rPr>
                <w:rFonts w:cstheme="majorHAnsi"/>
              </w:rPr>
            </w:pPr>
          </w:p>
        </w:tc>
        <w:tc>
          <w:tcPr>
            <w:tcW w:w="0" w:type="auto"/>
          </w:tcPr>
          <w:p w14:paraId="3C432DFD" w14:textId="77777777" w:rsidR="00537950" w:rsidRPr="00980ED3" w:rsidRDefault="00537950" w:rsidP="00E43D85">
            <w:pPr>
              <w:pStyle w:val="ListParagraph"/>
              <w:spacing w:after="0" w:line="240" w:lineRule="auto"/>
              <w:ind w:left="0"/>
              <w:rPr>
                <w:rFonts w:cstheme="majorHAnsi"/>
              </w:rPr>
            </w:pPr>
          </w:p>
        </w:tc>
        <w:tc>
          <w:tcPr>
            <w:tcW w:w="0" w:type="auto"/>
          </w:tcPr>
          <w:p w14:paraId="7848218B" w14:textId="77777777" w:rsidR="00537950" w:rsidRPr="00980ED3" w:rsidRDefault="00537950" w:rsidP="00E43D85">
            <w:pPr>
              <w:pStyle w:val="ListParagraph"/>
              <w:spacing w:after="0" w:line="240" w:lineRule="auto"/>
              <w:ind w:left="0"/>
              <w:rPr>
                <w:rFonts w:cstheme="majorHAnsi"/>
              </w:rPr>
            </w:pPr>
          </w:p>
        </w:tc>
      </w:tr>
      <w:tr w:rsidR="00537950" w:rsidRPr="00980ED3" w14:paraId="265B29FB" w14:textId="77777777" w:rsidTr="00B35E64">
        <w:tc>
          <w:tcPr>
            <w:tcW w:w="0" w:type="auto"/>
          </w:tcPr>
          <w:p w14:paraId="488758C7" w14:textId="77777777" w:rsidR="00537950" w:rsidRPr="00980ED3" w:rsidRDefault="00537950" w:rsidP="00E43D85">
            <w:pPr>
              <w:pStyle w:val="ListParagraph"/>
              <w:spacing w:after="0" w:line="240" w:lineRule="auto"/>
              <w:ind w:left="0"/>
              <w:rPr>
                <w:rFonts w:cstheme="majorHAnsi"/>
              </w:rPr>
            </w:pPr>
            <w:r w:rsidRPr="00980ED3">
              <w:rPr>
                <w:rFonts w:cstheme="majorHAnsi"/>
              </w:rPr>
              <w:t>8</w:t>
            </w:r>
          </w:p>
        </w:tc>
        <w:tc>
          <w:tcPr>
            <w:tcW w:w="0" w:type="auto"/>
          </w:tcPr>
          <w:p w14:paraId="0B659813" w14:textId="77777777" w:rsidR="00537950" w:rsidRPr="00980ED3" w:rsidRDefault="00537950" w:rsidP="00E43D85">
            <w:pPr>
              <w:pStyle w:val="ListParagraph"/>
              <w:spacing w:after="0" w:line="240" w:lineRule="auto"/>
              <w:ind w:left="0"/>
              <w:rPr>
                <w:rFonts w:cstheme="majorHAnsi"/>
              </w:rPr>
            </w:pPr>
          </w:p>
        </w:tc>
        <w:tc>
          <w:tcPr>
            <w:tcW w:w="0" w:type="auto"/>
          </w:tcPr>
          <w:p w14:paraId="5387C9D9" w14:textId="77777777" w:rsidR="00537950" w:rsidRPr="00980ED3" w:rsidRDefault="00537950" w:rsidP="00E43D85">
            <w:pPr>
              <w:pStyle w:val="ListParagraph"/>
              <w:spacing w:after="0" w:line="240" w:lineRule="auto"/>
              <w:ind w:left="0"/>
              <w:rPr>
                <w:rFonts w:cstheme="majorHAnsi"/>
              </w:rPr>
            </w:pPr>
          </w:p>
        </w:tc>
        <w:tc>
          <w:tcPr>
            <w:tcW w:w="0" w:type="auto"/>
          </w:tcPr>
          <w:p w14:paraId="1B576579" w14:textId="77777777" w:rsidR="00537950" w:rsidRPr="00980ED3" w:rsidRDefault="00537950" w:rsidP="00E43D85">
            <w:pPr>
              <w:pStyle w:val="ListParagraph"/>
              <w:spacing w:after="0" w:line="240" w:lineRule="auto"/>
              <w:ind w:left="0"/>
              <w:rPr>
                <w:rFonts w:cstheme="majorHAnsi"/>
              </w:rPr>
            </w:pPr>
          </w:p>
        </w:tc>
        <w:tc>
          <w:tcPr>
            <w:tcW w:w="0" w:type="auto"/>
          </w:tcPr>
          <w:p w14:paraId="02DC8C0E" w14:textId="77777777" w:rsidR="00537950" w:rsidRPr="00980ED3" w:rsidRDefault="00537950" w:rsidP="00E43D85">
            <w:pPr>
              <w:pStyle w:val="ListParagraph"/>
              <w:spacing w:after="0" w:line="240" w:lineRule="auto"/>
              <w:ind w:left="0"/>
              <w:rPr>
                <w:rFonts w:cstheme="majorHAnsi"/>
              </w:rPr>
            </w:pPr>
          </w:p>
        </w:tc>
        <w:tc>
          <w:tcPr>
            <w:tcW w:w="0" w:type="auto"/>
          </w:tcPr>
          <w:p w14:paraId="61F5B84B" w14:textId="77777777" w:rsidR="00537950" w:rsidRPr="00980ED3" w:rsidRDefault="00537950" w:rsidP="00E43D85">
            <w:pPr>
              <w:pStyle w:val="ListParagraph"/>
              <w:spacing w:after="0" w:line="240" w:lineRule="auto"/>
              <w:ind w:left="0"/>
              <w:rPr>
                <w:rFonts w:cstheme="majorHAnsi"/>
              </w:rPr>
            </w:pPr>
          </w:p>
        </w:tc>
        <w:tc>
          <w:tcPr>
            <w:tcW w:w="0" w:type="auto"/>
          </w:tcPr>
          <w:p w14:paraId="2AAC12D4" w14:textId="77777777" w:rsidR="00537950" w:rsidRPr="00980ED3" w:rsidRDefault="00537950" w:rsidP="00E43D85">
            <w:pPr>
              <w:pStyle w:val="ListParagraph"/>
              <w:spacing w:after="0" w:line="240" w:lineRule="auto"/>
              <w:ind w:left="0"/>
              <w:rPr>
                <w:rFonts w:cstheme="majorHAnsi"/>
              </w:rPr>
            </w:pPr>
          </w:p>
        </w:tc>
      </w:tr>
      <w:tr w:rsidR="00537950" w:rsidRPr="00980ED3" w14:paraId="285F9C70" w14:textId="77777777" w:rsidTr="00B35E64">
        <w:tc>
          <w:tcPr>
            <w:tcW w:w="0" w:type="auto"/>
          </w:tcPr>
          <w:p w14:paraId="1266494B" w14:textId="77777777" w:rsidR="00537950" w:rsidRPr="00980ED3" w:rsidRDefault="00537950" w:rsidP="00E43D85">
            <w:pPr>
              <w:pStyle w:val="ListParagraph"/>
              <w:spacing w:after="0" w:line="240" w:lineRule="auto"/>
              <w:ind w:left="0"/>
              <w:rPr>
                <w:rFonts w:cstheme="majorHAnsi"/>
              </w:rPr>
            </w:pPr>
            <w:r w:rsidRPr="00980ED3">
              <w:rPr>
                <w:rFonts w:cstheme="majorHAnsi"/>
              </w:rPr>
              <w:t>9</w:t>
            </w:r>
          </w:p>
        </w:tc>
        <w:tc>
          <w:tcPr>
            <w:tcW w:w="0" w:type="auto"/>
          </w:tcPr>
          <w:p w14:paraId="7916842E" w14:textId="77777777" w:rsidR="00537950" w:rsidRPr="00980ED3" w:rsidRDefault="00537950" w:rsidP="00E43D85">
            <w:pPr>
              <w:pStyle w:val="ListParagraph"/>
              <w:spacing w:after="0" w:line="240" w:lineRule="auto"/>
              <w:ind w:left="0"/>
              <w:rPr>
                <w:rFonts w:cstheme="majorHAnsi"/>
              </w:rPr>
            </w:pPr>
          </w:p>
        </w:tc>
        <w:tc>
          <w:tcPr>
            <w:tcW w:w="0" w:type="auto"/>
          </w:tcPr>
          <w:p w14:paraId="6FD9D2EB" w14:textId="77777777" w:rsidR="00537950" w:rsidRPr="00980ED3" w:rsidRDefault="00537950" w:rsidP="00E43D85">
            <w:pPr>
              <w:pStyle w:val="ListParagraph"/>
              <w:spacing w:after="0" w:line="240" w:lineRule="auto"/>
              <w:ind w:left="0"/>
              <w:rPr>
                <w:rFonts w:cstheme="majorHAnsi"/>
              </w:rPr>
            </w:pPr>
          </w:p>
        </w:tc>
        <w:tc>
          <w:tcPr>
            <w:tcW w:w="0" w:type="auto"/>
          </w:tcPr>
          <w:p w14:paraId="127D651B" w14:textId="77777777" w:rsidR="00537950" w:rsidRPr="00980ED3" w:rsidRDefault="00537950" w:rsidP="00E43D85">
            <w:pPr>
              <w:pStyle w:val="ListParagraph"/>
              <w:spacing w:after="0" w:line="240" w:lineRule="auto"/>
              <w:ind w:left="0"/>
              <w:rPr>
                <w:rFonts w:cstheme="majorHAnsi"/>
              </w:rPr>
            </w:pPr>
          </w:p>
        </w:tc>
        <w:tc>
          <w:tcPr>
            <w:tcW w:w="0" w:type="auto"/>
          </w:tcPr>
          <w:p w14:paraId="6F9C674A" w14:textId="77777777" w:rsidR="00537950" w:rsidRPr="00980ED3" w:rsidRDefault="00537950" w:rsidP="00E43D85">
            <w:pPr>
              <w:pStyle w:val="ListParagraph"/>
              <w:spacing w:after="0" w:line="240" w:lineRule="auto"/>
              <w:ind w:left="0"/>
              <w:rPr>
                <w:rFonts w:cstheme="majorHAnsi"/>
              </w:rPr>
            </w:pPr>
          </w:p>
        </w:tc>
        <w:tc>
          <w:tcPr>
            <w:tcW w:w="0" w:type="auto"/>
          </w:tcPr>
          <w:p w14:paraId="5E3381B5" w14:textId="77777777" w:rsidR="00537950" w:rsidRPr="00980ED3" w:rsidRDefault="00537950" w:rsidP="00E43D85">
            <w:pPr>
              <w:pStyle w:val="ListParagraph"/>
              <w:spacing w:after="0" w:line="240" w:lineRule="auto"/>
              <w:ind w:left="0"/>
              <w:rPr>
                <w:rFonts w:cstheme="majorHAnsi"/>
              </w:rPr>
            </w:pPr>
          </w:p>
        </w:tc>
        <w:tc>
          <w:tcPr>
            <w:tcW w:w="0" w:type="auto"/>
          </w:tcPr>
          <w:p w14:paraId="7903F875" w14:textId="77777777" w:rsidR="00537950" w:rsidRPr="00980ED3" w:rsidRDefault="00537950" w:rsidP="00E43D85">
            <w:pPr>
              <w:pStyle w:val="ListParagraph"/>
              <w:spacing w:after="0" w:line="240" w:lineRule="auto"/>
              <w:ind w:left="0"/>
              <w:rPr>
                <w:rFonts w:cstheme="majorHAnsi"/>
              </w:rPr>
            </w:pPr>
          </w:p>
        </w:tc>
      </w:tr>
      <w:tr w:rsidR="00537950" w:rsidRPr="00980ED3" w14:paraId="05F14371" w14:textId="77777777" w:rsidTr="00B35E64">
        <w:tc>
          <w:tcPr>
            <w:tcW w:w="0" w:type="auto"/>
          </w:tcPr>
          <w:p w14:paraId="770138F2" w14:textId="77777777" w:rsidR="00537950" w:rsidRPr="00980ED3" w:rsidRDefault="00537950" w:rsidP="00E43D85">
            <w:pPr>
              <w:pStyle w:val="ListParagraph"/>
              <w:spacing w:after="0" w:line="240" w:lineRule="auto"/>
              <w:ind w:left="0"/>
              <w:rPr>
                <w:rFonts w:cstheme="majorHAnsi"/>
              </w:rPr>
            </w:pPr>
            <w:r w:rsidRPr="00980ED3">
              <w:rPr>
                <w:rFonts w:cstheme="majorHAnsi"/>
              </w:rPr>
              <w:t>10</w:t>
            </w:r>
          </w:p>
        </w:tc>
        <w:tc>
          <w:tcPr>
            <w:tcW w:w="0" w:type="auto"/>
          </w:tcPr>
          <w:p w14:paraId="04F287F7" w14:textId="77777777" w:rsidR="00537950" w:rsidRPr="00980ED3" w:rsidRDefault="00537950" w:rsidP="00E43D85">
            <w:pPr>
              <w:pStyle w:val="ListParagraph"/>
              <w:spacing w:after="0" w:line="240" w:lineRule="auto"/>
              <w:ind w:left="0"/>
              <w:rPr>
                <w:rFonts w:cstheme="majorHAnsi"/>
              </w:rPr>
            </w:pPr>
          </w:p>
        </w:tc>
        <w:tc>
          <w:tcPr>
            <w:tcW w:w="0" w:type="auto"/>
          </w:tcPr>
          <w:p w14:paraId="6756BF82" w14:textId="77777777" w:rsidR="00537950" w:rsidRPr="00980ED3" w:rsidRDefault="00537950" w:rsidP="00E43D85">
            <w:pPr>
              <w:pStyle w:val="ListParagraph"/>
              <w:spacing w:after="0" w:line="240" w:lineRule="auto"/>
              <w:ind w:left="0"/>
              <w:rPr>
                <w:rFonts w:cstheme="majorHAnsi"/>
              </w:rPr>
            </w:pPr>
          </w:p>
        </w:tc>
        <w:tc>
          <w:tcPr>
            <w:tcW w:w="0" w:type="auto"/>
          </w:tcPr>
          <w:p w14:paraId="05FDC196" w14:textId="77777777" w:rsidR="00537950" w:rsidRPr="00980ED3" w:rsidRDefault="00537950" w:rsidP="00E43D85">
            <w:pPr>
              <w:pStyle w:val="ListParagraph"/>
              <w:spacing w:after="0" w:line="240" w:lineRule="auto"/>
              <w:ind w:left="0"/>
              <w:rPr>
                <w:rFonts w:cstheme="majorHAnsi"/>
              </w:rPr>
            </w:pPr>
          </w:p>
        </w:tc>
        <w:tc>
          <w:tcPr>
            <w:tcW w:w="0" w:type="auto"/>
          </w:tcPr>
          <w:p w14:paraId="72F8456C" w14:textId="77777777" w:rsidR="00537950" w:rsidRPr="00980ED3" w:rsidRDefault="00537950" w:rsidP="00E43D85">
            <w:pPr>
              <w:pStyle w:val="ListParagraph"/>
              <w:spacing w:after="0" w:line="240" w:lineRule="auto"/>
              <w:ind w:left="0"/>
              <w:rPr>
                <w:rFonts w:cstheme="majorHAnsi"/>
              </w:rPr>
            </w:pPr>
          </w:p>
        </w:tc>
        <w:tc>
          <w:tcPr>
            <w:tcW w:w="0" w:type="auto"/>
          </w:tcPr>
          <w:p w14:paraId="398C2756" w14:textId="77777777" w:rsidR="00537950" w:rsidRPr="00980ED3" w:rsidRDefault="00537950" w:rsidP="00E43D85">
            <w:pPr>
              <w:pStyle w:val="ListParagraph"/>
              <w:spacing w:after="0" w:line="240" w:lineRule="auto"/>
              <w:ind w:left="0"/>
              <w:rPr>
                <w:rFonts w:cstheme="majorHAnsi"/>
              </w:rPr>
            </w:pPr>
          </w:p>
        </w:tc>
        <w:tc>
          <w:tcPr>
            <w:tcW w:w="0" w:type="auto"/>
          </w:tcPr>
          <w:p w14:paraId="50CDE5AF" w14:textId="77777777" w:rsidR="00537950" w:rsidRPr="00980ED3" w:rsidRDefault="00537950" w:rsidP="00E43D85">
            <w:pPr>
              <w:pStyle w:val="ListParagraph"/>
              <w:spacing w:after="0" w:line="240" w:lineRule="auto"/>
              <w:ind w:left="0"/>
              <w:rPr>
                <w:rFonts w:cstheme="majorHAnsi"/>
              </w:rPr>
            </w:pPr>
          </w:p>
        </w:tc>
      </w:tr>
      <w:tr w:rsidR="00537950" w:rsidRPr="00980ED3" w14:paraId="1EA28FB8" w14:textId="77777777" w:rsidTr="00B35E64">
        <w:tc>
          <w:tcPr>
            <w:tcW w:w="0" w:type="auto"/>
          </w:tcPr>
          <w:p w14:paraId="13B509DD" w14:textId="77777777" w:rsidR="00537950" w:rsidRPr="00980ED3" w:rsidRDefault="00537950" w:rsidP="00E43D85">
            <w:pPr>
              <w:pStyle w:val="ListParagraph"/>
              <w:spacing w:after="0" w:line="240" w:lineRule="auto"/>
              <w:ind w:left="0"/>
              <w:rPr>
                <w:rFonts w:cstheme="majorHAnsi"/>
              </w:rPr>
            </w:pPr>
            <w:r w:rsidRPr="00980ED3">
              <w:rPr>
                <w:rFonts w:cstheme="majorHAnsi"/>
              </w:rPr>
              <w:t>11</w:t>
            </w:r>
          </w:p>
        </w:tc>
        <w:tc>
          <w:tcPr>
            <w:tcW w:w="0" w:type="auto"/>
          </w:tcPr>
          <w:p w14:paraId="23482586" w14:textId="77777777" w:rsidR="00537950" w:rsidRPr="00980ED3" w:rsidRDefault="00537950" w:rsidP="00E43D85">
            <w:pPr>
              <w:pStyle w:val="ListParagraph"/>
              <w:spacing w:after="0" w:line="240" w:lineRule="auto"/>
              <w:ind w:left="0"/>
              <w:rPr>
                <w:rFonts w:cstheme="majorHAnsi"/>
              </w:rPr>
            </w:pPr>
          </w:p>
        </w:tc>
        <w:tc>
          <w:tcPr>
            <w:tcW w:w="0" w:type="auto"/>
          </w:tcPr>
          <w:p w14:paraId="21D44F09" w14:textId="77777777" w:rsidR="00537950" w:rsidRPr="00980ED3" w:rsidRDefault="00537950" w:rsidP="00E43D85">
            <w:pPr>
              <w:pStyle w:val="ListParagraph"/>
              <w:spacing w:after="0" w:line="240" w:lineRule="auto"/>
              <w:ind w:left="0"/>
              <w:rPr>
                <w:rFonts w:cstheme="majorHAnsi"/>
              </w:rPr>
            </w:pPr>
          </w:p>
        </w:tc>
        <w:tc>
          <w:tcPr>
            <w:tcW w:w="0" w:type="auto"/>
          </w:tcPr>
          <w:p w14:paraId="68E8DF70" w14:textId="77777777" w:rsidR="00537950" w:rsidRPr="00980ED3" w:rsidRDefault="00537950" w:rsidP="00E43D85">
            <w:pPr>
              <w:pStyle w:val="ListParagraph"/>
              <w:spacing w:after="0" w:line="240" w:lineRule="auto"/>
              <w:ind w:left="0"/>
              <w:rPr>
                <w:rFonts w:cstheme="majorHAnsi"/>
              </w:rPr>
            </w:pPr>
          </w:p>
        </w:tc>
        <w:tc>
          <w:tcPr>
            <w:tcW w:w="0" w:type="auto"/>
          </w:tcPr>
          <w:p w14:paraId="48D0BD5A" w14:textId="77777777" w:rsidR="00537950" w:rsidRPr="00980ED3" w:rsidRDefault="00537950" w:rsidP="00E43D85">
            <w:pPr>
              <w:pStyle w:val="ListParagraph"/>
              <w:spacing w:after="0" w:line="240" w:lineRule="auto"/>
              <w:ind w:left="0"/>
              <w:rPr>
                <w:rFonts w:cstheme="majorHAnsi"/>
              </w:rPr>
            </w:pPr>
          </w:p>
        </w:tc>
        <w:tc>
          <w:tcPr>
            <w:tcW w:w="0" w:type="auto"/>
          </w:tcPr>
          <w:p w14:paraId="0AFD1498" w14:textId="77777777" w:rsidR="00537950" w:rsidRPr="00980ED3" w:rsidRDefault="00537950" w:rsidP="00E43D85">
            <w:pPr>
              <w:pStyle w:val="ListParagraph"/>
              <w:spacing w:after="0" w:line="240" w:lineRule="auto"/>
              <w:ind w:left="0"/>
              <w:rPr>
                <w:rFonts w:cstheme="majorHAnsi"/>
              </w:rPr>
            </w:pPr>
          </w:p>
        </w:tc>
        <w:tc>
          <w:tcPr>
            <w:tcW w:w="0" w:type="auto"/>
          </w:tcPr>
          <w:p w14:paraId="2A0BB81A" w14:textId="77777777" w:rsidR="00537950" w:rsidRPr="00980ED3" w:rsidRDefault="00537950" w:rsidP="00E43D85">
            <w:pPr>
              <w:pStyle w:val="ListParagraph"/>
              <w:spacing w:after="0" w:line="240" w:lineRule="auto"/>
              <w:ind w:left="0"/>
              <w:rPr>
                <w:rFonts w:cstheme="majorHAnsi"/>
              </w:rPr>
            </w:pPr>
          </w:p>
        </w:tc>
      </w:tr>
      <w:tr w:rsidR="00537950" w:rsidRPr="00980ED3" w14:paraId="34ABD7D4" w14:textId="77777777" w:rsidTr="00B35E64">
        <w:tc>
          <w:tcPr>
            <w:tcW w:w="0" w:type="auto"/>
          </w:tcPr>
          <w:p w14:paraId="5D704A40" w14:textId="77777777" w:rsidR="00537950" w:rsidRPr="00980ED3" w:rsidRDefault="00537950" w:rsidP="00E43D85">
            <w:pPr>
              <w:pStyle w:val="ListParagraph"/>
              <w:spacing w:after="0" w:line="240" w:lineRule="auto"/>
              <w:ind w:left="0"/>
              <w:rPr>
                <w:rFonts w:cstheme="majorHAnsi"/>
              </w:rPr>
            </w:pPr>
            <w:r w:rsidRPr="00980ED3">
              <w:rPr>
                <w:rFonts w:cstheme="majorHAnsi"/>
              </w:rPr>
              <w:t>12</w:t>
            </w:r>
          </w:p>
        </w:tc>
        <w:tc>
          <w:tcPr>
            <w:tcW w:w="0" w:type="auto"/>
          </w:tcPr>
          <w:p w14:paraId="37DD733C" w14:textId="77777777" w:rsidR="00537950" w:rsidRPr="00980ED3" w:rsidRDefault="00537950" w:rsidP="00E43D85">
            <w:pPr>
              <w:pStyle w:val="ListParagraph"/>
              <w:spacing w:after="0" w:line="240" w:lineRule="auto"/>
              <w:ind w:left="0"/>
              <w:rPr>
                <w:rFonts w:cstheme="majorHAnsi"/>
              </w:rPr>
            </w:pPr>
          </w:p>
        </w:tc>
        <w:tc>
          <w:tcPr>
            <w:tcW w:w="0" w:type="auto"/>
          </w:tcPr>
          <w:p w14:paraId="459A938C" w14:textId="77777777" w:rsidR="00537950" w:rsidRPr="00980ED3" w:rsidRDefault="00537950" w:rsidP="00E43D85">
            <w:pPr>
              <w:pStyle w:val="ListParagraph"/>
              <w:spacing w:after="0" w:line="240" w:lineRule="auto"/>
              <w:ind w:left="0"/>
              <w:rPr>
                <w:rFonts w:cstheme="majorHAnsi"/>
              </w:rPr>
            </w:pPr>
          </w:p>
        </w:tc>
        <w:tc>
          <w:tcPr>
            <w:tcW w:w="0" w:type="auto"/>
          </w:tcPr>
          <w:p w14:paraId="561B3807" w14:textId="77777777" w:rsidR="00537950" w:rsidRPr="00980ED3" w:rsidRDefault="00537950" w:rsidP="00E43D85">
            <w:pPr>
              <w:pStyle w:val="ListParagraph"/>
              <w:spacing w:after="0" w:line="240" w:lineRule="auto"/>
              <w:ind w:left="0"/>
              <w:rPr>
                <w:rFonts w:cstheme="majorHAnsi"/>
              </w:rPr>
            </w:pPr>
          </w:p>
        </w:tc>
        <w:tc>
          <w:tcPr>
            <w:tcW w:w="0" w:type="auto"/>
          </w:tcPr>
          <w:p w14:paraId="6D413A09" w14:textId="77777777" w:rsidR="00537950" w:rsidRPr="00980ED3" w:rsidRDefault="00537950" w:rsidP="00E43D85">
            <w:pPr>
              <w:pStyle w:val="ListParagraph"/>
              <w:spacing w:after="0" w:line="240" w:lineRule="auto"/>
              <w:ind w:left="0"/>
              <w:rPr>
                <w:rFonts w:cstheme="majorHAnsi"/>
              </w:rPr>
            </w:pPr>
          </w:p>
        </w:tc>
        <w:tc>
          <w:tcPr>
            <w:tcW w:w="0" w:type="auto"/>
          </w:tcPr>
          <w:p w14:paraId="7A5C4EC5" w14:textId="77777777" w:rsidR="00537950" w:rsidRPr="00980ED3" w:rsidRDefault="00537950" w:rsidP="00E43D85">
            <w:pPr>
              <w:pStyle w:val="ListParagraph"/>
              <w:spacing w:after="0" w:line="240" w:lineRule="auto"/>
              <w:ind w:left="0"/>
              <w:rPr>
                <w:rFonts w:cstheme="majorHAnsi"/>
              </w:rPr>
            </w:pPr>
          </w:p>
        </w:tc>
        <w:tc>
          <w:tcPr>
            <w:tcW w:w="0" w:type="auto"/>
          </w:tcPr>
          <w:p w14:paraId="4246E429" w14:textId="77777777" w:rsidR="00537950" w:rsidRPr="00980ED3" w:rsidRDefault="00537950" w:rsidP="00E43D85">
            <w:pPr>
              <w:pStyle w:val="ListParagraph"/>
              <w:spacing w:after="0" w:line="240" w:lineRule="auto"/>
              <w:ind w:left="0"/>
              <w:rPr>
                <w:rFonts w:cstheme="majorHAnsi"/>
              </w:rPr>
            </w:pPr>
          </w:p>
        </w:tc>
      </w:tr>
      <w:tr w:rsidR="00B35E64" w:rsidRPr="00980ED3" w14:paraId="56C8C8D6" w14:textId="77777777" w:rsidTr="00B35E64">
        <w:tc>
          <w:tcPr>
            <w:tcW w:w="0" w:type="auto"/>
          </w:tcPr>
          <w:p w14:paraId="5B5072DA" w14:textId="6FCDA3D7" w:rsidR="00B35E64" w:rsidRPr="00980ED3" w:rsidRDefault="00B35E64" w:rsidP="00E43D85">
            <w:pPr>
              <w:pStyle w:val="ListParagraph"/>
              <w:spacing w:after="0" w:line="240" w:lineRule="auto"/>
              <w:ind w:left="0"/>
              <w:rPr>
                <w:rFonts w:cstheme="majorHAnsi"/>
              </w:rPr>
            </w:pPr>
            <w:r>
              <w:rPr>
                <w:rFonts w:cstheme="majorHAnsi"/>
              </w:rPr>
              <w:t>Total</w:t>
            </w:r>
          </w:p>
        </w:tc>
        <w:tc>
          <w:tcPr>
            <w:tcW w:w="0" w:type="auto"/>
          </w:tcPr>
          <w:p w14:paraId="3852FB06" w14:textId="77777777" w:rsidR="00B35E64" w:rsidRPr="00980ED3" w:rsidRDefault="00B35E64" w:rsidP="00E43D85">
            <w:pPr>
              <w:pStyle w:val="ListParagraph"/>
              <w:spacing w:after="0" w:line="240" w:lineRule="auto"/>
              <w:ind w:left="0"/>
              <w:rPr>
                <w:rFonts w:cstheme="majorHAnsi"/>
              </w:rPr>
            </w:pPr>
          </w:p>
        </w:tc>
        <w:tc>
          <w:tcPr>
            <w:tcW w:w="0" w:type="auto"/>
          </w:tcPr>
          <w:p w14:paraId="6274E93F" w14:textId="77777777" w:rsidR="00B35E64" w:rsidRPr="00980ED3" w:rsidRDefault="00B35E64" w:rsidP="00E43D85">
            <w:pPr>
              <w:pStyle w:val="ListParagraph"/>
              <w:spacing w:after="0" w:line="240" w:lineRule="auto"/>
              <w:ind w:left="0"/>
              <w:rPr>
                <w:rFonts w:cstheme="majorHAnsi"/>
              </w:rPr>
            </w:pPr>
          </w:p>
        </w:tc>
        <w:tc>
          <w:tcPr>
            <w:tcW w:w="0" w:type="auto"/>
          </w:tcPr>
          <w:p w14:paraId="3A250E72" w14:textId="77777777" w:rsidR="00B35E64" w:rsidRPr="00980ED3" w:rsidRDefault="00B35E64" w:rsidP="00E43D85">
            <w:pPr>
              <w:pStyle w:val="ListParagraph"/>
              <w:spacing w:after="0" w:line="240" w:lineRule="auto"/>
              <w:ind w:left="0"/>
              <w:rPr>
                <w:rFonts w:cstheme="majorHAnsi"/>
              </w:rPr>
            </w:pPr>
          </w:p>
        </w:tc>
        <w:tc>
          <w:tcPr>
            <w:tcW w:w="0" w:type="auto"/>
          </w:tcPr>
          <w:p w14:paraId="3AA80F38" w14:textId="77777777" w:rsidR="00B35E64" w:rsidRPr="00980ED3" w:rsidRDefault="00B35E64" w:rsidP="00E43D85">
            <w:pPr>
              <w:pStyle w:val="ListParagraph"/>
              <w:spacing w:after="0" w:line="240" w:lineRule="auto"/>
              <w:ind w:left="0"/>
              <w:rPr>
                <w:rFonts w:cstheme="majorHAnsi"/>
              </w:rPr>
            </w:pPr>
          </w:p>
        </w:tc>
        <w:tc>
          <w:tcPr>
            <w:tcW w:w="0" w:type="auto"/>
          </w:tcPr>
          <w:p w14:paraId="5C5CAF15" w14:textId="77777777" w:rsidR="00B35E64" w:rsidRPr="00980ED3" w:rsidRDefault="00B35E64" w:rsidP="00E43D85">
            <w:pPr>
              <w:pStyle w:val="ListParagraph"/>
              <w:spacing w:after="0" w:line="240" w:lineRule="auto"/>
              <w:ind w:left="0"/>
              <w:rPr>
                <w:rFonts w:cstheme="majorHAnsi"/>
              </w:rPr>
            </w:pPr>
          </w:p>
        </w:tc>
        <w:tc>
          <w:tcPr>
            <w:tcW w:w="0" w:type="auto"/>
          </w:tcPr>
          <w:p w14:paraId="6AB5AD5D" w14:textId="77777777" w:rsidR="00B35E64" w:rsidRPr="00980ED3" w:rsidRDefault="00B35E64" w:rsidP="00E43D85">
            <w:pPr>
              <w:pStyle w:val="ListParagraph"/>
              <w:spacing w:after="0" w:line="240" w:lineRule="auto"/>
              <w:ind w:left="0"/>
              <w:rPr>
                <w:rFonts w:cstheme="majorHAnsi"/>
              </w:rPr>
            </w:pPr>
          </w:p>
        </w:tc>
      </w:tr>
    </w:tbl>
    <w:p w14:paraId="45210E95" w14:textId="2F5B7336" w:rsidR="000A3795" w:rsidRPr="00980ED3" w:rsidRDefault="000A3795" w:rsidP="00874A05">
      <w:pPr>
        <w:pStyle w:val="Heading4"/>
      </w:pPr>
      <w:r w:rsidRPr="00980ED3">
        <w:t>Describe the rationale for the number of students and grade levels served in year one and the basis for the growth plan illustrated above.</w:t>
      </w:r>
      <w:r w:rsidR="001D2B9F">
        <w:t xml:space="preserve">  Note: particular weight will be given to rationales which prioritize academic achievement over financial returns.  Start-Up applicants proposing to open with more than 400 students or</w:t>
      </w:r>
      <w:r w:rsidR="00C13EC0">
        <w:t xml:space="preserve"> more than </w:t>
      </w:r>
      <w:r w:rsidR="001D2B9F">
        <w:t xml:space="preserve">3 grade levels should </w:t>
      </w:r>
      <w:r w:rsidR="00C13EC0">
        <w:t xml:space="preserve">identify and discuss the specific elements of the school model detailed throughout the </w:t>
      </w:r>
      <w:r w:rsidR="001D2B9F">
        <w:t xml:space="preserve">application </w:t>
      </w:r>
      <w:r w:rsidR="00C13EC0">
        <w:t xml:space="preserve">that demonstrate that </w:t>
      </w:r>
      <w:r w:rsidR="001D2B9F">
        <w:t>the proposed school is designed to compensate for the known organizational and academic challenges which accompany serving larger student bodies and multiple grade levels in a start</w:t>
      </w:r>
      <w:r w:rsidR="00C13EC0">
        <w:t>-</w:t>
      </w:r>
      <w:r w:rsidR="001D2B9F">
        <w:t xml:space="preserve">up environment.  </w:t>
      </w:r>
    </w:p>
    <w:p w14:paraId="23C1633F" w14:textId="77777777" w:rsidR="000A3795" w:rsidRPr="00980ED3" w:rsidRDefault="000A3795" w:rsidP="00B25EDE">
      <w:pPr>
        <w:pStyle w:val="Heading3"/>
      </w:pPr>
      <w:r w:rsidRPr="00980ED3">
        <w:t>INCUBATION YEAR DEVELOPMENT</w:t>
      </w:r>
    </w:p>
    <w:p w14:paraId="751D5CE9" w14:textId="7E89F4F7" w:rsidR="000A3795" w:rsidRPr="00980ED3" w:rsidRDefault="000A3795" w:rsidP="00874A05">
      <w:pPr>
        <w:pStyle w:val="Heading4"/>
      </w:pPr>
      <w:r w:rsidRPr="00980ED3">
        <w:t xml:space="preserve">Provide a detailed start-up plan as well as specific organizational goals for the planning year (SY </w:t>
      </w:r>
      <w:r w:rsidR="00C75CF2">
        <w:t>2017-2018</w:t>
      </w:r>
      <w:r w:rsidRPr="00980ED3">
        <w:t>) to ensure that the school is ready for a successful launch in fall 201</w:t>
      </w:r>
      <w:r w:rsidR="00C75CF2">
        <w:t>8</w:t>
      </w:r>
      <w:r w:rsidRPr="00980ED3">
        <w:t>. Using the template provided, outline key activities, responsible parties, and milestones and submit as Attachment 1</w:t>
      </w:r>
      <w:r w:rsidR="00775E58">
        <w:t>0</w:t>
      </w:r>
      <w:r w:rsidRPr="00980ED3">
        <w:t xml:space="preserve">.   </w:t>
      </w:r>
    </w:p>
    <w:p w14:paraId="59E67BA2" w14:textId="77777777" w:rsidR="000A3795" w:rsidRPr="00980ED3" w:rsidRDefault="000A3795" w:rsidP="00874A05">
      <w:pPr>
        <w:pStyle w:val="Heading4"/>
      </w:pPr>
      <w:r w:rsidRPr="00980ED3">
        <w:t xml:space="preserve">Please describe the plans for leadership training and development of </w:t>
      </w:r>
      <w:r w:rsidR="00731C7C" w:rsidRPr="00980ED3">
        <w:t xml:space="preserve">the </w:t>
      </w:r>
      <w:r w:rsidRPr="00980ED3">
        <w:t>selected</w:t>
      </w:r>
      <w:r w:rsidR="00731C7C" w:rsidRPr="00980ED3">
        <w:t xml:space="preserve"> school</w:t>
      </w:r>
      <w:r w:rsidRPr="00980ED3">
        <w:t xml:space="preserve"> leader during the incubation year prior to school opening and how these plans support your year 0 goals.  If partnering with an organization, please briefly describe the main components of the training program.</w:t>
      </w:r>
    </w:p>
    <w:p w14:paraId="01AD5980" w14:textId="77777777" w:rsidR="000A3795" w:rsidRPr="00980ED3" w:rsidRDefault="000A3795" w:rsidP="00874A05">
      <w:pPr>
        <w:pStyle w:val="Heading4"/>
      </w:pPr>
      <w:r w:rsidRPr="00980ED3">
        <w:t>Explain who will work on a full-time or nearly full-time basis immediately following assignment of a location to lead development of the school(s) and the plan to compensate these individuals.</w:t>
      </w:r>
    </w:p>
    <w:p w14:paraId="42D780CE" w14:textId="77777777" w:rsidR="000A3795" w:rsidRPr="00980ED3" w:rsidRDefault="000A3795" w:rsidP="00AF24E5">
      <w:pPr>
        <w:pStyle w:val="Heading3"/>
      </w:pPr>
      <w:r w:rsidRPr="00980ED3">
        <w:t xml:space="preserve">SCHOOL MANAGEMENT CONTRACTS  </w:t>
      </w:r>
    </w:p>
    <w:p w14:paraId="2522AED1" w14:textId="61A61914" w:rsidR="000A3795" w:rsidRPr="00980ED3" w:rsidRDefault="000A3795" w:rsidP="00874A05">
      <w:pPr>
        <w:pStyle w:val="Heading4"/>
      </w:pPr>
      <w:r w:rsidRPr="00980ED3">
        <w:t xml:space="preserve">How and why was the </w:t>
      </w:r>
      <w:r w:rsidR="00FD7AE7">
        <w:t>EMO</w:t>
      </w:r>
      <w:r w:rsidRPr="00980ED3">
        <w:t xml:space="preserve"> selected? </w:t>
      </w:r>
    </w:p>
    <w:p w14:paraId="18CD817B" w14:textId="77777777" w:rsidR="000A3795" w:rsidRPr="00980ED3" w:rsidRDefault="000A3795" w:rsidP="00874A05">
      <w:pPr>
        <w:pStyle w:val="Heading4"/>
      </w:pPr>
      <w:r w:rsidRPr="00980ED3">
        <w:t>Describe the relationship between the school governing board and the service provider, specifying how the governing board will monitor and evaluate the performance of the service provider, the internal controls that will guide the relationship, and how the governing board will ensure fulfillment of performance expectations.</w:t>
      </w:r>
    </w:p>
    <w:p w14:paraId="04284387" w14:textId="3FFC4B06" w:rsidR="000A3795" w:rsidRPr="00980ED3" w:rsidRDefault="00D628CE" w:rsidP="00874A05">
      <w:pPr>
        <w:pStyle w:val="Heading4"/>
      </w:pPr>
      <w:r>
        <w:t>Disclose</w:t>
      </w:r>
      <w:r w:rsidR="00685C44">
        <w:t xml:space="preserve"> fully</w:t>
      </w:r>
      <w:r>
        <w:t xml:space="preserve"> and p</w:t>
      </w:r>
      <w:r w:rsidR="000A3795" w:rsidRPr="00980ED3">
        <w:t>rovide an explanation of any existing or potential conflicts of interest between the school governing board and proposed service provider or a</w:t>
      </w:r>
      <w:r>
        <w:t xml:space="preserve">ny affiliated business entities, including, without limitation, any past or current employment, business or familial relationship between </w:t>
      </w:r>
      <w:r w:rsidR="00685C44">
        <w:t xml:space="preserve">any officer, employee, or agent of the proposed service provider and </w:t>
      </w:r>
      <w:r>
        <w:t>any prospective</w:t>
      </w:r>
      <w:r w:rsidR="00685C44">
        <w:t xml:space="preserve"> employee of the charter school, </w:t>
      </w:r>
      <w:r>
        <w:t>a member of the committee to form a charter school or the board of directors of the charter management organization, as applicable.</w:t>
      </w:r>
    </w:p>
    <w:p w14:paraId="54FD1FC9" w14:textId="253705ED" w:rsidR="000A3795" w:rsidRPr="00980ED3" w:rsidRDefault="000A3795" w:rsidP="00874A05">
      <w:pPr>
        <w:pStyle w:val="Heading4"/>
      </w:pPr>
      <w:r w:rsidRPr="00980ED3">
        <w:t xml:space="preserve">Please provide the following in Attachment </w:t>
      </w:r>
      <w:r w:rsidR="004F7158">
        <w:t>23</w:t>
      </w:r>
      <w:r w:rsidRPr="00980ED3">
        <w:t xml:space="preserve">: </w:t>
      </w:r>
    </w:p>
    <w:p w14:paraId="0DB956C3" w14:textId="182028FD" w:rsidR="000A3795" w:rsidRDefault="000A3795" w:rsidP="00874A05">
      <w:pPr>
        <w:pStyle w:val="Heading5"/>
      </w:pPr>
      <w:r w:rsidRPr="00980ED3">
        <w:lastRenderedPageBreak/>
        <w:t xml:space="preserve">A term sheet setting forth the proposed duration of the contract; roles and responsibilities of the school governing board, the school staff, and the service provider; scope of services and resources to be provided by the </w:t>
      </w:r>
      <w:r w:rsidR="00685C44">
        <w:t>EMO</w:t>
      </w:r>
      <w:r w:rsidRPr="00980ED3">
        <w:t xml:space="preserve">; performance evaluation measures and mechanisms; detailed explanation of </w:t>
      </w:r>
      <w:r w:rsidR="00D628CE">
        <w:t xml:space="preserve">all fees and </w:t>
      </w:r>
      <w:r w:rsidRPr="00980ED3">
        <w:t>compensation to be paid to the provider; financial controls and oversight; methods of contract oversight and enforcement</w:t>
      </w:r>
      <w:r w:rsidR="00D628CE">
        <w:t xml:space="preserve"> by the governing board and/or school staff</w:t>
      </w:r>
      <w:r w:rsidRPr="00980ED3">
        <w:t>; investment disclosure; and conditions for renewal and termination of the contract;</w:t>
      </w:r>
    </w:p>
    <w:p w14:paraId="2524E4DA" w14:textId="3718E52F" w:rsidR="00FD7AE7" w:rsidRDefault="000A3795" w:rsidP="00874A05">
      <w:pPr>
        <w:pStyle w:val="Heading5"/>
      </w:pPr>
      <w:r w:rsidRPr="00980ED3">
        <w:t>A draft of the proposed management contract</w:t>
      </w:r>
      <w:r w:rsidR="00B93D22">
        <w:t xml:space="preserve"> which complies with NRS 386.562 and SB509 (2015 session)</w:t>
      </w:r>
      <w:r w:rsidRPr="00980ED3">
        <w:t>;</w:t>
      </w:r>
      <w:r w:rsidR="00FD7AE7" w:rsidRPr="00FD7AE7">
        <w:t xml:space="preserve"> </w:t>
      </w:r>
    </w:p>
    <w:p w14:paraId="1A422A2B" w14:textId="6AD32A47" w:rsidR="000A3795" w:rsidRPr="008D384A" w:rsidRDefault="00FD7AE7" w:rsidP="00874A05">
      <w:pPr>
        <w:pStyle w:val="Heading5"/>
      </w:pPr>
      <w:r>
        <w:t xml:space="preserve">As an exhibit to the proposed management contract, a crosswalk of the academic, financial, and organizational goals of the charter school set forth in the SPCSA Charter School Performance Framework, including the school’s mission-specific </w:t>
      </w:r>
      <w:proofErr w:type="gramStart"/>
      <w:r>
        <w:t>goals,</w:t>
      </w:r>
      <w:proofErr w:type="gramEnd"/>
      <w:r>
        <w:t xml:space="preserve"> and a clear identification of each of the performance goals and expectations for the education management organization related to each charter school goal.  This will serve as the board’s primary evaluative tool for </w:t>
      </w:r>
      <w:r w:rsidRPr="008D384A">
        <w:t>the education management organization</w:t>
      </w:r>
      <w:r w:rsidR="00B503CC" w:rsidRPr="008D384A">
        <w:t>.</w:t>
      </w:r>
    </w:p>
    <w:p w14:paraId="6447F13D" w14:textId="77777777" w:rsidR="008D384A" w:rsidRPr="00AF113F" w:rsidRDefault="000A3795" w:rsidP="00874A05">
      <w:pPr>
        <w:pStyle w:val="Heading5"/>
        <w:rPr>
          <w:szCs w:val="20"/>
        </w:rPr>
      </w:pPr>
      <w:proofErr w:type="gramStart"/>
      <w:r w:rsidRPr="008D384A">
        <w:t>Documentation of the service provider’s</w:t>
      </w:r>
      <w:r w:rsidR="00FD7AE7" w:rsidRPr="008D384A">
        <w:t xml:space="preserve"> for-profit or</w:t>
      </w:r>
      <w:r w:rsidRPr="008D384A">
        <w:t xml:space="preserve"> non-profit status and </w:t>
      </w:r>
      <w:r w:rsidRPr="00AF113F">
        <w:rPr>
          <w:szCs w:val="20"/>
        </w:rPr>
        <w:t xml:space="preserve">evidence that it is authorized to do business in </w:t>
      </w:r>
      <w:r w:rsidR="00FD7AE7" w:rsidRPr="00AF113F">
        <w:rPr>
          <w:szCs w:val="20"/>
        </w:rPr>
        <w:t>Nevada</w:t>
      </w:r>
      <w:r w:rsidRPr="00AF113F">
        <w:rPr>
          <w:szCs w:val="20"/>
        </w:rPr>
        <w:t>.</w:t>
      </w:r>
      <w:proofErr w:type="gramEnd"/>
    </w:p>
    <w:p w14:paraId="6D40E5DD" w14:textId="5987955D" w:rsidR="00AF113F" w:rsidRPr="00AF113F" w:rsidRDefault="00775E58" w:rsidP="00874A05">
      <w:pPr>
        <w:pStyle w:val="Heading4"/>
        <w:rPr>
          <w:rFonts w:cs="Arial"/>
        </w:rPr>
      </w:pPr>
      <w:r>
        <w:t xml:space="preserve">Provide, as Attachment </w:t>
      </w:r>
      <w:r w:rsidR="004F7158">
        <w:t>22</w:t>
      </w:r>
      <w:r w:rsidR="00AF113F" w:rsidRPr="00AF113F">
        <w:t xml:space="preserve">, a copy of the education management organization’s three most recent audits and other historical financial documents for the EMO. This may be provided in the format of your choosing. Note that there are limited statutory exceptions related to the disclosure of proprietary information for private, for-profit entities proposing to contract with public bodies.  Applicants proposing to contract with an education management organization are required to have the entity provide such information to them for evaluation by a qualified financial professional and attach a notarized certification of compliance by that third party. Education management organizations which are reluctant to provide audited financial statements for inclusion in the application to the SPCSA are directed to contact the SPCSA and request that the agency work with its Deputy Attorney General to arrange for a private review of these materials immediately following the submission of the proposal. </w:t>
      </w:r>
    </w:p>
    <w:p w14:paraId="096CB03B" w14:textId="4179E5E7" w:rsidR="00D628CE" w:rsidRPr="00AF113F" w:rsidRDefault="008D384A" w:rsidP="00874A05">
      <w:pPr>
        <w:pStyle w:val="Heading4"/>
      </w:pPr>
      <w:r w:rsidRPr="00AF113F">
        <w:t xml:space="preserve">Complete the </w:t>
      </w:r>
      <w:r w:rsidR="006E2BF0" w:rsidRPr="00AF113F">
        <w:t>Summary and Contact</w:t>
      </w:r>
      <w:r w:rsidRPr="00AF113F">
        <w:t xml:space="preserve"> </w:t>
      </w:r>
      <w:r w:rsidR="006E2BF0" w:rsidRPr="00AF113F">
        <w:t xml:space="preserve">Information </w:t>
      </w:r>
      <w:r w:rsidRPr="00AF113F">
        <w:t xml:space="preserve">worksheet in the EMO Data </w:t>
      </w:r>
      <w:r w:rsidR="00906F95" w:rsidRPr="00AF113F">
        <w:t xml:space="preserve">Request </w:t>
      </w:r>
      <w:r w:rsidRPr="00AF113F">
        <w:t>template for each of the EMO’s schools</w:t>
      </w:r>
      <w:r w:rsidR="00DB7CFA" w:rsidRPr="00AF113F">
        <w:t xml:space="preserve"> as Attachment </w:t>
      </w:r>
      <w:r w:rsidR="004F7158">
        <w:t>18</w:t>
      </w:r>
      <w:r w:rsidR="006E2BF0" w:rsidRPr="00AF113F">
        <w:t xml:space="preserve">.  </w:t>
      </w:r>
    </w:p>
    <w:p w14:paraId="037EACF7" w14:textId="7C75B5F1" w:rsidR="008D384A" w:rsidRPr="00AF113F" w:rsidRDefault="008D384A" w:rsidP="00874A05">
      <w:pPr>
        <w:pStyle w:val="Heading4"/>
      </w:pPr>
      <w:r w:rsidRPr="00AF113F">
        <w:t xml:space="preserve">Complete the EMO </w:t>
      </w:r>
      <w:r w:rsidR="00906F95" w:rsidRPr="00AF113F">
        <w:t>Achievement</w:t>
      </w:r>
      <w:r w:rsidRPr="00AF113F">
        <w:t xml:space="preserve"> Data </w:t>
      </w:r>
      <w:r w:rsidR="00AF113F" w:rsidRPr="00AF113F">
        <w:t xml:space="preserve">and Audit data </w:t>
      </w:r>
      <w:r w:rsidRPr="00AF113F">
        <w:t>worksheet</w:t>
      </w:r>
      <w:r w:rsidR="00AF113F" w:rsidRPr="00AF113F">
        <w:t>s and provide any explanatory or contextual information in the Info tabs</w:t>
      </w:r>
      <w:r w:rsidR="00AF24E5">
        <w:t xml:space="preserve"> </w:t>
      </w:r>
      <w:r w:rsidR="00AF113F" w:rsidRPr="00AF113F">
        <w:t xml:space="preserve">of </w:t>
      </w:r>
      <w:r w:rsidR="00906F95" w:rsidRPr="00AF113F">
        <w:t xml:space="preserve">the EMO Data Request template </w:t>
      </w:r>
      <w:r w:rsidRPr="00AF113F">
        <w:t>for each of the EMO’s schools</w:t>
      </w:r>
      <w:r w:rsidR="00DB7CFA" w:rsidRPr="00AF113F">
        <w:t xml:space="preserve"> as Attachment </w:t>
      </w:r>
      <w:r w:rsidR="004F7158">
        <w:t>18</w:t>
      </w:r>
      <w:r w:rsidRPr="00AF113F">
        <w:t xml:space="preserve">.  </w:t>
      </w:r>
    </w:p>
    <w:p w14:paraId="12EB569A" w14:textId="4AD1D563" w:rsidR="008D384A" w:rsidRPr="00AF113F" w:rsidRDefault="008D384A" w:rsidP="007134CA">
      <w:pPr>
        <w:pStyle w:val="Heading4"/>
      </w:pPr>
      <w:r w:rsidRPr="00AF113F">
        <w:t xml:space="preserve">Provide </w:t>
      </w:r>
      <w:r w:rsidR="00AF113F" w:rsidRPr="00AF113F">
        <w:t xml:space="preserve">three years of </w:t>
      </w:r>
      <w:r w:rsidRPr="00AF113F">
        <w:t>audited financial statements for each of the schools identified</w:t>
      </w:r>
      <w:r w:rsidR="00906F95" w:rsidRPr="00AF113F">
        <w:t xml:space="preserve"> which has been in operation for more than a year</w:t>
      </w:r>
      <w:r w:rsidR="00DB7CFA" w:rsidRPr="00AF113F">
        <w:t xml:space="preserve"> as part of Attachment </w:t>
      </w:r>
      <w:r w:rsidR="004F7158">
        <w:t>17</w:t>
      </w:r>
      <w:r w:rsidRPr="00AF113F">
        <w:t xml:space="preserve">. </w:t>
      </w:r>
    </w:p>
    <w:p w14:paraId="399194DB" w14:textId="77777777" w:rsidR="006B77B5" w:rsidRPr="00906F95" w:rsidRDefault="006B77B5" w:rsidP="003944C5">
      <w:pPr>
        <w:pStyle w:val="Heading3"/>
        <w:numPr>
          <w:ilvl w:val="0"/>
          <w:numId w:val="0"/>
        </w:numPr>
      </w:pPr>
      <w:r w:rsidRPr="00906F95">
        <w:t>DUAL-CREDIT PARTNERSHIPS</w:t>
      </w:r>
    </w:p>
    <w:p w14:paraId="2780CBE6" w14:textId="21596AE6" w:rsidR="006B77B5" w:rsidRPr="00AF24E5" w:rsidRDefault="00697FE7" w:rsidP="00AF24E5">
      <w:pPr>
        <w:pStyle w:val="BodyText"/>
        <w:rPr>
          <w:rStyle w:val="Emphasis"/>
        </w:rPr>
      </w:pPr>
      <w:r w:rsidRPr="00AF24E5">
        <w:rPr>
          <w:rStyle w:val="Emphasis"/>
        </w:rPr>
        <w:t>If the charter school will provide a program where a student may earn college credit for courses taken in high school,</w:t>
      </w:r>
      <w:r w:rsidR="006B77B5" w:rsidRPr="00AF24E5">
        <w:rPr>
          <w:rStyle w:val="Emphasis"/>
        </w:rPr>
        <w:t xml:space="preserve"> please provide answers to the following questions.  Other applicants may provide a sentence explaining why this section is not applicable.</w:t>
      </w:r>
    </w:p>
    <w:p w14:paraId="56FA44DB" w14:textId="64E4DC19" w:rsidR="006B77B5" w:rsidRPr="00906F95" w:rsidRDefault="006B77B5" w:rsidP="00874A05">
      <w:pPr>
        <w:pStyle w:val="Heading4"/>
        <w:rPr>
          <w:sz w:val="20"/>
        </w:rPr>
      </w:pPr>
      <w:r w:rsidRPr="00906F95">
        <w:t>Describe the</w:t>
      </w:r>
      <w:r w:rsidR="00697FE7" w:rsidRPr="00906F95">
        <w:t xml:space="preserve"> proposed duration of the relationship between the charter school and the college or university and the conditions for renewal and termina</w:t>
      </w:r>
      <w:r w:rsidRPr="00906F95">
        <w:t>tion of the relationship.</w:t>
      </w:r>
    </w:p>
    <w:p w14:paraId="75035069" w14:textId="6603EA58" w:rsidR="006B77B5" w:rsidRPr="00906F95" w:rsidRDefault="006B77B5" w:rsidP="00874A05">
      <w:pPr>
        <w:pStyle w:val="Heading4"/>
        <w:rPr>
          <w:sz w:val="20"/>
        </w:rPr>
      </w:pPr>
      <w:r w:rsidRPr="00906F95">
        <w:t>Identify</w:t>
      </w:r>
      <w:r w:rsidR="00697FE7" w:rsidRPr="00906F95">
        <w:t xml:space="preserve"> roles and responsibilities of the governing body of the charter school, the employees of the charter school</w:t>
      </w:r>
      <w:r w:rsidRPr="00906F95">
        <w:t xml:space="preserve"> and the college or university.</w:t>
      </w:r>
    </w:p>
    <w:p w14:paraId="7D8C2D48" w14:textId="5DC0131E" w:rsidR="006B77B5" w:rsidRPr="00906F95" w:rsidRDefault="006B77B5" w:rsidP="00874A05">
      <w:pPr>
        <w:pStyle w:val="Heading4"/>
        <w:rPr>
          <w:sz w:val="20"/>
        </w:rPr>
      </w:pPr>
      <w:r w:rsidRPr="00906F95">
        <w:lastRenderedPageBreak/>
        <w:t>Discuss</w:t>
      </w:r>
      <w:r w:rsidR="00697FE7" w:rsidRPr="00906F95">
        <w:t xml:space="preserve"> </w:t>
      </w:r>
      <w:r w:rsidRPr="00906F95">
        <w:t>t</w:t>
      </w:r>
      <w:r w:rsidR="00697FE7" w:rsidRPr="00906F95">
        <w:t>he scope of the services and resources that will be provided by the college or</w:t>
      </w:r>
      <w:r w:rsidRPr="00906F95">
        <w:t xml:space="preserve"> university.</w:t>
      </w:r>
      <w:r w:rsidR="00697FE7" w:rsidRPr="00906F95">
        <w:t xml:space="preserve"> </w:t>
      </w:r>
    </w:p>
    <w:p w14:paraId="1F3E6F14" w14:textId="77777777" w:rsidR="006B77B5" w:rsidRPr="00906F95" w:rsidRDefault="006B77B5" w:rsidP="00874A05">
      <w:pPr>
        <w:pStyle w:val="Heading4"/>
        <w:rPr>
          <w:sz w:val="20"/>
        </w:rPr>
      </w:pPr>
      <w:r w:rsidRPr="00906F95">
        <w:t>Explain t</w:t>
      </w:r>
      <w:r w:rsidR="00697FE7" w:rsidRPr="00906F95">
        <w:t>he manner and amount that the college or university will be compensated for providing such services and resources, including, without limitation, any tuition and fees that pupils at the charter school will pay to the college or university</w:t>
      </w:r>
      <w:r w:rsidRPr="00906F95">
        <w:t>.</w:t>
      </w:r>
    </w:p>
    <w:p w14:paraId="493A9E10" w14:textId="77777777" w:rsidR="006B77B5" w:rsidRPr="00906F95" w:rsidRDefault="006B77B5" w:rsidP="00874A05">
      <w:pPr>
        <w:pStyle w:val="Heading4"/>
        <w:rPr>
          <w:sz w:val="20"/>
        </w:rPr>
      </w:pPr>
      <w:r w:rsidRPr="00906F95">
        <w:t>Describe the</w:t>
      </w:r>
      <w:r w:rsidR="00697FE7" w:rsidRPr="00906F95">
        <w:t xml:space="preserve"> manner in which the college or university will ensure that the charter school </w:t>
      </w:r>
      <w:r w:rsidRPr="00906F95">
        <w:t xml:space="preserve">can </w:t>
      </w:r>
      <w:r w:rsidR="00697FE7" w:rsidRPr="00906F95">
        <w:t xml:space="preserve">effectively monitors pupil enrollment and attendance and the </w:t>
      </w:r>
      <w:r w:rsidRPr="00906F95">
        <w:t xml:space="preserve">acquisition of college credits.  </w:t>
      </w:r>
    </w:p>
    <w:p w14:paraId="4DE0BC64" w14:textId="31072EC2" w:rsidR="00697FE7" w:rsidRPr="00906F95" w:rsidRDefault="006B77B5" w:rsidP="00874A05">
      <w:pPr>
        <w:pStyle w:val="Heading4"/>
        <w:rPr>
          <w:sz w:val="20"/>
        </w:rPr>
      </w:pPr>
      <w:r w:rsidRPr="00906F95">
        <w:t>Identify a</w:t>
      </w:r>
      <w:r w:rsidR="00697FE7" w:rsidRPr="00906F95">
        <w:t>ny employees of the college or university who will serve on the governing body of the charter school.</w:t>
      </w:r>
    </w:p>
    <w:p w14:paraId="5663B214" w14:textId="01065C15" w:rsidR="006B77B5" w:rsidRPr="00906F95" w:rsidRDefault="006B77B5" w:rsidP="00874A05">
      <w:pPr>
        <w:pStyle w:val="Heading4"/>
        <w:rPr>
          <w:sz w:val="20"/>
        </w:rPr>
      </w:pPr>
      <w:r w:rsidRPr="00906F95">
        <w:t>Provide as Attachment 1</w:t>
      </w:r>
      <w:r w:rsidR="007E353B">
        <w:t>1</w:t>
      </w:r>
      <w:r w:rsidRPr="00906F95">
        <w:t xml:space="preserve">, a draft memorandum of understanding between the charter school and the college or university through which the credits will be earned and a term sheet confirming the commitment of both entities to the specific terms outlined in this charter application.  </w:t>
      </w:r>
      <w:r w:rsidR="006724D3">
        <w:t xml:space="preserve">If the school is not planning to provide a dual-credit program, please upload an attestation explaining that this request is inapplicable.  </w:t>
      </w:r>
    </w:p>
    <w:p w14:paraId="2CC0A2F6" w14:textId="11527FFA" w:rsidR="000A3795" w:rsidRPr="00980ED3" w:rsidRDefault="00B558B9" w:rsidP="00AF24E5">
      <w:pPr>
        <w:pStyle w:val="Heading3"/>
      </w:pPr>
      <w:r w:rsidRPr="00980ED3">
        <w:t>SERVICES</w:t>
      </w:r>
    </w:p>
    <w:p w14:paraId="13E2CA0D" w14:textId="6922CC33" w:rsidR="000A3795" w:rsidRPr="00980ED3" w:rsidRDefault="00146D99" w:rsidP="00874A05">
      <w:pPr>
        <w:pStyle w:val="Heading4"/>
      </w:pPr>
      <w:r>
        <w:t xml:space="preserve">Provide </w:t>
      </w:r>
      <w:r w:rsidR="000A3795" w:rsidRPr="00980ED3">
        <w:t>a description of how the school leadership team will support operational execution. Please provide narrative or evidence that illustrates the staffing model, performance metrics, and the school’s plan for supporting all operational needs of the school, including but not limited to</w:t>
      </w:r>
      <w:r w:rsidR="00731C7C" w:rsidRPr="00980ED3">
        <w:t xml:space="preserve"> those listed below</w:t>
      </w:r>
      <w:r w:rsidR="00D97B83" w:rsidRPr="00980ED3">
        <w:t>. In this space and in the finances section, demonstrate how you will fund the provision of these services.</w:t>
      </w:r>
      <w:r w:rsidR="00D97B83" w:rsidRPr="00980ED3" w:rsidDel="0078035A">
        <w:t xml:space="preserve"> </w:t>
      </w:r>
      <w:r w:rsidR="00D97B83" w:rsidRPr="00980ED3">
        <w:t xml:space="preserve"> </w:t>
      </w:r>
    </w:p>
    <w:p w14:paraId="7E6E2292" w14:textId="547FA36C" w:rsidR="000A3795" w:rsidRPr="00980ED3" w:rsidRDefault="000A3795" w:rsidP="00874A05">
      <w:pPr>
        <w:pStyle w:val="Heading5"/>
      </w:pPr>
      <w:r w:rsidRPr="00980ED3">
        <w:t>Transportation</w:t>
      </w:r>
      <w:r w:rsidR="00731C7C" w:rsidRPr="00980ED3">
        <w:t>:</w:t>
      </w:r>
      <w:r w:rsidRPr="00980ED3">
        <w:t xml:space="preserve"> </w:t>
      </w:r>
      <w:r w:rsidR="00D42E36" w:rsidRPr="00980ED3">
        <w:t>Describe your plans for providing student transportation.</w:t>
      </w:r>
      <w:r w:rsidR="00B503CC">
        <w:t xml:space="preserve"> If the school will not provide transportation, please identify how the school will ensure that this does serve as a barrier to enrollment or ongoing attendance.  </w:t>
      </w:r>
    </w:p>
    <w:p w14:paraId="623130AD" w14:textId="19A2D32E" w:rsidR="000A3795" w:rsidRPr="00980ED3" w:rsidRDefault="00731C7C" w:rsidP="00874A05">
      <w:pPr>
        <w:pStyle w:val="Heading5"/>
      </w:pPr>
      <w:r w:rsidRPr="00980ED3">
        <w:t>Food S</w:t>
      </w:r>
      <w:r w:rsidR="000A3795" w:rsidRPr="00980ED3">
        <w:t>ervice</w:t>
      </w:r>
      <w:r w:rsidRPr="00980ED3">
        <w:t>:</w:t>
      </w:r>
      <w:r w:rsidR="004951A9" w:rsidRPr="00980ED3">
        <w:t xml:space="preserve"> Outline your plans for providing food service at the school, including whether and how you will be your own school food authority or </w:t>
      </w:r>
      <w:r w:rsidR="00D42E36" w:rsidRPr="00980ED3">
        <w:t xml:space="preserve">will </w:t>
      </w:r>
      <w:r w:rsidR="004951A9" w:rsidRPr="00980ED3">
        <w:t>contract with another provider</w:t>
      </w:r>
      <w:r w:rsidR="00B503CC">
        <w:t xml:space="preserve">.  If the school will not provide food service, please identify how the school will ensure that this does serve as a barrier to enrollment or ongoing attendance.  </w:t>
      </w:r>
    </w:p>
    <w:p w14:paraId="14253D95" w14:textId="77777777" w:rsidR="000A3795" w:rsidRPr="00980ED3" w:rsidRDefault="000A3795" w:rsidP="00874A05">
      <w:pPr>
        <w:pStyle w:val="Heading5"/>
      </w:pPr>
      <w:r w:rsidRPr="00980ED3">
        <w:t>Facilities maintenance (in</w:t>
      </w:r>
      <w:r w:rsidR="007A066C" w:rsidRPr="00980ED3">
        <w:t>cluding janitorial and landscape</w:t>
      </w:r>
      <w:r w:rsidRPr="00980ED3">
        <w:t xml:space="preserve"> maintenance)</w:t>
      </w:r>
      <w:r w:rsidR="004951A9" w:rsidRPr="00980ED3">
        <w:t xml:space="preserve"> </w:t>
      </w:r>
    </w:p>
    <w:p w14:paraId="73B843B5" w14:textId="77777777" w:rsidR="000A3795" w:rsidRPr="00980ED3" w:rsidRDefault="000A3795" w:rsidP="00874A05">
      <w:pPr>
        <w:pStyle w:val="Heading5"/>
        <w:rPr>
          <w:u w:val="single"/>
        </w:rPr>
      </w:pPr>
      <w:r w:rsidRPr="00980ED3">
        <w:t xml:space="preserve">School health and nursing services </w:t>
      </w:r>
    </w:p>
    <w:p w14:paraId="7F0A7B00" w14:textId="77777777" w:rsidR="000A3795" w:rsidRPr="00980ED3" w:rsidRDefault="000A3795" w:rsidP="00874A05">
      <w:pPr>
        <w:pStyle w:val="Heading5"/>
        <w:rPr>
          <w:u w:val="single"/>
        </w:rPr>
      </w:pPr>
      <w:r w:rsidRPr="00980ED3">
        <w:t>Purchasing processes</w:t>
      </w:r>
    </w:p>
    <w:p w14:paraId="1B870A48" w14:textId="1964472B" w:rsidR="000A3795" w:rsidRPr="00AF24E5" w:rsidRDefault="000A3795" w:rsidP="00874A05">
      <w:pPr>
        <w:pStyle w:val="Heading5"/>
        <w:rPr>
          <w:u w:val="single"/>
        </w:rPr>
      </w:pPr>
      <w:r w:rsidRPr="00980ED3">
        <w:t>Safety and security (include any plans for onsite security personnel)</w:t>
      </w:r>
    </w:p>
    <w:p w14:paraId="26A22B19" w14:textId="168C5BE3" w:rsidR="004A16C4" w:rsidRPr="00980ED3" w:rsidRDefault="004A16C4" w:rsidP="00874A05">
      <w:pPr>
        <w:pStyle w:val="Heading4"/>
      </w:pPr>
      <w:r w:rsidRPr="00980ED3">
        <w:t>Technology: Outline the technology infrastructure and support mechanisms across your school, staff, and teachers. Your outline should include but not be limited to reliable and secure wide area networking, local area networkin</w:t>
      </w:r>
      <w:r w:rsidR="005D055E">
        <w:t xml:space="preserve">g (e.g., wireless and cables), </w:t>
      </w:r>
      <w:r w:rsidRPr="00980ED3">
        <w:t>hardware (e.g., personal computing devices, servers, telephony, storage, routers</w:t>
      </w:r>
      <w:r w:rsidR="007E694B" w:rsidRPr="00980ED3">
        <w:t>,</w:t>
      </w:r>
      <w:r w:rsidRPr="00980ED3">
        <w:t xml:space="preserve"> switches), technology policies and procedures, device management, and end user support. </w:t>
      </w:r>
    </w:p>
    <w:p w14:paraId="2E4764B2" w14:textId="4405E915" w:rsidR="007F4B81" w:rsidRPr="0031366C" w:rsidRDefault="007F4B81" w:rsidP="00874A05">
      <w:pPr>
        <w:pStyle w:val="Heading4"/>
      </w:pPr>
      <w:r w:rsidRPr="007F4B81">
        <w:t>Student Information Management: Timely communication of accurate student information is critical for payments to schools, compliance, and performance monitoring.  Please describe how you will manage student information</w:t>
      </w:r>
      <w:r w:rsidR="00B503CC">
        <w:t xml:space="preserve"> using the statewide Infinite Campus system</w:t>
      </w:r>
      <w:r w:rsidRPr="0031366C">
        <w:t xml:space="preserve">, and how you will build capacity around the use of the software.  If </w:t>
      </w:r>
      <w:r w:rsidR="00906F95">
        <w:t>most of the applicant group or the EMO is</w:t>
      </w:r>
      <w:r w:rsidRPr="0031366C">
        <w:t xml:space="preserve"> new to </w:t>
      </w:r>
      <w:r w:rsidR="00906F95">
        <w:t xml:space="preserve">operating in </w:t>
      </w:r>
      <w:r w:rsidR="00B503CC">
        <w:t>Nevada</w:t>
      </w:r>
      <w:r w:rsidR="00906F95">
        <w:t>’s education environment</w:t>
      </w:r>
      <w:r w:rsidRPr="0031366C">
        <w:t xml:space="preserve">, explain your plan to determine </w:t>
      </w:r>
      <w:r w:rsidR="00B503CC">
        <w:t>Nevada</w:t>
      </w:r>
      <w:r w:rsidRPr="0031366C">
        <w:t xml:space="preserve"> specific reporting requirements.</w:t>
      </w:r>
      <w:r w:rsidR="0031366C">
        <w:t xml:space="preserve"> </w:t>
      </w:r>
      <w:r w:rsidRPr="0031366C">
        <w:t xml:space="preserve">Detail the staff members who will enter </w:t>
      </w:r>
      <w:r w:rsidRPr="0031366C">
        <w:lastRenderedPageBreak/>
        <w:t>data along with the project manager who will commit to trainings and regularly monitor student information for accuracy.</w:t>
      </w:r>
    </w:p>
    <w:p w14:paraId="50CB0769" w14:textId="674B3BBD" w:rsidR="004A16C4" w:rsidRDefault="004A16C4" w:rsidP="00874A05">
      <w:pPr>
        <w:pStyle w:val="Heading4"/>
      </w:pPr>
      <w:r w:rsidRPr="00980ED3">
        <w:t xml:space="preserve">Data Security: </w:t>
      </w:r>
      <w:r w:rsidR="00B503CC">
        <w:t>SPCSA charter schools</w:t>
      </w:r>
      <w:r w:rsidRPr="00980ED3">
        <w:t xml:space="preserve"> record, generate and consume data that falls under strict requirements for security, privacy, and retention (including FERPA and </w:t>
      </w:r>
      <w:r w:rsidR="00B503CC">
        <w:t xml:space="preserve">recent </w:t>
      </w:r>
      <w:r w:rsidRPr="00980ED3">
        <w:t xml:space="preserve">legislation related to the protection of personally identifiable information (PII)). Describe the systems and procedures you will implement in order to ensure you are compliant with these obligations.  </w:t>
      </w:r>
    </w:p>
    <w:p w14:paraId="54F15DDB" w14:textId="1E48B470" w:rsidR="00B346B0" w:rsidRPr="00B346B0" w:rsidRDefault="00B346B0" w:rsidP="00B346B0">
      <w:pPr>
        <w:pStyle w:val="Heading4"/>
      </w:pPr>
      <w:r>
        <w:t xml:space="preserve">In addition to the narrative above, provide as Attachment 12, an operational execution plan, which identifies the key organizational business processes necessary to support exemplary academic, business and financial performance including those discussed in this narrative. This operational execution plan may be in a format of your choosing, and may include </w:t>
      </w:r>
      <w:proofErr w:type="spellStart"/>
      <w:r>
        <w:t>Gannt</w:t>
      </w:r>
      <w:proofErr w:type="spellEnd"/>
      <w:r>
        <w:t xml:space="preserve"> charts, process maps or flow charts, or other appropriate illustrative devices in addition to a coherent and well developed narrative.</w:t>
      </w:r>
    </w:p>
    <w:p w14:paraId="2C5E1CEE" w14:textId="77777777" w:rsidR="000A3795" w:rsidRPr="00980ED3" w:rsidRDefault="00B558B9" w:rsidP="00AF24E5">
      <w:pPr>
        <w:pStyle w:val="Heading3"/>
      </w:pPr>
      <w:r w:rsidRPr="00980ED3">
        <w:t>FACILITIES</w:t>
      </w:r>
    </w:p>
    <w:p w14:paraId="4803640D" w14:textId="77777777" w:rsidR="004F7158" w:rsidRPr="005B49FD" w:rsidRDefault="004F7158" w:rsidP="004F7158">
      <w:pPr>
        <w:pStyle w:val="Heading4"/>
        <w:tabs>
          <w:tab w:val="clear" w:pos="450"/>
        </w:tabs>
        <w:ind w:left="0" w:firstLine="0"/>
      </w:pPr>
      <w:r w:rsidRPr="005B49FD">
        <w:t>Describe the facility needs of the proposed school for each year of the charter period including any unique features necessary to implement the school design and academic program including:</w:t>
      </w:r>
    </w:p>
    <w:p w14:paraId="45221C11" w14:textId="77777777" w:rsidR="004F7158" w:rsidRDefault="004F7158" w:rsidP="004F7158">
      <w:pPr>
        <w:pStyle w:val="Heading5"/>
        <w:tabs>
          <w:tab w:val="num" w:pos="360"/>
        </w:tabs>
        <w:ind w:left="432" w:hanging="72"/>
      </w:pPr>
      <w:r>
        <w:t>The desired location of the school facility;</w:t>
      </w:r>
    </w:p>
    <w:p w14:paraId="489B8DBE" w14:textId="77777777" w:rsidR="004F7158" w:rsidRDefault="004F7158" w:rsidP="004F7158">
      <w:pPr>
        <w:pStyle w:val="Heading5"/>
        <w:tabs>
          <w:tab w:val="num" w:pos="360"/>
        </w:tabs>
        <w:ind w:left="432" w:hanging="72"/>
      </w:pPr>
      <w:r>
        <w:t>The number of general education classrooms required each year;</w:t>
      </w:r>
    </w:p>
    <w:p w14:paraId="12999C80" w14:textId="77777777" w:rsidR="004F7158" w:rsidRDefault="004F7158" w:rsidP="004F7158">
      <w:pPr>
        <w:pStyle w:val="Heading5"/>
        <w:tabs>
          <w:tab w:val="num" w:pos="360"/>
        </w:tabs>
        <w:ind w:left="432" w:hanging="72"/>
      </w:pPr>
      <w:r>
        <w:t>Any additional classroom space required for special education or ELL services, labs, specialty classes and intervention or enrichment programs;</w:t>
      </w:r>
    </w:p>
    <w:p w14:paraId="2A159240" w14:textId="77777777" w:rsidR="004F7158" w:rsidRDefault="004F7158" w:rsidP="004F7158">
      <w:pPr>
        <w:pStyle w:val="Heading5"/>
        <w:tabs>
          <w:tab w:val="num" w:pos="360"/>
        </w:tabs>
        <w:ind w:left="432" w:hanging="72"/>
      </w:pPr>
      <w:r>
        <w:t>Space requirements for administrative functions, food services and physical education</w:t>
      </w:r>
    </w:p>
    <w:p w14:paraId="18985A20" w14:textId="77777777" w:rsidR="004F7158" w:rsidRPr="00544186" w:rsidRDefault="004F7158" w:rsidP="004F7158">
      <w:pPr>
        <w:pStyle w:val="Heading4"/>
        <w:tabs>
          <w:tab w:val="clear" w:pos="450"/>
        </w:tabs>
        <w:ind w:left="0" w:firstLine="0"/>
      </w:pPr>
      <w:r w:rsidRPr="005B49FD">
        <w:t>D</w:t>
      </w:r>
      <w:r w:rsidRPr="00C70C26">
        <w:t>escribe the process for identifying and securing a facility, including any brokers or consultants you are employing to navigate the real estate market</w:t>
      </w:r>
      <w:r w:rsidRPr="00544186">
        <w:t xml:space="preserve">, plans for renovations, timelines, financing, etc.  </w:t>
      </w:r>
    </w:p>
    <w:p w14:paraId="27C62BEF" w14:textId="77777777" w:rsidR="004F7158" w:rsidRPr="00544186" w:rsidRDefault="004F7158" w:rsidP="004F7158">
      <w:pPr>
        <w:pStyle w:val="Heading4"/>
        <w:tabs>
          <w:tab w:val="clear" w:pos="450"/>
        </w:tabs>
        <w:ind w:left="0" w:firstLine="0"/>
      </w:pPr>
      <w:r w:rsidRPr="00544186">
        <w:t>If a facility is not yet identified, please describe the organization’s approach to finding a suitable facility.  Please include the organization’s plans to finance the facility, including:</w:t>
      </w:r>
    </w:p>
    <w:p w14:paraId="78902D0A" w14:textId="77777777" w:rsidR="004F7158" w:rsidRPr="00980ED3" w:rsidRDefault="004F7158" w:rsidP="004F7158">
      <w:pPr>
        <w:pStyle w:val="Heading5"/>
        <w:numPr>
          <w:ilvl w:val="0"/>
          <w:numId w:val="20"/>
        </w:numPr>
        <w:ind w:left="1440"/>
      </w:pPr>
      <w:r w:rsidRPr="00980ED3">
        <w:t>Total project cost</w:t>
      </w:r>
    </w:p>
    <w:p w14:paraId="4E1CC1D5" w14:textId="77777777" w:rsidR="004F7158" w:rsidRPr="00980ED3" w:rsidRDefault="004F7158" w:rsidP="004F7158">
      <w:pPr>
        <w:pStyle w:val="Heading5"/>
        <w:numPr>
          <w:ilvl w:val="0"/>
          <w:numId w:val="20"/>
        </w:numPr>
        <w:ind w:left="1440"/>
      </w:pPr>
      <w:r w:rsidRPr="00980ED3">
        <w:t>Financing and financing assumptions</w:t>
      </w:r>
    </w:p>
    <w:p w14:paraId="4044E31E" w14:textId="77777777" w:rsidR="004F7158" w:rsidRPr="00980ED3" w:rsidRDefault="004F7158" w:rsidP="004F7158">
      <w:pPr>
        <w:pStyle w:val="Heading5"/>
        <w:numPr>
          <w:ilvl w:val="0"/>
          <w:numId w:val="20"/>
        </w:numPr>
        <w:ind w:left="1440"/>
      </w:pPr>
      <w:r w:rsidRPr="00980ED3">
        <w:t xml:space="preserve">Total facility costs that the financial model can handle – debt service + lease + maintenance + utilities + etc. </w:t>
      </w:r>
    </w:p>
    <w:p w14:paraId="2DC9CE77" w14:textId="77777777" w:rsidR="004F7158" w:rsidRPr="00980ED3" w:rsidRDefault="004F7158" w:rsidP="004F7158">
      <w:pPr>
        <w:pStyle w:val="Heading4"/>
        <w:tabs>
          <w:tab w:val="clear" w:pos="450"/>
        </w:tabs>
        <w:ind w:left="0" w:firstLine="0"/>
      </w:pPr>
      <w:r w:rsidRPr="00980ED3">
        <w:t>If you currently hold a facility or have an MOU or other proof of intent to provide a facility, please provide the proof of commitment as Attachment 1</w:t>
      </w:r>
      <w:r>
        <w:t>3</w:t>
      </w:r>
      <w:r w:rsidRPr="00980ED3">
        <w:t>. Briefly describe the facility, including location, size, and amenities.  You may provide, included with Attachment 1</w:t>
      </w:r>
      <w:r>
        <w:t>3</w:t>
      </w:r>
      <w:r w:rsidRPr="00980ED3">
        <w:t>, up to 10 pages of supporting documents providing details about the facility. Charter school facilities must comply with</w:t>
      </w:r>
      <w:r>
        <w:t xml:space="preserve"> health and safety requirements. </w:t>
      </w:r>
      <w:r w:rsidRPr="00980ED3">
        <w:t xml:space="preserve">In addition, charter school applicants must be prepared to follow applicable </w:t>
      </w:r>
      <w:r>
        <w:t>county and municipal</w:t>
      </w:r>
      <w:r w:rsidRPr="00980ED3">
        <w:t xml:space="preserve"> review procedures</w:t>
      </w:r>
      <w:r>
        <w:t xml:space="preserve"> which vary significantly between jurisdictions</w:t>
      </w:r>
      <w:r w:rsidRPr="00980ED3">
        <w:t xml:space="preserve">. </w:t>
      </w:r>
      <w:r>
        <w:t xml:space="preserve"> If the applicant does not yet have a facility identified, please upload an attestation explaining that these materials will be furnished as part of a charter contract amendment.  </w:t>
      </w:r>
    </w:p>
    <w:p w14:paraId="32027988" w14:textId="77777777" w:rsidR="004F7158" w:rsidRPr="00544186" w:rsidRDefault="004F7158" w:rsidP="004F7158">
      <w:pPr>
        <w:pStyle w:val="Heading4"/>
        <w:tabs>
          <w:tab w:val="clear" w:pos="450"/>
        </w:tabs>
        <w:ind w:left="0" w:firstLine="0"/>
      </w:pPr>
      <w:r w:rsidRPr="00C70C26">
        <w:t>Describe the organizat</w:t>
      </w:r>
      <w:r w:rsidRPr="00544186">
        <w:t xml:space="preserve">ion’s capacity and experience in facilities acquisition and management, including managing build-out and/or renovations, as applicable.  </w:t>
      </w:r>
    </w:p>
    <w:p w14:paraId="23FD2921" w14:textId="77777777" w:rsidR="004F7158" w:rsidRPr="00544186" w:rsidRDefault="004F7158" w:rsidP="004F7158">
      <w:pPr>
        <w:pStyle w:val="Heading4"/>
        <w:tabs>
          <w:tab w:val="clear" w:pos="450"/>
        </w:tabs>
        <w:ind w:left="0" w:firstLine="0"/>
      </w:pPr>
      <w:r w:rsidRPr="00544186">
        <w:t>Explain the organization’s plan to maintain the independent facility.</w:t>
      </w:r>
    </w:p>
    <w:p w14:paraId="17251EE2" w14:textId="77777777" w:rsidR="000A3795" w:rsidRPr="00980ED3" w:rsidRDefault="00B558B9" w:rsidP="00DD03E6">
      <w:pPr>
        <w:pStyle w:val="Heading3"/>
      </w:pPr>
      <w:bookmarkStart w:id="6" w:name="_Toc316394735"/>
      <w:r w:rsidRPr="00980ED3">
        <w:lastRenderedPageBreak/>
        <w:t>ONGOING OPERATIONS</w:t>
      </w:r>
      <w:bookmarkEnd w:id="6"/>
    </w:p>
    <w:p w14:paraId="5C791C6F" w14:textId="6F20B7A7" w:rsidR="000A3795" w:rsidRPr="00980ED3" w:rsidRDefault="00B503CC" w:rsidP="00874A05">
      <w:pPr>
        <w:pStyle w:val="Heading4"/>
      </w:pPr>
      <w:r>
        <w:t>SPCSA</w:t>
      </w:r>
      <w:r w:rsidR="000A3795" w:rsidRPr="00980ED3">
        <w:t xml:space="preserve"> schools coordinate emergency management with </w:t>
      </w:r>
      <w:r>
        <w:t>local authorities</w:t>
      </w:r>
      <w:r w:rsidR="000A3795" w:rsidRPr="00980ED3">
        <w:t xml:space="preserve">. Explain your process to create and maintain the school’s Emergency Management Plan required by the State of </w:t>
      </w:r>
      <w:r>
        <w:t>Nevada</w:t>
      </w:r>
      <w:r w:rsidR="000A3795" w:rsidRPr="00980ED3">
        <w:t xml:space="preserve">.  Include the types of security personnel, technology, equipment, and policies that the school will employ. Who will be primarily responsible for this plan?  </w:t>
      </w:r>
    </w:p>
    <w:p w14:paraId="6B49ED61" w14:textId="5009CE40" w:rsidR="005D055E" w:rsidRPr="00E155F6" w:rsidRDefault="000A3795" w:rsidP="00874A05">
      <w:pPr>
        <w:pStyle w:val="Heading4"/>
      </w:pPr>
      <w:r w:rsidRPr="00980ED3">
        <w:t>Provide, as Attachment 1</w:t>
      </w:r>
      <w:r w:rsidR="007E353B">
        <w:t>4</w:t>
      </w:r>
      <w:r w:rsidRPr="00980ED3">
        <w:t>, a list of the types of insurance coverage the school will secure, including a description of the levels of coverage. Types of insurance should include workers’ compensation, liability insurance for staff and students, indemnity, directors and of</w:t>
      </w:r>
      <w:r w:rsidR="00B503CC">
        <w:t>ficers, automobile, and any others required by Nevada law or regulation</w:t>
      </w:r>
      <w:r w:rsidR="00B558B9" w:rsidRPr="00980ED3">
        <w:t>.</w:t>
      </w:r>
    </w:p>
    <w:p w14:paraId="3315DF93" w14:textId="77777777" w:rsidR="00F9329D" w:rsidRDefault="00F9329D" w:rsidP="00DF4E10">
      <w:pPr>
        <w:pStyle w:val="Heading2"/>
        <w:sectPr w:rsidR="00F9329D" w:rsidSect="002B5F3B">
          <w:footerReference w:type="default" r:id="rId20"/>
          <w:pgSz w:w="12240" w:h="15840"/>
          <w:pgMar w:top="1440" w:right="1440" w:bottom="1440" w:left="1440" w:header="720" w:footer="720" w:gutter="0"/>
          <w:pgNumType w:start="1" w:chapStyle="2"/>
          <w:cols w:space="720"/>
          <w:docGrid w:linePitch="360"/>
        </w:sectPr>
      </w:pPr>
    </w:p>
    <w:p w14:paraId="0E2486A5" w14:textId="48D887BC" w:rsidR="000A3795" w:rsidRPr="00980ED3" w:rsidRDefault="00C5692B" w:rsidP="00DF4E10">
      <w:pPr>
        <w:pStyle w:val="Heading2"/>
      </w:pPr>
      <w:r>
        <w:lastRenderedPageBreak/>
        <w:t>Financial Plan</w:t>
      </w:r>
    </w:p>
    <w:p w14:paraId="13C90F2A" w14:textId="41DF953C" w:rsidR="000A3795" w:rsidRPr="00980ED3" w:rsidRDefault="000A3795" w:rsidP="00F21EBF">
      <w:pPr>
        <w:pStyle w:val="Heading4"/>
        <w:numPr>
          <w:ilvl w:val="3"/>
          <w:numId w:val="19"/>
        </w:numPr>
      </w:pPr>
      <w:r w:rsidRPr="00980ED3">
        <w:t>Describe the systems and processes by which the school will</w:t>
      </w:r>
      <w:r w:rsidR="00F21EBF">
        <w:t xml:space="preserve"> manage accounting, purchasing, </w:t>
      </w:r>
      <w:r w:rsidRPr="00980ED3">
        <w:t xml:space="preserve">payroll, and audits.  Specify any administrative services expected to be contracted for the school, and describe the criteria and procedures for the selection of contractors. </w:t>
      </w:r>
    </w:p>
    <w:p w14:paraId="6D20460D" w14:textId="529B3787" w:rsidR="000A3795" w:rsidRPr="00980ED3" w:rsidRDefault="000A3795" w:rsidP="00874A05">
      <w:pPr>
        <w:pStyle w:val="Heading4"/>
      </w:pPr>
      <w:r w:rsidRPr="00980ED3">
        <w:t>As Attachment 1</w:t>
      </w:r>
      <w:r w:rsidR="007E353B">
        <w:t>5</w:t>
      </w:r>
      <w:r w:rsidRPr="00980ED3">
        <w:t>, present a budget narrative including</w:t>
      </w:r>
      <w:r w:rsidR="007A066C" w:rsidRPr="00980ED3">
        <w:t xml:space="preserve"> a</w:t>
      </w:r>
      <w:r w:rsidRPr="00980ED3">
        <w:t xml:space="preserve"> detailed description of assumptions and revenue estimates, including but not limited to the basis for revenue projections, staffing levels, and costs. The narrative should specifically address the degree to which the school budget will rely on variable income (e.g., grants, donations, fundraising</w:t>
      </w:r>
      <w:r w:rsidR="005D055E">
        <w:t>, etc.</w:t>
      </w:r>
      <w:r w:rsidRPr="00980ED3">
        <w:t>). There is no page limit for budget narrative in Attachment 1</w:t>
      </w:r>
      <w:r w:rsidR="007E353B">
        <w:t>5</w:t>
      </w:r>
      <w:r w:rsidRPr="00980ED3">
        <w:t>. Include the following:</w:t>
      </w:r>
    </w:p>
    <w:p w14:paraId="63053C0D" w14:textId="77777777" w:rsidR="000A3795" w:rsidRPr="00980ED3" w:rsidRDefault="000A3795" w:rsidP="00874A05">
      <w:pPr>
        <w:pStyle w:val="Heading5"/>
      </w:pPr>
      <w:r w:rsidRPr="00980ED3">
        <w:t xml:space="preserve">Per-Pupil Revenue: Use the figures </w:t>
      </w:r>
      <w:r w:rsidR="00192C75" w:rsidRPr="00980ED3">
        <w:t>provided</w:t>
      </w:r>
      <w:r w:rsidRPr="00980ED3">
        <w:t xml:space="preserve"> in dev</w:t>
      </w:r>
      <w:r w:rsidR="00192C75" w:rsidRPr="00980ED3">
        <w:t>eloping your budget assumptions</w:t>
      </w:r>
      <w:r w:rsidRPr="00980ED3">
        <w:t xml:space="preserve">. </w:t>
      </w:r>
    </w:p>
    <w:p w14:paraId="5ADDA513" w14:textId="77777777" w:rsidR="000A3795" w:rsidRDefault="000A3795" w:rsidP="00874A05">
      <w:pPr>
        <w:pStyle w:val="Heading5"/>
      </w:pPr>
      <w:r w:rsidRPr="00980ED3">
        <w:t xml:space="preserve">Anticipated Funding Sources: Indicate the amount and sources of funds, property or other resources expected to be available through banks, lending institutions, corporations, foundations, grants, etc. Note which are secured and which are anticipated, and include evidence of commitment for any funds on which the school’s core operation depends. </w:t>
      </w:r>
    </w:p>
    <w:p w14:paraId="66A10D3D" w14:textId="7BD838B0" w:rsidR="00B503CC" w:rsidRPr="00980ED3" w:rsidRDefault="00B503CC" w:rsidP="00874A05">
      <w:pPr>
        <w:pStyle w:val="Heading5"/>
      </w:pPr>
      <w:r>
        <w:t>Anticipated Expenditures: Detail the personnel and operating costs assumptions that support the financial plan, including references to quotes received and the source of any data provided by existing charter school operators in Nevada or other states.</w:t>
      </w:r>
    </w:p>
    <w:p w14:paraId="0412A864" w14:textId="1AE6935A" w:rsidR="000A3795" w:rsidRPr="00980ED3" w:rsidRDefault="000A3795" w:rsidP="00874A05">
      <w:pPr>
        <w:pStyle w:val="Heading5"/>
      </w:pPr>
      <w:r w:rsidRPr="00980ED3">
        <w:t xml:space="preserve">Discuss </w:t>
      </w:r>
      <w:r w:rsidR="00F35D01">
        <w:t>in det</w:t>
      </w:r>
      <w:r w:rsidR="00B503CC">
        <w:t xml:space="preserve">ail </w:t>
      </w:r>
      <w:r w:rsidRPr="00980ED3">
        <w:t>the school’s contingency plan to meet financial needs if anticipated revenues are not rece</w:t>
      </w:r>
      <w:r w:rsidR="00B503CC">
        <w:t xml:space="preserve">ived or are lower than estimated, including both the scenarios identified in subsections </w:t>
      </w:r>
      <w:r w:rsidR="008D6689">
        <w:t xml:space="preserve">e </w:t>
      </w:r>
      <w:r w:rsidR="00B503CC">
        <w:t xml:space="preserve">and </w:t>
      </w:r>
      <w:r w:rsidR="008D6689">
        <w:t>f</w:t>
      </w:r>
      <w:r w:rsidRPr="00980ED3">
        <w:t xml:space="preserve">. </w:t>
      </w:r>
    </w:p>
    <w:p w14:paraId="5AD2B9AD" w14:textId="2EA3D513" w:rsidR="000A3795" w:rsidRDefault="000A3795" w:rsidP="00874A05">
      <w:pPr>
        <w:pStyle w:val="Heading5"/>
      </w:pPr>
      <w:r w:rsidRPr="00980ED3">
        <w:t xml:space="preserve">Year 1 cash flow contingency in the event that </w:t>
      </w:r>
      <w:r w:rsidR="00B503CC">
        <w:t xml:space="preserve">state and local </w:t>
      </w:r>
      <w:r w:rsidRPr="00980ED3">
        <w:t xml:space="preserve">revenue projections are not met in advance of opening. </w:t>
      </w:r>
    </w:p>
    <w:p w14:paraId="7BBD77A4" w14:textId="0B15406F" w:rsidR="00B503CC" w:rsidRPr="00980ED3" w:rsidRDefault="00B503CC" w:rsidP="00874A05">
      <w:pPr>
        <w:pStyle w:val="Heading5"/>
      </w:pPr>
      <w:r>
        <w:t>Year 1 cash flow contingency</w:t>
      </w:r>
      <w:r w:rsidRPr="00980ED3">
        <w:t xml:space="preserve"> in the event that </w:t>
      </w:r>
      <w:r>
        <w:t xml:space="preserve">outside philanthropic </w:t>
      </w:r>
      <w:r w:rsidRPr="00980ED3">
        <w:t xml:space="preserve">revenue projections are not met in advance of opening. </w:t>
      </w:r>
    </w:p>
    <w:p w14:paraId="248C4AE2" w14:textId="798D2E63" w:rsidR="00364FAB" w:rsidRPr="00364FAB" w:rsidRDefault="00364FAB" w:rsidP="00874A05">
      <w:pPr>
        <w:pStyle w:val="Heading4"/>
      </w:pPr>
      <w:r w:rsidRPr="00364FAB">
        <w:t xml:space="preserve">Submit the completed Financial Plan Workbook for the proposed school as Attachment </w:t>
      </w:r>
      <w:r w:rsidR="007E353B">
        <w:t>16</w:t>
      </w:r>
      <w:r w:rsidRPr="00364FAB">
        <w:t xml:space="preserve">. </w:t>
      </w:r>
    </w:p>
    <w:p w14:paraId="64C5481A" w14:textId="40125B94" w:rsidR="000A3795" w:rsidRPr="00980ED3" w:rsidRDefault="000A3795" w:rsidP="00874A05">
      <w:pPr>
        <w:pStyle w:val="Heading4"/>
      </w:pPr>
      <w:r w:rsidRPr="00980ED3">
        <w:t xml:space="preserve">Submit, as </w:t>
      </w:r>
      <w:r w:rsidRPr="00980ED3">
        <w:rPr>
          <w:bCs/>
        </w:rPr>
        <w:t xml:space="preserve">Attachment </w:t>
      </w:r>
      <w:r w:rsidR="00A023A4">
        <w:rPr>
          <w:bCs/>
        </w:rPr>
        <w:t>21</w:t>
      </w:r>
      <w:r w:rsidRPr="00980ED3">
        <w:rPr>
          <w:b/>
          <w:bCs/>
        </w:rPr>
        <w:t>,</w:t>
      </w:r>
      <w:r w:rsidRPr="00980ED3">
        <w:t xml:space="preserve"> a detailed budget for the operator at the </w:t>
      </w:r>
      <w:r w:rsidR="00DB7CFA">
        <w:t xml:space="preserve">regional </w:t>
      </w:r>
      <w:r w:rsidRPr="00980ED3">
        <w:t>network level (</w:t>
      </w:r>
      <w:r w:rsidR="00EF3174" w:rsidRPr="00980ED3">
        <w:t>the format of this is left to the applicant’s discretion</w:t>
      </w:r>
      <w:r w:rsidRPr="00980ED3">
        <w:t xml:space="preserve">).  </w:t>
      </w:r>
    </w:p>
    <w:p w14:paraId="6ACB1F39" w14:textId="4D3E32BE" w:rsidR="000A3795" w:rsidRDefault="000A3795" w:rsidP="00874A05">
      <w:pPr>
        <w:pStyle w:val="Heading4"/>
      </w:pPr>
      <w:r w:rsidRPr="00980ED3">
        <w:t xml:space="preserve">Describe the annual audit of the financial and administrative operations of the school.  Discuss the planned financial controls and their implementation plans. </w:t>
      </w:r>
      <w:r w:rsidRPr="00980ED3">
        <w:rPr>
          <w:color w:val="76923C" w:themeColor="accent3" w:themeShade="BF"/>
        </w:rPr>
        <w:t xml:space="preserve"> </w:t>
      </w:r>
      <w:r w:rsidRPr="00980ED3">
        <w:t xml:space="preserve">Include evidence that the school will adhere to the accounting, auditing, and reporting procedures and requirements that apply to public schools operating in </w:t>
      </w:r>
      <w:r w:rsidR="00A7387E">
        <w:t>Nevada</w:t>
      </w:r>
      <w:r w:rsidRPr="00980ED3">
        <w:t xml:space="preserve">. </w:t>
      </w:r>
    </w:p>
    <w:p w14:paraId="3F73E7D7" w14:textId="0553209C" w:rsidR="00BD2677" w:rsidRPr="00BD2677" w:rsidRDefault="00BD2677" w:rsidP="00874A05">
      <w:pPr>
        <w:pStyle w:val="Heading4"/>
      </w:pPr>
      <w:r>
        <w:t xml:space="preserve">Provide independent audits for each </w:t>
      </w:r>
      <w:proofErr w:type="gramStart"/>
      <w:r>
        <w:t>schools</w:t>
      </w:r>
      <w:proofErr w:type="gramEnd"/>
      <w:r>
        <w:t xml:space="preserve"> for each of the past three </w:t>
      </w:r>
      <w:r w:rsidR="007E353B">
        <w:t>years for</w:t>
      </w:r>
      <w:r>
        <w:t xml:space="preserve"> any under management at any point during that period as attachment </w:t>
      </w:r>
      <w:r w:rsidR="00A023A4">
        <w:t>17</w:t>
      </w:r>
      <w:r w:rsidR="00AF24E5">
        <w:t>.</w:t>
      </w:r>
      <w:r>
        <w:t xml:space="preserve"> </w:t>
      </w:r>
    </w:p>
    <w:p w14:paraId="430A3266" w14:textId="5848998A" w:rsidR="00BD2677" w:rsidRDefault="00BD2677" w:rsidP="00874A05">
      <w:pPr>
        <w:pStyle w:val="Heading4"/>
        <w:rPr>
          <w:rFonts w:cs="Arial"/>
        </w:rPr>
      </w:pPr>
      <w:r>
        <w:t xml:space="preserve">Complete the audit data worksheet in Attachment </w:t>
      </w:r>
      <w:r w:rsidR="00A023A4">
        <w:t>18</w:t>
      </w:r>
      <w:r w:rsidR="004F7158">
        <w:t>.</w:t>
      </w:r>
      <w:r>
        <w:t xml:space="preserve">  In the info tab, please identify any schools or campuses listed under the student achievement tab for which, pursuant that relevant state’s charter law, financial data is consolidated for reporting and auditing purposes in the independent audits provided in Attachment </w:t>
      </w:r>
      <w:r w:rsidR="00A023A4">
        <w:t>17</w:t>
      </w:r>
      <w:r>
        <w:t xml:space="preserve">.  </w:t>
      </w:r>
    </w:p>
    <w:p w14:paraId="655D755C" w14:textId="77777777" w:rsidR="002B6E53" w:rsidRPr="00980ED3" w:rsidRDefault="002B6E53" w:rsidP="002B6E53">
      <w:pPr>
        <w:pStyle w:val="Default"/>
      </w:pPr>
      <w:r w:rsidRPr="00980ED3">
        <w:rPr>
          <w:rFonts w:asciiTheme="minorHAnsi" w:hAnsiTheme="minorHAnsi" w:cs="Aharoni"/>
          <w:b/>
          <w:color w:val="auto"/>
          <w:sz w:val="22"/>
          <w:szCs w:val="22"/>
        </w:rPr>
        <w:t xml:space="preserve">In developing your budget, please </w:t>
      </w:r>
      <w:r>
        <w:rPr>
          <w:rFonts w:asciiTheme="minorHAnsi" w:hAnsiTheme="minorHAnsi" w:cs="Aharoni"/>
          <w:b/>
          <w:color w:val="auto"/>
          <w:sz w:val="22"/>
          <w:szCs w:val="22"/>
        </w:rPr>
        <w:t xml:space="preserve">ensure that the school does not operate at a loss during any year—this is prohibited by Nevada law.  </w:t>
      </w:r>
    </w:p>
    <w:p w14:paraId="4F12C78E" w14:textId="30C9CC07" w:rsidR="00874A05" w:rsidRDefault="00874A05">
      <w:pPr>
        <w:spacing w:after="0" w:line="240" w:lineRule="auto"/>
        <w:rPr>
          <w:rFonts w:cs="Aharoni"/>
          <w:b/>
        </w:rPr>
      </w:pPr>
    </w:p>
    <w:sectPr w:rsidR="00874A05" w:rsidSect="00790E73">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6374D" w14:textId="77777777" w:rsidR="00A93D11" w:rsidRDefault="00A93D11">
      <w:pPr>
        <w:spacing w:after="0" w:line="240" w:lineRule="auto"/>
      </w:pPr>
      <w:r>
        <w:separator/>
      </w:r>
    </w:p>
  </w:endnote>
  <w:endnote w:type="continuationSeparator" w:id="0">
    <w:p w14:paraId="0B900C7A" w14:textId="77777777" w:rsidR="00A93D11" w:rsidRDefault="00A9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1D8D" w14:textId="250A3604" w:rsidR="001D1D8E" w:rsidRDefault="001D1D8E">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BA8E0" w14:textId="02E4F48F" w:rsidR="001D1D8E" w:rsidRDefault="001D1D8E">
    <w:pPr>
      <w:pStyle w:val="Footer"/>
      <w:jc w:val="right"/>
    </w:pPr>
  </w:p>
  <w:p w14:paraId="2237301D" w14:textId="77777777" w:rsidR="001D1D8E" w:rsidRDefault="001D1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26667"/>
      <w:docPartObj>
        <w:docPartGallery w:val="Page Numbers (Bottom of Page)"/>
        <w:docPartUnique/>
      </w:docPartObj>
    </w:sdtPr>
    <w:sdtEndPr>
      <w:rPr>
        <w:noProof/>
      </w:rPr>
    </w:sdtEndPr>
    <w:sdtContent>
      <w:p w14:paraId="7E28411F" w14:textId="77777777" w:rsidR="001D1D8E" w:rsidRDefault="001D1D8E">
        <w:pPr>
          <w:pStyle w:val="Footer"/>
          <w:jc w:val="right"/>
        </w:pPr>
        <w:r>
          <w:fldChar w:fldCharType="begin"/>
        </w:r>
        <w:r>
          <w:instrText xml:space="preserve"> PAGE   \* MERGEFORMAT </w:instrText>
        </w:r>
        <w:r>
          <w:fldChar w:fldCharType="separate"/>
        </w:r>
        <w:r w:rsidR="000663BB">
          <w:rPr>
            <w:noProof/>
          </w:rPr>
          <w:t>1-3</w:t>
        </w:r>
        <w:r>
          <w:rPr>
            <w:noProof/>
          </w:rPr>
          <w:fldChar w:fldCharType="end"/>
        </w:r>
      </w:p>
    </w:sdtContent>
  </w:sdt>
  <w:p w14:paraId="69573CB1" w14:textId="77777777" w:rsidR="001D1D8E" w:rsidRDefault="001D1D8E" w:rsidP="00240379">
    <w:pPr>
      <w:spacing w:line="14" w:lineRule="auto"/>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61896"/>
      <w:docPartObj>
        <w:docPartGallery w:val="Page Numbers (Bottom of Page)"/>
        <w:docPartUnique/>
      </w:docPartObj>
    </w:sdtPr>
    <w:sdtEndPr>
      <w:rPr>
        <w:noProof/>
      </w:rPr>
    </w:sdtEndPr>
    <w:sdtContent>
      <w:p w14:paraId="1BC010FD" w14:textId="77777777" w:rsidR="001D1D8E" w:rsidRDefault="001D1D8E">
        <w:pPr>
          <w:pStyle w:val="Footer"/>
          <w:jc w:val="right"/>
        </w:pPr>
        <w:r>
          <w:fldChar w:fldCharType="begin"/>
        </w:r>
        <w:r>
          <w:instrText xml:space="preserve"> PAGE   \* MERGEFORMAT </w:instrText>
        </w:r>
        <w:r>
          <w:fldChar w:fldCharType="separate"/>
        </w:r>
        <w:r w:rsidR="000663BB">
          <w:rPr>
            <w:noProof/>
          </w:rPr>
          <w:t>2-1</w:t>
        </w:r>
        <w:r>
          <w:rPr>
            <w:noProof/>
          </w:rPr>
          <w:fldChar w:fldCharType="end"/>
        </w:r>
      </w:p>
    </w:sdtContent>
  </w:sdt>
  <w:p w14:paraId="32588C2F" w14:textId="77777777" w:rsidR="001D1D8E" w:rsidRDefault="001D1D8E" w:rsidP="00240379">
    <w:pPr>
      <w:spacing w:line="14" w:lineRule="auto"/>
      <w:jc w:val="righ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71381"/>
      <w:docPartObj>
        <w:docPartGallery w:val="Page Numbers (Bottom of Page)"/>
        <w:docPartUnique/>
      </w:docPartObj>
    </w:sdtPr>
    <w:sdtEndPr>
      <w:rPr>
        <w:noProof/>
      </w:rPr>
    </w:sdtEndPr>
    <w:sdtContent>
      <w:p w14:paraId="13EEBE73" w14:textId="77777777" w:rsidR="002B5F3B" w:rsidRDefault="002B5F3B">
        <w:pPr>
          <w:pStyle w:val="Footer"/>
          <w:jc w:val="right"/>
        </w:pPr>
        <w:r>
          <w:fldChar w:fldCharType="begin"/>
        </w:r>
        <w:r>
          <w:instrText xml:space="preserve"> PAGE   \* MERGEFORMAT </w:instrText>
        </w:r>
        <w:r>
          <w:fldChar w:fldCharType="separate"/>
        </w:r>
        <w:r w:rsidR="000663BB">
          <w:rPr>
            <w:noProof/>
          </w:rPr>
          <w:t>3-1</w:t>
        </w:r>
        <w:r>
          <w:rPr>
            <w:noProof/>
          </w:rPr>
          <w:fldChar w:fldCharType="end"/>
        </w:r>
      </w:p>
    </w:sdtContent>
  </w:sdt>
  <w:p w14:paraId="490D0536" w14:textId="77777777" w:rsidR="002B5F3B" w:rsidRDefault="002B5F3B" w:rsidP="00240379">
    <w:pPr>
      <w:spacing w:line="14" w:lineRule="auto"/>
      <w:jc w:val="righ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055469"/>
      <w:docPartObj>
        <w:docPartGallery w:val="Page Numbers (Bottom of Page)"/>
        <w:docPartUnique/>
      </w:docPartObj>
    </w:sdtPr>
    <w:sdtEndPr>
      <w:rPr>
        <w:noProof/>
      </w:rPr>
    </w:sdtEndPr>
    <w:sdtContent>
      <w:p w14:paraId="696E772F" w14:textId="77777777" w:rsidR="002B5F3B" w:rsidRDefault="002B5F3B">
        <w:pPr>
          <w:pStyle w:val="Footer"/>
          <w:jc w:val="right"/>
        </w:pPr>
        <w:r>
          <w:fldChar w:fldCharType="begin"/>
        </w:r>
        <w:r>
          <w:instrText xml:space="preserve"> PAGE   \* MERGEFORMAT </w:instrText>
        </w:r>
        <w:r>
          <w:fldChar w:fldCharType="separate"/>
        </w:r>
        <w:r w:rsidR="000663BB">
          <w:rPr>
            <w:noProof/>
          </w:rPr>
          <w:t>4-10</w:t>
        </w:r>
        <w:r>
          <w:rPr>
            <w:noProof/>
          </w:rPr>
          <w:fldChar w:fldCharType="end"/>
        </w:r>
      </w:p>
    </w:sdtContent>
  </w:sdt>
  <w:p w14:paraId="4DDF2BC0" w14:textId="77777777" w:rsidR="002B5F3B" w:rsidRDefault="002B5F3B" w:rsidP="00240379">
    <w:pPr>
      <w:spacing w:line="14" w:lineRule="auto"/>
      <w:jc w:val="righ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819886"/>
      <w:docPartObj>
        <w:docPartGallery w:val="Page Numbers (Bottom of Page)"/>
        <w:docPartUnique/>
      </w:docPartObj>
    </w:sdtPr>
    <w:sdtEndPr>
      <w:rPr>
        <w:noProof/>
      </w:rPr>
    </w:sdtEndPr>
    <w:sdtContent>
      <w:p w14:paraId="59A0B6BF" w14:textId="77777777" w:rsidR="002B5F3B" w:rsidRDefault="002B5F3B">
        <w:pPr>
          <w:pStyle w:val="Footer"/>
          <w:jc w:val="right"/>
        </w:pPr>
        <w:r>
          <w:fldChar w:fldCharType="begin"/>
        </w:r>
        <w:r>
          <w:instrText xml:space="preserve"> PAGE   \* MERGEFORMAT </w:instrText>
        </w:r>
        <w:r>
          <w:fldChar w:fldCharType="separate"/>
        </w:r>
        <w:r w:rsidR="000663BB">
          <w:rPr>
            <w:noProof/>
          </w:rPr>
          <w:t>5-15</w:t>
        </w:r>
        <w:r>
          <w:rPr>
            <w:noProof/>
          </w:rPr>
          <w:fldChar w:fldCharType="end"/>
        </w:r>
      </w:p>
    </w:sdtContent>
  </w:sdt>
  <w:p w14:paraId="058F9D13" w14:textId="77777777" w:rsidR="002B5F3B" w:rsidRDefault="002B5F3B" w:rsidP="00240379">
    <w:pPr>
      <w:spacing w:line="14" w:lineRule="auto"/>
      <w:jc w:val="righ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81461"/>
      <w:docPartObj>
        <w:docPartGallery w:val="Page Numbers (Bottom of Page)"/>
        <w:docPartUnique/>
      </w:docPartObj>
    </w:sdtPr>
    <w:sdtEndPr>
      <w:rPr>
        <w:noProof/>
      </w:rPr>
    </w:sdtEndPr>
    <w:sdtContent>
      <w:p w14:paraId="3E7E23B9" w14:textId="4A1D1B73" w:rsidR="001D1D8E" w:rsidRDefault="001D1D8E">
        <w:pPr>
          <w:pStyle w:val="Footer"/>
          <w:jc w:val="right"/>
        </w:pPr>
        <w:r>
          <w:t>6-</w:t>
        </w:r>
        <w:r>
          <w:fldChar w:fldCharType="begin"/>
        </w:r>
        <w:r>
          <w:instrText xml:space="preserve"> PAGE   \* MERGEFORMAT </w:instrText>
        </w:r>
        <w:r>
          <w:fldChar w:fldCharType="separate"/>
        </w:r>
        <w:r w:rsidR="000663BB">
          <w:rPr>
            <w:noProof/>
          </w:rPr>
          <w:t>1</w:t>
        </w:r>
        <w:r>
          <w:rPr>
            <w:noProof/>
          </w:rPr>
          <w:fldChar w:fldCharType="end"/>
        </w:r>
      </w:p>
    </w:sdtContent>
  </w:sdt>
  <w:p w14:paraId="082D3A2A" w14:textId="77777777" w:rsidR="001D1D8E" w:rsidRDefault="001D1D8E" w:rsidP="00240379">
    <w:pPr>
      <w:spacing w:line="14" w:lineRule="auto"/>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0FD8D" w14:textId="77777777" w:rsidR="00A93D11" w:rsidRDefault="00A93D11">
      <w:pPr>
        <w:spacing w:after="0" w:line="240" w:lineRule="auto"/>
      </w:pPr>
      <w:r>
        <w:separator/>
      </w:r>
    </w:p>
  </w:footnote>
  <w:footnote w:type="continuationSeparator" w:id="0">
    <w:p w14:paraId="22BFF166" w14:textId="77777777" w:rsidR="00A93D11" w:rsidRDefault="00A93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80EBB98"/>
    <w:lvl w:ilvl="0">
      <w:start w:val="1"/>
      <w:numFmt w:val="lowerLetter"/>
      <w:pStyle w:val="ListNumber3"/>
      <w:lvlText w:val="%1."/>
      <w:lvlJc w:val="left"/>
      <w:pPr>
        <w:ind w:left="1080" w:hanging="360"/>
      </w:pPr>
      <w:rPr>
        <w:rFonts w:hint="default"/>
      </w:rPr>
    </w:lvl>
  </w:abstractNum>
  <w:abstractNum w:abstractNumId="1">
    <w:nsid w:val="FFFFFF7F"/>
    <w:multiLevelType w:val="singleLevel"/>
    <w:tmpl w:val="0BA8A480"/>
    <w:lvl w:ilvl="0">
      <w:start w:val="1"/>
      <w:numFmt w:val="decimal"/>
      <w:pStyle w:val="ListNumber2"/>
      <w:lvlText w:val="%1."/>
      <w:lvlJc w:val="left"/>
      <w:pPr>
        <w:tabs>
          <w:tab w:val="num" w:pos="720"/>
        </w:tabs>
        <w:ind w:left="720" w:hanging="360"/>
      </w:pPr>
    </w:lvl>
  </w:abstractNum>
  <w:abstractNum w:abstractNumId="2">
    <w:nsid w:val="FFFFFF82"/>
    <w:multiLevelType w:val="singleLevel"/>
    <w:tmpl w:val="44A83322"/>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09494BE"/>
    <w:lvl w:ilvl="0">
      <w:start w:val="1"/>
      <w:numFmt w:val="decimal"/>
      <w:pStyle w:val="ListNumber"/>
      <w:lvlText w:val="%1."/>
      <w:lvlJc w:val="left"/>
      <w:pPr>
        <w:tabs>
          <w:tab w:val="num" w:pos="360"/>
        </w:tabs>
        <w:ind w:left="360" w:hanging="360"/>
      </w:pPr>
    </w:lvl>
  </w:abstractNum>
  <w:abstractNum w:abstractNumId="4">
    <w:nsid w:val="FFFFFF89"/>
    <w:multiLevelType w:val="singleLevel"/>
    <w:tmpl w:val="46348AF2"/>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2D018AC"/>
    <w:multiLevelType w:val="hybridMultilevel"/>
    <w:tmpl w:val="15DC2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767112"/>
    <w:multiLevelType w:val="hybridMultilevel"/>
    <w:tmpl w:val="5E80CE4A"/>
    <w:lvl w:ilvl="0" w:tplc="DE5E4C4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54F67"/>
    <w:multiLevelType w:val="hybridMultilevel"/>
    <w:tmpl w:val="ECF40C34"/>
    <w:lvl w:ilvl="0" w:tplc="273EC6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A74A7"/>
    <w:multiLevelType w:val="hybridMultilevel"/>
    <w:tmpl w:val="9E6ABC34"/>
    <w:lvl w:ilvl="0" w:tplc="AA004E3A">
      <w:start w:val="1"/>
      <w:numFmt w:val="decimal"/>
      <w:lvlText w:val="%1."/>
      <w:lvlJc w:val="left"/>
      <w:pPr>
        <w:ind w:left="820" w:hanging="360"/>
      </w:pPr>
      <w:rPr>
        <w:rFonts w:ascii="Cambria" w:eastAsia="Cambria" w:hAnsi="Cambria" w:hint="default"/>
        <w:sz w:val="22"/>
        <w:szCs w:val="22"/>
      </w:rPr>
    </w:lvl>
    <w:lvl w:ilvl="1" w:tplc="043CCF98">
      <w:start w:val="1"/>
      <w:numFmt w:val="bullet"/>
      <w:lvlText w:val="•"/>
      <w:lvlJc w:val="left"/>
      <w:pPr>
        <w:ind w:left="1688" w:hanging="360"/>
      </w:pPr>
      <w:rPr>
        <w:rFonts w:hint="default"/>
      </w:rPr>
    </w:lvl>
    <w:lvl w:ilvl="2" w:tplc="88661522">
      <w:start w:val="1"/>
      <w:numFmt w:val="bullet"/>
      <w:lvlText w:val="•"/>
      <w:lvlJc w:val="left"/>
      <w:pPr>
        <w:ind w:left="2556" w:hanging="360"/>
      </w:pPr>
      <w:rPr>
        <w:rFonts w:hint="default"/>
      </w:rPr>
    </w:lvl>
    <w:lvl w:ilvl="3" w:tplc="FCA8855E">
      <w:start w:val="1"/>
      <w:numFmt w:val="bullet"/>
      <w:lvlText w:val="•"/>
      <w:lvlJc w:val="left"/>
      <w:pPr>
        <w:ind w:left="3424" w:hanging="360"/>
      </w:pPr>
      <w:rPr>
        <w:rFonts w:hint="default"/>
      </w:rPr>
    </w:lvl>
    <w:lvl w:ilvl="4" w:tplc="C7861420">
      <w:start w:val="1"/>
      <w:numFmt w:val="bullet"/>
      <w:lvlText w:val="•"/>
      <w:lvlJc w:val="left"/>
      <w:pPr>
        <w:ind w:left="4292" w:hanging="360"/>
      </w:pPr>
      <w:rPr>
        <w:rFonts w:hint="default"/>
      </w:rPr>
    </w:lvl>
    <w:lvl w:ilvl="5" w:tplc="652E0420">
      <w:start w:val="1"/>
      <w:numFmt w:val="bullet"/>
      <w:lvlText w:val="•"/>
      <w:lvlJc w:val="left"/>
      <w:pPr>
        <w:ind w:left="5160" w:hanging="360"/>
      </w:pPr>
      <w:rPr>
        <w:rFonts w:hint="default"/>
      </w:rPr>
    </w:lvl>
    <w:lvl w:ilvl="6" w:tplc="880EE54E">
      <w:start w:val="1"/>
      <w:numFmt w:val="bullet"/>
      <w:lvlText w:val="•"/>
      <w:lvlJc w:val="left"/>
      <w:pPr>
        <w:ind w:left="6028" w:hanging="360"/>
      </w:pPr>
      <w:rPr>
        <w:rFonts w:hint="default"/>
      </w:rPr>
    </w:lvl>
    <w:lvl w:ilvl="7" w:tplc="A874EE1C">
      <w:start w:val="1"/>
      <w:numFmt w:val="bullet"/>
      <w:lvlText w:val="•"/>
      <w:lvlJc w:val="left"/>
      <w:pPr>
        <w:ind w:left="6896" w:hanging="360"/>
      </w:pPr>
      <w:rPr>
        <w:rFonts w:hint="default"/>
      </w:rPr>
    </w:lvl>
    <w:lvl w:ilvl="8" w:tplc="69369876">
      <w:start w:val="1"/>
      <w:numFmt w:val="bullet"/>
      <w:lvlText w:val="•"/>
      <w:lvlJc w:val="left"/>
      <w:pPr>
        <w:ind w:left="7764" w:hanging="360"/>
      </w:pPr>
      <w:rPr>
        <w:rFonts w:hint="default"/>
      </w:rPr>
    </w:lvl>
  </w:abstractNum>
  <w:abstractNum w:abstractNumId="9">
    <w:nsid w:val="344B71C1"/>
    <w:multiLevelType w:val="hybridMultilevel"/>
    <w:tmpl w:val="AE34AC00"/>
    <w:lvl w:ilvl="0" w:tplc="F6360004">
      <w:start w:val="1"/>
      <w:numFmt w:val="decimal"/>
      <w:lvlText w:val="%1."/>
      <w:lvlJc w:val="left"/>
      <w:pPr>
        <w:ind w:left="479" w:hanging="361"/>
      </w:pPr>
      <w:rPr>
        <w:rFonts w:ascii="Cambria" w:eastAsia="Cambria" w:hAnsi="Cambria" w:hint="default"/>
        <w:sz w:val="22"/>
        <w:szCs w:val="22"/>
      </w:rPr>
    </w:lvl>
    <w:lvl w:ilvl="1" w:tplc="EB80364A">
      <w:start w:val="1"/>
      <w:numFmt w:val="lowerLetter"/>
      <w:lvlText w:val="%2."/>
      <w:lvlJc w:val="left"/>
      <w:pPr>
        <w:ind w:left="1198" w:hanging="358"/>
      </w:pPr>
      <w:rPr>
        <w:rFonts w:ascii="Cambria" w:eastAsia="Cambria" w:hAnsi="Cambria" w:hint="default"/>
        <w:sz w:val="22"/>
        <w:szCs w:val="22"/>
      </w:rPr>
    </w:lvl>
    <w:lvl w:ilvl="2" w:tplc="1CAA2D70">
      <w:start w:val="1"/>
      <w:numFmt w:val="bullet"/>
      <w:lvlText w:val="•"/>
      <w:lvlJc w:val="left"/>
      <w:pPr>
        <w:ind w:left="2123" w:hanging="358"/>
      </w:pPr>
      <w:rPr>
        <w:rFonts w:hint="default"/>
      </w:rPr>
    </w:lvl>
    <w:lvl w:ilvl="3" w:tplc="B1CECB04">
      <w:start w:val="1"/>
      <w:numFmt w:val="bullet"/>
      <w:lvlText w:val="•"/>
      <w:lvlJc w:val="left"/>
      <w:pPr>
        <w:ind w:left="3047" w:hanging="358"/>
      </w:pPr>
      <w:rPr>
        <w:rFonts w:hint="default"/>
      </w:rPr>
    </w:lvl>
    <w:lvl w:ilvl="4" w:tplc="E17AAD60">
      <w:start w:val="1"/>
      <w:numFmt w:val="bullet"/>
      <w:lvlText w:val="•"/>
      <w:lvlJc w:val="left"/>
      <w:pPr>
        <w:ind w:left="3972" w:hanging="358"/>
      </w:pPr>
      <w:rPr>
        <w:rFonts w:hint="default"/>
      </w:rPr>
    </w:lvl>
    <w:lvl w:ilvl="5" w:tplc="B20AA70C">
      <w:start w:val="1"/>
      <w:numFmt w:val="bullet"/>
      <w:lvlText w:val="•"/>
      <w:lvlJc w:val="left"/>
      <w:pPr>
        <w:ind w:left="4897" w:hanging="358"/>
      </w:pPr>
      <w:rPr>
        <w:rFonts w:hint="default"/>
      </w:rPr>
    </w:lvl>
    <w:lvl w:ilvl="6" w:tplc="EE6EB920">
      <w:start w:val="1"/>
      <w:numFmt w:val="bullet"/>
      <w:lvlText w:val="•"/>
      <w:lvlJc w:val="left"/>
      <w:pPr>
        <w:ind w:left="5821" w:hanging="358"/>
      </w:pPr>
      <w:rPr>
        <w:rFonts w:hint="default"/>
      </w:rPr>
    </w:lvl>
    <w:lvl w:ilvl="7" w:tplc="BADE4514">
      <w:start w:val="1"/>
      <w:numFmt w:val="bullet"/>
      <w:lvlText w:val="•"/>
      <w:lvlJc w:val="left"/>
      <w:pPr>
        <w:ind w:left="6746" w:hanging="358"/>
      </w:pPr>
      <w:rPr>
        <w:rFonts w:hint="default"/>
      </w:rPr>
    </w:lvl>
    <w:lvl w:ilvl="8" w:tplc="620E1E06">
      <w:start w:val="1"/>
      <w:numFmt w:val="bullet"/>
      <w:lvlText w:val="•"/>
      <w:lvlJc w:val="left"/>
      <w:pPr>
        <w:ind w:left="7670" w:hanging="358"/>
      </w:pPr>
      <w:rPr>
        <w:rFonts w:hint="default"/>
      </w:rPr>
    </w:lvl>
  </w:abstractNum>
  <w:abstractNum w:abstractNumId="10">
    <w:nsid w:val="3FEA2649"/>
    <w:multiLevelType w:val="hybridMultilevel"/>
    <w:tmpl w:val="FBDE19A6"/>
    <w:lvl w:ilvl="0" w:tplc="5F9680F2">
      <w:start w:val="1"/>
      <w:numFmt w:val="bullet"/>
      <w:lvlText w:val=""/>
      <w:lvlJc w:val="left"/>
      <w:pPr>
        <w:ind w:left="459" w:hanging="361"/>
      </w:pPr>
      <w:rPr>
        <w:rFonts w:ascii="Symbol" w:eastAsia="Symbol" w:hAnsi="Symbol" w:hint="default"/>
        <w:sz w:val="22"/>
        <w:szCs w:val="22"/>
      </w:rPr>
    </w:lvl>
    <w:lvl w:ilvl="1" w:tplc="69404B06">
      <w:start w:val="1"/>
      <w:numFmt w:val="bullet"/>
      <w:lvlText w:val="o"/>
      <w:lvlJc w:val="left"/>
      <w:pPr>
        <w:ind w:left="1266" w:hanging="269"/>
      </w:pPr>
      <w:rPr>
        <w:rFonts w:ascii="Courier New" w:eastAsia="Courier New" w:hAnsi="Courier New" w:hint="default"/>
        <w:sz w:val="22"/>
        <w:szCs w:val="22"/>
      </w:rPr>
    </w:lvl>
    <w:lvl w:ilvl="2" w:tplc="B3404484">
      <w:start w:val="1"/>
      <w:numFmt w:val="bullet"/>
      <w:lvlText w:val="•"/>
      <w:lvlJc w:val="left"/>
      <w:pPr>
        <w:ind w:left="2181" w:hanging="269"/>
      </w:pPr>
      <w:rPr>
        <w:rFonts w:hint="default"/>
      </w:rPr>
    </w:lvl>
    <w:lvl w:ilvl="3" w:tplc="CF6288F4">
      <w:start w:val="1"/>
      <w:numFmt w:val="bullet"/>
      <w:lvlText w:val="•"/>
      <w:lvlJc w:val="left"/>
      <w:pPr>
        <w:ind w:left="3096" w:hanging="269"/>
      </w:pPr>
      <w:rPr>
        <w:rFonts w:hint="default"/>
      </w:rPr>
    </w:lvl>
    <w:lvl w:ilvl="4" w:tplc="9E12B8B6">
      <w:start w:val="1"/>
      <w:numFmt w:val="bullet"/>
      <w:lvlText w:val="•"/>
      <w:lvlJc w:val="left"/>
      <w:pPr>
        <w:ind w:left="4011" w:hanging="269"/>
      </w:pPr>
      <w:rPr>
        <w:rFonts w:hint="default"/>
      </w:rPr>
    </w:lvl>
    <w:lvl w:ilvl="5" w:tplc="B770F9B2">
      <w:start w:val="1"/>
      <w:numFmt w:val="bullet"/>
      <w:lvlText w:val="•"/>
      <w:lvlJc w:val="left"/>
      <w:pPr>
        <w:ind w:left="4925" w:hanging="269"/>
      </w:pPr>
      <w:rPr>
        <w:rFonts w:hint="default"/>
      </w:rPr>
    </w:lvl>
    <w:lvl w:ilvl="6" w:tplc="E54C2F1C">
      <w:start w:val="1"/>
      <w:numFmt w:val="bullet"/>
      <w:lvlText w:val="•"/>
      <w:lvlJc w:val="left"/>
      <w:pPr>
        <w:ind w:left="5840" w:hanging="269"/>
      </w:pPr>
      <w:rPr>
        <w:rFonts w:hint="default"/>
      </w:rPr>
    </w:lvl>
    <w:lvl w:ilvl="7" w:tplc="8C6A3E62">
      <w:start w:val="1"/>
      <w:numFmt w:val="bullet"/>
      <w:lvlText w:val="•"/>
      <w:lvlJc w:val="left"/>
      <w:pPr>
        <w:ind w:left="6755" w:hanging="269"/>
      </w:pPr>
      <w:rPr>
        <w:rFonts w:hint="default"/>
      </w:rPr>
    </w:lvl>
    <w:lvl w:ilvl="8" w:tplc="C19405C2">
      <w:start w:val="1"/>
      <w:numFmt w:val="bullet"/>
      <w:lvlText w:val="•"/>
      <w:lvlJc w:val="left"/>
      <w:pPr>
        <w:ind w:left="7670" w:hanging="269"/>
      </w:pPr>
      <w:rPr>
        <w:rFonts w:hint="default"/>
      </w:rPr>
    </w:lvl>
  </w:abstractNum>
  <w:abstractNum w:abstractNumId="11">
    <w:nsid w:val="4181462D"/>
    <w:multiLevelType w:val="multilevel"/>
    <w:tmpl w:val="BF98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08642E"/>
    <w:multiLevelType w:val="multilevel"/>
    <w:tmpl w:val="864CA432"/>
    <w:lvl w:ilvl="0">
      <w:start w:val="1"/>
      <w:numFmt w:val="upperRoman"/>
      <w:pStyle w:val="Heading1"/>
      <w:lvlText w:val="Section %1:"/>
      <w:lvlJc w:val="left"/>
      <w:pPr>
        <w:ind w:left="360" w:hanging="360"/>
      </w:pPr>
      <w:rPr>
        <w:rFonts w:hint="default"/>
      </w:rPr>
    </w:lvl>
    <w:lvl w:ilvl="1">
      <w:start w:val="1"/>
      <w:numFmt w:val="none"/>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lvlText w:val="(%4)"/>
      <w:lvlJc w:val="left"/>
      <w:pPr>
        <w:ind w:left="0" w:firstLine="0"/>
      </w:pPr>
      <w:rPr>
        <w:rFonts w:hint="default"/>
        <w:i w:val="0"/>
      </w:rPr>
    </w:lvl>
    <w:lvl w:ilvl="4">
      <w:start w:val="1"/>
      <w:numFmt w:val="lowerLetter"/>
      <w:pStyle w:val="Heading5"/>
      <w:lvlText w:val="(%5)"/>
      <w:lvlJc w:val="left"/>
      <w:pPr>
        <w:ind w:left="1800" w:hanging="360"/>
      </w:pPr>
      <w:rPr>
        <w:rFonts w:hint="default"/>
        <w:i w:val="0"/>
      </w:rPr>
    </w:lvl>
    <w:lvl w:ilvl="5">
      <w:start w:val="1"/>
      <w:numFmt w:val="bullet"/>
      <w:pStyle w:val="Heading6"/>
      <w:lvlText w:val=""/>
      <w:lvlJc w:val="left"/>
      <w:pPr>
        <w:ind w:left="2088" w:hanging="504"/>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44553722"/>
    <w:multiLevelType w:val="hybridMultilevel"/>
    <w:tmpl w:val="F2289A7E"/>
    <w:lvl w:ilvl="0" w:tplc="04090001">
      <w:start w:val="1"/>
      <w:numFmt w:val="bullet"/>
      <w:lvlText w:val=""/>
      <w:lvlJc w:val="left"/>
      <w:pPr>
        <w:tabs>
          <w:tab w:val="num" w:pos="720"/>
        </w:tabs>
        <w:ind w:left="720" w:hanging="360"/>
      </w:pPr>
      <w:rPr>
        <w:rFonts w:ascii="Symbol" w:hAnsi="Symbol" w:hint="default"/>
      </w:rPr>
    </w:lvl>
    <w:lvl w:ilvl="1" w:tplc="5DCE37B2">
      <w:start w:val="1"/>
      <w:numFmt w:val="bullet"/>
      <w:pStyle w:val="Lis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EA02D6"/>
    <w:multiLevelType w:val="hybridMultilevel"/>
    <w:tmpl w:val="0A663C4A"/>
    <w:lvl w:ilvl="0" w:tplc="D49295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17183"/>
    <w:multiLevelType w:val="multilevel"/>
    <w:tmpl w:val="90B615AC"/>
    <w:lvl w:ilvl="0">
      <w:start w:val="1"/>
      <w:numFmt w:val="upperRoman"/>
      <w:lvlText w:val="Section %1: "/>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77390E81"/>
    <w:multiLevelType w:val="hybridMultilevel"/>
    <w:tmpl w:val="8344684C"/>
    <w:lvl w:ilvl="0" w:tplc="0C7AFC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DA02FBD"/>
    <w:multiLevelType w:val="hybridMultilevel"/>
    <w:tmpl w:val="15DC2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4"/>
  </w:num>
  <w:num w:numId="4">
    <w:abstractNumId w:val="1"/>
  </w:num>
  <w:num w:numId="5">
    <w:abstractNumId w:val="3"/>
  </w:num>
  <w:num w:numId="6">
    <w:abstractNumId w:val="0"/>
  </w:num>
  <w:num w:numId="7">
    <w:abstractNumId w:val="12"/>
  </w:num>
  <w:num w:numId="8">
    <w:abstractNumId w:val="1"/>
    <w:lvlOverride w:ilvl="0">
      <w:startOverride w:val="1"/>
    </w:lvlOverride>
  </w:num>
  <w:num w:numId="9">
    <w:abstractNumId w:val="15"/>
  </w:num>
  <w:num w:numId="10">
    <w:abstractNumId w:val="2"/>
  </w:num>
  <w:num w:numId="11">
    <w:abstractNumId w:val="9"/>
  </w:num>
  <w:num w:numId="12">
    <w:abstractNumId w:val="8"/>
  </w:num>
  <w:num w:numId="13">
    <w:abstractNumId w:val="10"/>
  </w:num>
  <w:num w:numId="14">
    <w:abstractNumId w:val="14"/>
  </w:num>
  <w:num w:numId="15">
    <w:abstractNumId w:val="6"/>
  </w:num>
  <w:num w:numId="16">
    <w:abstractNumId w:val="17"/>
  </w:num>
  <w:num w:numId="17">
    <w:abstractNumId w:val="5"/>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CD"/>
    <w:rsid w:val="000032BF"/>
    <w:rsid w:val="0001041B"/>
    <w:rsid w:val="000109CB"/>
    <w:rsid w:val="00011246"/>
    <w:rsid w:val="000126F8"/>
    <w:rsid w:val="000136D9"/>
    <w:rsid w:val="00013BAE"/>
    <w:rsid w:val="0001784B"/>
    <w:rsid w:val="00017CE3"/>
    <w:rsid w:val="000278CB"/>
    <w:rsid w:val="000334ED"/>
    <w:rsid w:val="00033915"/>
    <w:rsid w:val="000352D1"/>
    <w:rsid w:val="00036C41"/>
    <w:rsid w:val="00037A70"/>
    <w:rsid w:val="0005395C"/>
    <w:rsid w:val="00056E97"/>
    <w:rsid w:val="00063469"/>
    <w:rsid w:val="000647DF"/>
    <w:rsid w:val="00064E3B"/>
    <w:rsid w:val="000663BB"/>
    <w:rsid w:val="00066F60"/>
    <w:rsid w:val="00072DDC"/>
    <w:rsid w:val="00093BFE"/>
    <w:rsid w:val="000955BE"/>
    <w:rsid w:val="000A3795"/>
    <w:rsid w:val="000B2ACF"/>
    <w:rsid w:val="000B326A"/>
    <w:rsid w:val="000B4143"/>
    <w:rsid w:val="000C043E"/>
    <w:rsid w:val="000C292C"/>
    <w:rsid w:val="000D0A5E"/>
    <w:rsid w:val="000D2199"/>
    <w:rsid w:val="000D7ECB"/>
    <w:rsid w:val="000E3157"/>
    <w:rsid w:val="000F5EF0"/>
    <w:rsid w:val="00104975"/>
    <w:rsid w:val="0011266F"/>
    <w:rsid w:val="001146F0"/>
    <w:rsid w:val="00122728"/>
    <w:rsid w:val="00124B33"/>
    <w:rsid w:val="001263C5"/>
    <w:rsid w:val="00126BBA"/>
    <w:rsid w:val="00131D00"/>
    <w:rsid w:val="001374FD"/>
    <w:rsid w:val="00137999"/>
    <w:rsid w:val="00146462"/>
    <w:rsid w:val="00146D99"/>
    <w:rsid w:val="0015535B"/>
    <w:rsid w:val="00157EAB"/>
    <w:rsid w:val="00161B83"/>
    <w:rsid w:val="00167E35"/>
    <w:rsid w:val="001708E4"/>
    <w:rsid w:val="00170BE6"/>
    <w:rsid w:val="00174051"/>
    <w:rsid w:val="001829E3"/>
    <w:rsid w:val="00184F50"/>
    <w:rsid w:val="00185988"/>
    <w:rsid w:val="00190CF8"/>
    <w:rsid w:val="00192591"/>
    <w:rsid w:val="00192C75"/>
    <w:rsid w:val="00194B21"/>
    <w:rsid w:val="0019713D"/>
    <w:rsid w:val="001A33EB"/>
    <w:rsid w:val="001A4781"/>
    <w:rsid w:val="001C1BD1"/>
    <w:rsid w:val="001D1D8E"/>
    <w:rsid w:val="001D2B9F"/>
    <w:rsid w:val="001E0D57"/>
    <w:rsid w:val="001E12AE"/>
    <w:rsid w:val="001E1EA6"/>
    <w:rsid w:val="001E2E3B"/>
    <w:rsid w:val="001F698D"/>
    <w:rsid w:val="001F6FF4"/>
    <w:rsid w:val="00200597"/>
    <w:rsid w:val="00211CCA"/>
    <w:rsid w:val="00212A6B"/>
    <w:rsid w:val="00213FBD"/>
    <w:rsid w:val="00220294"/>
    <w:rsid w:val="00221CC6"/>
    <w:rsid w:val="00221E6F"/>
    <w:rsid w:val="00224ED4"/>
    <w:rsid w:val="0022569A"/>
    <w:rsid w:val="002352BD"/>
    <w:rsid w:val="00235AB3"/>
    <w:rsid w:val="00240379"/>
    <w:rsid w:val="00241176"/>
    <w:rsid w:val="00244819"/>
    <w:rsid w:val="00245124"/>
    <w:rsid w:val="002460C6"/>
    <w:rsid w:val="002566B3"/>
    <w:rsid w:val="00261145"/>
    <w:rsid w:val="00262073"/>
    <w:rsid w:val="002A1249"/>
    <w:rsid w:val="002A24EE"/>
    <w:rsid w:val="002A388C"/>
    <w:rsid w:val="002B23B9"/>
    <w:rsid w:val="002B5F3B"/>
    <w:rsid w:val="002B6E53"/>
    <w:rsid w:val="002C1D85"/>
    <w:rsid w:val="002C7379"/>
    <w:rsid w:val="002D142A"/>
    <w:rsid w:val="002E38BF"/>
    <w:rsid w:val="002E4294"/>
    <w:rsid w:val="002F2984"/>
    <w:rsid w:val="002F5DDB"/>
    <w:rsid w:val="003028A2"/>
    <w:rsid w:val="0031366C"/>
    <w:rsid w:val="0031668A"/>
    <w:rsid w:val="00320F61"/>
    <w:rsid w:val="00321A57"/>
    <w:rsid w:val="00325AE1"/>
    <w:rsid w:val="00330FCE"/>
    <w:rsid w:val="00332408"/>
    <w:rsid w:val="00332DFF"/>
    <w:rsid w:val="0033440A"/>
    <w:rsid w:val="00344754"/>
    <w:rsid w:val="003608DE"/>
    <w:rsid w:val="00361106"/>
    <w:rsid w:val="0036170C"/>
    <w:rsid w:val="00364FAB"/>
    <w:rsid w:val="00366BBC"/>
    <w:rsid w:val="00372164"/>
    <w:rsid w:val="00372885"/>
    <w:rsid w:val="00376744"/>
    <w:rsid w:val="0038143F"/>
    <w:rsid w:val="00383979"/>
    <w:rsid w:val="0038531D"/>
    <w:rsid w:val="0039214D"/>
    <w:rsid w:val="003944C5"/>
    <w:rsid w:val="003971DA"/>
    <w:rsid w:val="003A1944"/>
    <w:rsid w:val="003A1974"/>
    <w:rsid w:val="003B27B0"/>
    <w:rsid w:val="003B4190"/>
    <w:rsid w:val="003C41CC"/>
    <w:rsid w:val="003C57B1"/>
    <w:rsid w:val="003C5AF8"/>
    <w:rsid w:val="003D0258"/>
    <w:rsid w:val="003D29FB"/>
    <w:rsid w:val="003D74CC"/>
    <w:rsid w:val="003E3A5E"/>
    <w:rsid w:val="003E3E0E"/>
    <w:rsid w:val="003F3FFF"/>
    <w:rsid w:val="003F4AA2"/>
    <w:rsid w:val="003F5B21"/>
    <w:rsid w:val="003F7CCF"/>
    <w:rsid w:val="00403EE1"/>
    <w:rsid w:val="004054A2"/>
    <w:rsid w:val="00415371"/>
    <w:rsid w:val="00415C75"/>
    <w:rsid w:val="004247BD"/>
    <w:rsid w:val="00424EEB"/>
    <w:rsid w:val="00432558"/>
    <w:rsid w:val="004422D7"/>
    <w:rsid w:val="00445970"/>
    <w:rsid w:val="00446D1E"/>
    <w:rsid w:val="00450B9B"/>
    <w:rsid w:val="00455418"/>
    <w:rsid w:val="00470753"/>
    <w:rsid w:val="00471578"/>
    <w:rsid w:val="0048404E"/>
    <w:rsid w:val="00485778"/>
    <w:rsid w:val="004905B4"/>
    <w:rsid w:val="004914C6"/>
    <w:rsid w:val="004951A9"/>
    <w:rsid w:val="00495ACE"/>
    <w:rsid w:val="00497699"/>
    <w:rsid w:val="004A0FBA"/>
    <w:rsid w:val="004A16C4"/>
    <w:rsid w:val="004A4799"/>
    <w:rsid w:val="004A6784"/>
    <w:rsid w:val="004C19F8"/>
    <w:rsid w:val="004C2FAB"/>
    <w:rsid w:val="004C7078"/>
    <w:rsid w:val="004C7ECD"/>
    <w:rsid w:val="004D0306"/>
    <w:rsid w:val="004D43A2"/>
    <w:rsid w:val="004D69EB"/>
    <w:rsid w:val="004E29EB"/>
    <w:rsid w:val="004E4289"/>
    <w:rsid w:val="004E6AF4"/>
    <w:rsid w:val="004F3C33"/>
    <w:rsid w:val="004F7158"/>
    <w:rsid w:val="00512E8D"/>
    <w:rsid w:val="005133E1"/>
    <w:rsid w:val="005309E8"/>
    <w:rsid w:val="0053131E"/>
    <w:rsid w:val="00531CE6"/>
    <w:rsid w:val="005321FD"/>
    <w:rsid w:val="005323A2"/>
    <w:rsid w:val="0053299D"/>
    <w:rsid w:val="00535C94"/>
    <w:rsid w:val="00536E19"/>
    <w:rsid w:val="00537950"/>
    <w:rsid w:val="0054132C"/>
    <w:rsid w:val="005414E4"/>
    <w:rsid w:val="005467B9"/>
    <w:rsid w:val="00547780"/>
    <w:rsid w:val="00550247"/>
    <w:rsid w:val="0055399B"/>
    <w:rsid w:val="00553A19"/>
    <w:rsid w:val="00554552"/>
    <w:rsid w:val="0056320C"/>
    <w:rsid w:val="00577EBE"/>
    <w:rsid w:val="00582FC2"/>
    <w:rsid w:val="00592F6E"/>
    <w:rsid w:val="005944C4"/>
    <w:rsid w:val="00595EA0"/>
    <w:rsid w:val="005C0095"/>
    <w:rsid w:val="005C6C43"/>
    <w:rsid w:val="005D055E"/>
    <w:rsid w:val="005D1277"/>
    <w:rsid w:val="005D148B"/>
    <w:rsid w:val="005D2A46"/>
    <w:rsid w:val="005D4009"/>
    <w:rsid w:val="005D4D4C"/>
    <w:rsid w:val="005D605E"/>
    <w:rsid w:val="005D7F7E"/>
    <w:rsid w:val="005D7FBF"/>
    <w:rsid w:val="005E5BEA"/>
    <w:rsid w:val="005F2C9D"/>
    <w:rsid w:val="00600D49"/>
    <w:rsid w:val="0060274D"/>
    <w:rsid w:val="006076CA"/>
    <w:rsid w:val="00610A7E"/>
    <w:rsid w:val="00615947"/>
    <w:rsid w:val="00622D69"/>
    <w:rsid w:val="00625BB4"/>
    <w:rsid w:val="00625E0F"/>
    <w:rsid w:val="00626CDA"/>
    <w:rsid w:val="00641C7D"/>
    <w:rsid w:val="00646C6A"/>
    <w:rsid w:val="006640EA"/>
    <w:rsid w:val="006724D3"/>
    <w:rsid w:val="00672838"/>
    <w:rsid w:val="0067454D"/>
    <w:rsid w:val="0068307E"/>
    <w:rsid w:val="006833F0"/>
    <w:rsid w:val="00683D23"/>
    <w:rsid w:val="006845BD"/>
    <w:rsid w:val="00685C44"/>
    <w:rsid w:val="00697FE7"/>
    <w:rsid w:val="006A0C7B"/>
    <w:rsid w:val="006A7D65"/>
    <w:rsid w:val="006B21D3"/>
    <w:rsid w:val="006B323F"/>
    <w:rsid w:val="006B60B9"/>
    <w:rsid w:val="006B77B5"/>
    <w:rsid w:val="006C509E"/>
    <w:rsid w:val="006C5B8C"/>
    <w:rsid w:val="006E2357"/>
    <w:rsid w:val="006E2BF0"/>
    <w:rsid w:val="006E72C7"/>
    <w:rsid w:val="006F6E30"/>
    <w:rsid w:val="006F7E97"/>
    <w:rsid w:val="0070181B"/>
    <w:rsid w:val="00702D2A"/>
    <w:rsid w:val="0070318B"/>
    <w:rsid w:val="00713480"/>
    <w:rsid w:val="007134CA"/>
    <w:rsid w:val="00714942"/>
    <w:rsid w:val="00716975"/>
    <w:rsid w:val="00730BBD"/>
    <w:rsid w:val="00731C7C"/>
    <w:rsid w:val="00740B18"/>
    <w:rsid w:val="007439AA"/>
    <w:rsid w:val="00745B28"/>
    <w:rsid w:val="00751120"/>
    <w:rsid w:val="0075285E"/>
    <w:rsid w:val="00753970"/>
    <w:rsid w:val="00772E63"/>
    <w:rsid w:val="00773C70"/>
    <w:rsid w:val="00775281"/>
    <w:rsid w:val="00775E58"/>
    <w:rsid w:val="0078016D"/>
    <w:rsid w:val="0078035A"/>
    <w:rsid w:val="00782023"/>
    <w:rsid w:val="007856C7"/>
    <w:rsid w:val="00790E73"/>
    <w:rsid w:val="007A066C"/>
    <w:rsid w:val="007A1767"/>
    <w:rsid w:val="007A66AE"/>
    <w:rsid w:val="007A7B45"/>
    <w:rsid w:val="007B3DAE"/>
    <w:rsid w:val="007B4F15"/>
    <w:rsid w:val="007B5FFE"/>
    <w:rsid w:val="007C0325"/>
    <w:rsid w:val="007C3FE9"/>
    <w:rsid w:val="007D214F"/>
    <w:rsid w:val="007E353B"/>
    <w:rsid w:val="007E4C6E"/>
    <w:rsid w:val="007E694B"/>
    <w:rsid w:val="007F1D34"/>
    <w:rsid w:val="007F49D4"/>
    <w:rsid w:val="007F4B81"/>
    <w:rsid w:val="007F6BD5"/>
    <w:rsid w:val="007F78DD"/>
    <w:rsid w:val="00806CCD"/>
    <w:rsid w:val="00807251"/>
    <w:rsid w:val="00811CAF"/>
    <w:rsid w:val="008168E0"/>
    <w:rsid w:val="00821903"/>
    <w:rsid w:val="0082480F"/>
    <w:rsid w:val="00826DA6"/>
    <w:rsid w:val="00827F34"/>
    <w:rsid w:val="00830F78"/>
    <w:rsid w:val="00831067"/>
    <w:rsid w:val="00837124"/>
    <w:rsid w:val="00837E35"/>
    <w:rsid w:val="00844F2D"/>
    <w:rsid w:val="00856A7F"/>
    <w:rsid w:val="0086038A"/>
    <w:rsid w:val="00860F29"/>
    <w:rsid w:val="00862EFF"/>
    <w:rsid w:val="00874A05"/>
    <w:rsid w:val="00876B69"/>
    <w:rsid w:val="00877746"/>
    <w:rsid w:val="00881F75"/>
    <w:rsid w:val="008A0549"/>
    <w:rsid w:val="008A3FDA"/>
    <w:rsid w:val="008A4674"/>
    <w:rsid w:val="008B201A"/>
    <w:rsid w:val="008B2EFF"/>
    <w:rsid w:val="008B4BA7"/>
    <w:rsid w:val="008B7458"/>
    <w:rsid w:val="008C12D5"/>
    <w:rsid w:val="008D1AAC"/>
    <w:rsid w:val="008D2ECB"/>
    <w:rsid w:val="008D384A"/>
    <w:rsid w:val="008D6689"/>
    <w:rsid w:val="008E2EA3"/>
    <w:rsid w:val="00900FE1"/>
    <w:rsid w:val="00905C33"/>
    <w:rsid w:val="00906F95"/>
    <w:rsid w:val="00917289"/>
    <w:rsid w:val="0092065C"/>
    <w:rsid w:val="00935735"/>
    <w:rsid w:val="009373B9"/>
    <w:rsid w:val="00951AAC"/>
    <w:rsid w:val="009533D5"/>
    <w:rsid w:val="00957D66"/>
    <w:rsid w:val="00960DFD"/>
    <w:rsid w:val="00962C14"/>
    <w:rsid w:val="00965C87"/>
    <w:rsid w:val="009742C8"/>
    <w:rsid w:val="00974565"/>
    <w:rsid w:val="00980ED3"/>
    <w:rsid w:val="009829C1"/>
    <w:rsid w:val="00983053"/>
    <w:rsid w:val="00983FB0"/>
    <w:rsid w:val="00987E87"/>
    <w:rsid w:val="00993A00"/>
    <w:rsid w:val="00993B51"/>
    <w:rsid w:val="00995DE2"/>
    <w:rsid w:val="00995E37"/>
    <w:rsid w:val="009975F5"/>
    <w:rsid w:val="009A3E5A"/>
    <w:rsid w:val="009B2800"/>
    <w:rsid w:val="009B4FD3"/>
    <w:rsid w:val="009C222C"/>
    <w:rsid w:val="009C5DE8"/>
    <w:rsid w:val="009E0589"/>
    <w:rsid w:val="009E629E"/>
    <w:rsid w:val="009E6807"/>
    <w:rsid w:val="009E7C78"/>
    <w:rsid w:val="009F4E19"/>
    <w:rsid w:val="009F4ECE"/>
    <w:rsid w:val="00A023A4"/>
    <w:rsid w:val="00A06D3E"/>
    <w:rsid w:val="00A126F6"/>
    <w:rsid w:val="00A204B6"/>
    <w:rsid w:val="00A2337B"/>
    <w:rsid w:val="00A248A0"/>
    <w:rsid w:val="00A35029"/>
    <w:rsid w:val="00A367D7"/>
    <w:rsid w:val="00A3742D"/>
    <w:rsid w:val="00A41D48"/>
    <w:rsid w:val="00A424DE"/>
    <w:rsid w:val="00A462FD"/>
    <w:rsid w:val="00A54BFC"/>
    <w:rsid w:val="00A5745C"/>
    <w:rsid w:val="00A64C05"/>
    <w:rsid w:val="00A7387E"/>
    <w:rsid w:val="00A76CF6"/>
    <w:rsid w:val="00A80EB8"/>
    <w:rsid w:val="00A867C3"/>
    <w:rsid w:val="00A87A5F"/>
    <w:rsid w:val="00A93D11"/>
    <w:rsid w:val="00A954EF"/>
    <w:rsid w:val="00AA3512"/>
    <w:rsid w:val="00AA473A"/>
    <w:rsid w:val="00AB3534"/>
    <w:rsid w:val="00AB4EFB"/>
    <w:rsid w:val="00AB5411"/>
    <w:rsid w:val="00AC0730"/>
    <w:rsid w:val="00AD0CEE"/>
    <w:rsid w:val="00AD23FA"/>
    <w:rsid w:val="00AD3014"/>
    <w:rsid w:val="00AE6B1F"/>
    <w:rsid w:val="00AF113F"/>
    <w:rsid w:val="00AF12BF"/>
    <w:rsid w:val="00AF15F3"/>
    <w:rsid w:val="00AF24E5"/>
    <w:rsid w:val="00B07E39"/>
    <w:rsid w:val="00B107CB"/>
    <w:rsid w:val="00B1148E"/>
    <w:rsid w:val="00B12FDD"/>
    <w:rsid w:val="00B162E0"/>
    <w:rsid w:val="00B16EB8"/>
    <w:rsid w:val="00B204B9"/>
    <w:rsid w:val="00B242E9"/>
    <w:rsid w:val="00B25EDE"/>
    <w:rsid w:val="00B32BE6"/>
    <w:rsid w:val="00B346B0"/>
    <w:rsid w:val="00B354EF"/>
    <w:rsid w:val="00B358E3"/>
    <w:rsid w:val="00B35E64"/>
    <w:rsid w:val="00B3791C"/>
    <w:rsid w:val="00B44155"/>
    <w:rsid w:val="00B503CC"/>
    <w:rsid w:val="00B50B35"/>
    <w:rsid w:val="00B558B9"/>
    <w:rsid w:val="00B55F87"/>
    <w:rsid w:val="00B57247"/>
    <w:rsid w:val="00B6093F"/>
    <w:rsid w:val="00B61AAF"/>
    <w:rsid w:val="00B62754"/>
    <w:rsid w:val="00B6302F"/>
    <w:rsid w:val="00B63971"/>
    <w:rsid w:val="00B715B0"/>
    <w:rsid w:val="00B75332"/>
    <w:rsid w:val="00B80547"/>
    <w:rsid w:val="00B8110A"/>
    <w:rsid w:val="00B82154"/>
    <w:rsid w:val="00B87547"/>
    <w:rsid w:val="00B87A33"/>
    <w:rsid w:val="00B90063"/>
    <w:rsid w:val="00B93D22"/>
    <w:rsid w:val="00BA3FDD"/>
    <w:rsid w:val="00BB259F"/>
    <w:rsid w:val="00BB6A01"/>
    <w:rsid w:val="00BC05BF"/>
    <w:rsid w:val="00BD2677"/>
    <w:rsid w:val="00BE1066"/>
    <w:rsid w:val="00BF1BAD"/>
    <w:rsid w:val="00BF1E5D"/>
    <w:rsid w:val="00BF508E"/>
    <w:rsid w:val="00BF6F17"/>
    <w:rsid w:val="00BF7C1A"/>
    <w:rsid w:val="00C055F6"/>
    <w:rsid w:val="00C13EC0"/>
    <w:rsid w:val="00C15495"/>
    <w:rsid w:val="00C326F2"/>
    <w:rsid w:val="00C424A8"/>
    <w:rsid w:val="00C551BD"/>
    <w:rsid w:val="00C55FBC"/>
    <w:rsid w:val="00C5692B"/>
    <w:rsid w:val="00C73059"/>
    <w:rsid w:val="00C75CF2"/>
    <w:rsid w:val="00C92168"/>
    <w:rsid w:val="00C937FB"/>
    <w:rsid w:val="00C95BBF"/>
    <w:rsid w:val="00C96C98"/>
    <w:rsid w:val="00CB1F38"/>
    <w:rsid w:val="00CB26EA"/>
    <w:rsid w:val="00CB3097"/>
    <w:rsid w:val="00CB4EC0"/>
    <w:rsid w:val="00CB7085"/>
    <w:rsid w:val="00CC0BFB"/>
    <w:rsid w:val="00CC7205"/>
    <w:rsid w:val="00CD6CD5"/>
    <w:rsid w:val="00CD7EE7"/>
    <w:rsid w:val="00CF2EF0"/>
    <w:rsid w:val="00CF52BE"/>
    <w:rsid w:val="00CF7808"/>
    <w:rsid w:val="00D02D7A"/>
    <w:rsid w:val="00D16336"/>
    <w:rsid w:val="00D17158"/>
    <w:rsid w:val="00D23201"/>
    <w:rsid w:val="00D30EB7"/>
    <w:rsid w:val="00D4019A"/>
    <w:rsid w:val="00D4163A"/>
    <w:rsid w:val="00D423FC"/>
    <w:rsid w:val="00D42E36"/>
    <w:rsid w:val="00D47847"/>
    <w:rsid w:val="00D507DE"/>
    <w:rsid w:val="00D55759"/>
    <w:rsid w:val="00D61037"/>
    <w:rsid w:val="00D628CE"/>
    <w:rsid w:val="00D63AA9"/>
    <w:rsid w:val="00D7236F"/>
    <w:rsid w:val="00D81AB8"/>
    <w:rsid w:val="00D862AB"/>
    <w:rsid w:val="00D92CE0"/>
    <w:rsid w:val="00D97612"/>
    <w:rsid w:val="00D97B83"/>
    <w:rsid w:val="00DA4D37"/>
    <w:rsid w:val="00DB41C3"/>
    <w:rsid w:val="00DB6D39"/>
    <w:rsid w:val="00DB7CFA"/>
    <w:rsid w:val="00DC028B"/>
    <w:rsid w:val="00DC048F"/>
    <w:rsid w:val="00DD03E6"/>
    <w:rsid w:val="00DD5148"/>
    <w:rsid w:val="00DE3F77"/>
    <w:rsid w:val="00DE4473"/>
    <w:rsid w:val="00DE5AB8"/>
    <w:rsid w:val="00DE6155"/>
    <w:rsid w:val="00DF1F43"/>
    <w:rsid w:val="00DF2B57"/>
    <w:rsid w:val="00DF4E10"/>
    <w:rsid w:val="00DF5972"/>
    <w:rsid w:val="00DF6A1A"/>
    <w:rsid w:val="00E041B2"/>
    <w:rsid w:val="00E04367"/>
    <w:rsid w:val="00E07D00"/>
    <w:rsid w:val="00E13D0C"/>
    <w:rsid w:val="00E155F6"/>
    <w:rsid w:val="00E161C9"/>
    <w:rsid w:val="00E330D1"/>
    <w:rsid w:val="00E40810"/>
    <w:rsid w:val="00E412B1"/>
    <w:rsid w:val="00E4170E"/>
    <w:rsid w:val="00E41B1F"/>
    <w:rsid w:val="00E41E12"/>
    <w:rsid w:val="00E43D85"/>
    <w:rsid w:val="00E45689"/>
    <w:rsid w:val="00E5008F"/>
    <w:rsid w:val="00E50213"/>
    <w:rsid w:val="00E525EF"/>
    <w:rsid w:val="00E55941"/>
    <w:rsid w:val="00E56883"/>
    <w:rsid w:val="00E667DC"/>
    <w:rsid w:val="00E738DA"/>
    <w:rsid w:val="00E74260"/>
    <w:rsid w:val="00E76B42"/>
    <w:rsid w:val="00E80F86"/>
    <w:rsid w:val="00E81654"/>
    <w:rsid w:val="00E87885"/>
    <w:rsid w:val="00E94551"/>
    <w:rsid w:val="00E9615F"/>
    <w:rsid w:val="00E97593"/>
    <w:rsid w:val="00EA30BB"/>
    <w:rsid w:val="00EA61F2"/>
    <w:rsid w:val="00EB48F6"/>
    <w:rsid w:val="00EC00A3"/>
    <w:rsid w:val="00EC584C"/>
    <w:rsid w:val="00ED1571"/>
    <w:rsid w:val="00ED3E08"/>
    <w:rsid w:val="00ED5C79"/>
    <w:rsid w:val="00EF132C"/>
    <w:rsid w:val="00EF19B0"/>
    <w:rsid w:val="00EF2FBE"/>
    <w:rsid w:val="00EF3174"/>
    <w:rsid w:val="00EF34A3"/>
    <w:rsid w:val="00F01902"/>
    <w:rsid w:val="00F04D41"/>
    <w:rsid w:val="00F1095B"/>
    <w:rsid w:val="00F10981"/>
    <w:rsid w:val="00F132DC"/>
    <w:rsid w:val="00F21EBF"/>
    <w:rsid w:val="00F27F1E"/>
    <w:rsid w:val="00F32053"/>
    <w:rsid w:val="00F35D01"/>
    <w:rsid w:val="00F40ADB"/>
    <w:rsid w:val="00F448A8"/>
    <w:rsid w:val="00F5006C"/>
    <w:rsid w:val="00F6262F"/>
    <w:rsid w:val="00F63FA9"/>
    <w:rsid w:val="00F83B77"/>
    <w:rsid w:val="00F877A2"/>
    <w:rsid w:val="00F87FDE"/>
    <w:rsid w:val="00F90021"/>
    <w:rsid w:val="00F9329D"/>
    <w:rsid w:val="00FA0AE0"/>
    <w:rsid w:val="00FA2D95"/>
    <w:rsid w:val="00FA39F2"/>
    <w:rsid w:val="00FA690D"/>
    <w:rsid w:val="00FB3ADC"/>
    <w:rsid w:val="00FC159A"/>
    <w:rsid w:val="00FC481A"/>
    <w:rsid w:val="00FC5CF5"/>
    <w:rsid w:val="00FD21A1"/>
    <w:rsid w:val="00FD2D9B"/>
    <w:rsid w:val="00FD7AE7"/>
    <w:rsid w:val="00FD7AF7"/>
    <w:rsid w:val="00FE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A6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50"/>
    <w:pPr>
      <w:spacing w:after="200" w:line="276" w:lineRule="auto"/>
    </w:pPr>
    <w:rPr>
      <w:sz w:val="22"/>
      <w:szCs w:val="22"/>
    </w:rPr>
  </w:style>
  <w:style w:type="paragraph" w:styleId="Heading1">
    <w:name w:val="heading 1"/>
    <w:basedOn w:val="Normal"/>
    <w:next w:val="Normal"/>
    <w:link w:val="Heading1Char"/>
    <w:uiPriority w:val="1"/>
    <w:qFormat/>
    <w:rsid w:val="00874A05"/>
    <w:pPr>
      <w:keepNext/>
      <w:keepLines/>
      <w:numPr>
        <w:numId w:val="7"/>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1"/>
    <w:unhideWhenUsed/>
    <w:qFormat/>
    <w:rsid w:val="00DF4E10"/>
    <w:pPr>
      <w:numPr>
        <w:numId w:val="15"/>
      </w:numPr>
      <w:spacing w:before="360" w:after="120" w:line="240" w:lineRule="auto"/>
      <w:jc w:val="center"/>
      <w:outlineLvl w:val="1"/>
    </w:pPr>
    <w:rPr>
      <w:rFonts w:cs="Aharoni"/>
      <w:b/>
      <w:sz w:val="28"/>
      <w:szCs w:val="28"/>
      <w:u w:val="single"/>
    </w:rPr>
  </w:style>
  <w:style w:type="paragraph" w:styleId="Heading3">
    <w:name w:val="heading 3"/>
    <w:basedOn w:val="Normal"/>
    <w:next w:val="Normal"/>
    <w:link w:val="Heading3Char"/>
    <w:uiPriority w:val="9"/>
    <w:unhideWhenUsed/>
    <w:qFormat/>
    <w:rsid w:val="00DD03E6"/>
    <w:pPr>
      <w:keepNext/>
      <w:keepLines/>
      <w:numPr>
        <w:ilvl w:val="2"/>
        <w:numId w:val="7"/>
      </w:numPr>
      <w:tabs>
        <w:tab w:val="left" w:pos="0"/>
      </w:tabs>
      <w:spacing w:before="360" w:after="0" w:line="240" w:lineRule="auto"/>
      <w:ind w:left="360" w:hanging="360"/>
      <w:outlineLvl w:val="2"/>
    </w:pPr>
    <w:rPr>
      <w:rFonts w:eastAsiaTheme="majorEastAsia" w:cstheme="majorBidi"/>
      <w:b/>
      <w:bCs/>
    </w:rPr>
  </w:style>
  <w:style w:type="paragraph" w:styleId="Heading4">
    <w:name w:val="heading 4"/>
    <w:basedOn w:val="ListParagraph"/>
    <w:next w:val="Normal"/>
    <w:link w:val="Heading4Char"/>
    <w:uiPriority w:val="9"/>
    <w:unhideWhenUsed/>
    <w:qFormat/>
    <w:rsid w:val="00874A05"/>
    <w:pPr>
      <w:numPr>
        <w:ilvl w:val="3"/>
        <w:numId w:val="7"/>
      </w:numPr>
      <w:tabs>
        <w:tab w:val="left" w:pos="450"/>
      </w:tabs>
      <w:spacing w:before="120" w:after="120" w:line="240" w:lineRule="auto"/>
      <w:ind w:left="450" w:hanging="450"/>
      <w:contextualSpacing w:val="0"/>
      <w:outlineLvl w:val="3"/>
    </w:pPr>
    <w:rPr>
      <w:rFonts w:cs="Aharoni"/>
    </w:rPr>
  </w:style>
  <w:style w:type="paragraph" w:styleId="Heading5">
    <w:name w:val="heading 5"/>
    <w:basedOn w:val="Normal"/>
    <w:next w:val="Normal"/>
    <w:link w:val="Heading5Char"/>
    <w:uiPriority w:val="9"/>
    <w:unhideWhenUsed/>
    <w:qFormat/>
    <w:rsid w:val="00874A05"/>
    <w:pPr>
      <w:keepNext/>
      <w:keepLines/>
      <w:numPr>
        <w:ilvl w:val="4"/>
        <w:numId w:val="7"/>
      </w:numPr>
      <w:spacing w:before="200" w:after="0"/>
      <w:ind w:left="900"/>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DD03E6"/>
    <w:pPr>
      <w:keepNext/>
      <w:keepLines/>
      <w:numPr>
        <w:ilvl w:val="5"/>
        <w:numId w:val="7"/>
      </w:numPr>
      <w:spacing w:before="200" w:after="0"/>
      <w:contextualSpacing/>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7458"/>
    <w:pPr>
      <w:spacing w:line="240" w:lineRule="auto"/>
      <w:jc w:val="center"/>
      <w:outlineLvl w:val="6"/>
    </w:pPr>
    <w:rPr>
      <w:rFonts w:eastAsia="Times New Roman"/>
      <w:b/>
    </w:rPr>
  </w:style>
  <w:style w:type="paragraph" w:styleId="Heading8">
    <w:name w:val="heading 8"/>
    <w:basedOn w:val="Normal"/>
    <w:next w:val="Normal"/>
    <w:link w:val="Heading8Char"/>
    <w:uiPriority w:val="9"/>
    <w:semiHidden/>
    <w:unhideWhenUsed/>
    <w:qFormat/>
    <w:rsid w:val="00874A05"/>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4A05"/>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4A05"/>
    <w:rPr>
      <w:rFonts w:eastAsiaTheme="majorEastAsia" w:cstheme="majorBidi"/>
      <w:b/>
      <w:bCs/>
      <w:sz w:val="28"/>
      <w:szCs w:val="28"/>
    </w:rPr>
  </w:style>
  <w:style w:type="character" w:customStyle="1" w:styleId="Heading3Char">
    <w:name w:val="Heading 3 Char"/>
    <w:basedOn w:val="DefaultParagraphFont"/>
    <w:link w:val="Heading3"/>
    <w:uiPriority w:val="9"/>
    <w:rsid w:val="00DD03E6"/>
    <w:rPr>
      <w:rFonts w:eastAsiaTheme="majorEastAsia" w:cstheme="majorBidi"/>
      <w:b/>
      <w:bCs/>
      <w:sz w:val="22"/>
      <w:szCs w:val="22"/>
    </w:rPr>
  </w:style>
  <w:style w:type="paragraph" w:styleId="ListParagraph">
    <w:name w:val="List Paragraph"/>
    <w:basedOn w:val="Normal"/>
    <w:uiPriority w:val="34"/>
    <w:qFormat/>
    <w:rsid w:val="004C7ECD"/>
    <w:pPr>
      <w:ind w:left="720"/>
      <w:contextualSpacing/>
    </w:pPr>
  </w:style>
  <w:style w:type="character" w:styleId="CommentReference">
    <w:name w:val="annotation reference"/>
    <w:basedOn w:val="DefaultParagraphFont"/>
    <w:semiHidden/>
    <w:unhideWhenUsed/>
    <w:rsid w:val="004C7ECD"/>
    <w:rPr>
      <w:sz w:val="16"/>
      <w:szCs w:val="16"/>
    </w:rPr>
  </w:style>
  <w:style w:type="paragraph" w:styleId="CommentText">
    <w:name w:val="annotation text"/>
    <w:basedOn w:val="Normal"/>
    <w:link w:val="CommentTextChar"/>
    <w:uiPriority w:val="99"/>
    <w:unhideWhenUsed/>
    <w:rsid w:val="004C7ECD"/>
    <w:pPr>
      <w:spacing w:line="240" w:lineRule="auto"/>
    </w:pPr>
    <w:rPr>
      <w:sz w:val="20"/>
      <w:szCs w:val="20"/>
    </w:rPr>
  </w:style>
  <w:style w:type="character" w:customStyle="1" w:styleId="CommentTextChar">
    <w:name w:val="Comment Text Char"/>
    <w:basedOn w:val="DefaultParagraphFont"/>
    <w:link w:val="CommentText"/>
    <w:uiPriority w:val="99"/>
    <w:rsid w:val="004C7ECD"/>
    <w:rPr>
      <w:sz w:val="20"/>
      <w:szCs w:val="20"/>
    </w:rPr>
  </w:style>
  <w:style w:type="table" w:styleId="TableGrid">
    <w:name w:val="Table Grid"/>
    <w:basedOn w:val="TableNormal"/>
    <w:rsid w:val="004C7ECD"/>
    <w:pPr>
      <w:spacing w:before="60" w:after="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ECD"/>
    <w:rPr>
      <w:color w:val="0000FF" w:themeColor="hyperlink"/>
      <w:u w:val="single"/>
    </w:rPr>
  </w:style>
  <w:style w:type="paragraph" w:customStyle="1" w:styleId="Default">
    <w:name w:val="Default"/>
    <w:rsid w:val="004C7ECD"/>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4C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ECD"/>
    <w:rPr>
      <w:sz w:val="22"/>
      <w:szCs w:val="22"/>
    </w:rPr>
  </w:style>
  <w:style w:type="paragraph" w:styleId="Footer">
    <w:name w:val="footer"/>
    <w:basedOn w:val="Normal"/>
    <w:link w:val="FooterChar"/>
    <w:uiPriority w:val="99"/>
    <w:unhideWhenUsed/>
    <w:rsid w:val="004C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ECD"/>
    <w:rPr>
      <w:sz w:val="22"/>
      <w:szCs w:val="22"/>
    </w:rPr>
  </w:style>
  <w:style w:type="table" w:customStyle="1" w:styleId="MediumShading11">
    <w:name w:val="Medium Shading 11"/>
    <w:basedOn w:val="TableNormal"/>
    <w:uiPriority w:val="63"/>
    <w:rsid w:val="004C7ECD"/>
    <w:rPr>
      <w:rFonts w:eastAsia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C7E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ECD"/>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13D0C"/>
    <w:rPr>
      <w:b/>
      <w:bCs/>
    </w:rPr>
  </w:style>
  <w:style w:type="character" w:customStyle="1" w:styleId="CommentSubjectChar">
    <w:name w:val="Comment Subject Char"/>
    <w:basedOn w:val="CommentTextChar"/>
    <w:link w:val="CommentSubject"/>
    <w:uiPriority w:val="99"/>
    <w:semiHidden/>
    <w:rsid w:val="00E13D0C"/>
    <w:rPr>
      <w:b/>
      <w:bCs/>
      <w:sz w:val="20"/>
      <w:szCs w:val="20"/>
    </w:rPr>
  </w:style>
  <w:style w:type="paragraph" w:styleId="Revision">
    <w:name w:val="Revision"/>
    <w:hidden/>
    <w:uiPriority w:val="99"/>
    <w:semiHidden/>
    <w:rsid w:val="00072DDC"/>
    <w:rPr>
      <w:sz w:val="22"/>
      <w:szCs w:val="22"/>
    </w:rPr>
  </w:style>
  <w:style w:type="character" w:styleId="PageNumber">
    <w:name w:val="page number"/>
    <w:basedOn w:val="DefaultParagraphFont"/>
    <w:uiPriority w:val="99"/>
    <w:semiHidden/>
    <w:unhideWhenUsed/>
    <w:rsid w:val="003D29FB"/>
  </w:style>
  <w:style w:type="character" w:styleId="FollowedHyperlink">
    <w:name w:val="FollowedHyperlink"/>
    <w:basedOn w:val="DefaultParagraphFont"/>
    <w:uiPriority w:val="99"/>
    <w:semiHidden/>
    <w:unhideWhenUsed/>
    <w:rsid w:val="00093BFE"/>
    <w:rPr>
      <w:color w:val="800080" w:themeColor="followedHyperlink"/>
      <w:u w:val="single"/>
    </w:rPr>
  </w:style>
  <w:style w:type="paragraph" w:styleId="FootnoteText">
    <w:name w:val="footnote text"/>
    <w:basedOn w:val="Normal"/>
    <w:link w:val="FootnoteTextChar"/>
    <w:uiPriority w:val="99"/>
    <w:rsid w:val="00A2337B"/>
    <w:pPr>
      <w:spacing w:before="6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2337B"/>
    <w:rPr>
      <w:rFonts w:ascii="Calibri" w:eastAsia="Times New Roman" w:hAnsi="Calibri" w:cs="Times New Roman"/>
      <w:sz w:val="20"/>
      <w:szCs w:val="20"/>
    </w:rPr>
  </w:style>
  <w:style w:type="character" w:styleId="FootnoteReference">
    <w:name w:val="footnote reference"/>
    <w:uiPriority w:val="99"/>
    <w:rsid w:val="00A2337B"/>
    <w:rPr>
      <w:vertAlign w:val="superscript"/>
    </w:rPr>
  </w:style>
  <w:style w:type="paragraph" w:styleId="NormalWeb">
    <w:name w:val="Normal (Web)"/>
    <w:basedOn w:val="Normal"/>
    <w:uiPriority w:val="99"/>
    <w:unhideWhenUsed/>
    <w:rsid w:val="00A2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2337B"/>
    <w:rPr>
      <w:rFonts w:ascii="Lucida Grande" w:hAnsi="Lucida Grande" w:cs="Lucida Grande"/>
    </w:rPr>
  </w:style>
  <w:style w:type="paragraph" w:styleId="DocumentMap">
    <w:name w:val="Document Map"/>
    <w:basedOn w:val="Normal"/>
    <w:link w:val="DocumentMapChar"/>
    <w:uiPriority w:val="99"/>
    <w:semiHidden/>
    <w:unhideWhenUsed/>
    <w:rsid w:val="00A2337B"/>
    <w:pPr>
      <w:spacing w:after="0" w:line="240" w:lineRule="auto"/>
    </w:pPr>
    <w:rPr>
      <w:rFonts w:ascii="Lucida Grande" w:hAnsi="Lucida Grande" w:cs="Lucida Grande"/>
      <w:sz w:val="24"/>
      <w:szCs w:val="24"/>
    </w:rPr>
  </w:style>
  <w:style w:type="character" w:styleId="Emphasis">
    <w:name w:val="Emphasis"/>
    <w:basedOn w:val="DefaultParagraphFont"/>
    <w:uiPriority w:val="20"/>
    <w:qFormat/>
    <w:rsid w:val="00B50B35"/>
    <w:rPr>
      <w:i/>
      <w:iCs/>
    </w:rPr>
  </w:style>
  <w:style w:type="character" w:customStyle="1" w:styleId="Heading2Char">
    <w:name w:val="Heading 2 Char"/>
    <w:basedOn w:val="DefaultParagraphFont"/>
    <w:link w:val="Heading2"/>
    <w:uiPriority w:val="1"/>
    <w:rsid w:val="00DF4E10"/>
    <w:rPr>
      <w:rFonts w:cs="Aharoni"/>
      <w:b/>
      <w:sz w:val="28"/>
      <w:szCs w:val="28"/>
      <w:u w:val="single"/>
    </w:rPr>
  </w:style>
  <w:style w:type="paragraph" w:styleId="Title">
    <w:name w:val="Title"/>
    <w:basedOn w:val="Normal"/>
    <w:next w:val="Normal"/>
    <w:link w:val="TitleChar"/>
    <w:uiPriority w:val="10"/>
    <w:qFormat/>
    <w:rsid w:val="005414E4"/>
    <w:pPr>
      <w:spacing w:before="2160" w:line="240" w:lineRule="auto"/>
      <w:contextualSpacing/>
      <w:jc w:val="center"/>
    </w:pPr>
    <w:rPr>
      <w:sz w:val="36"/>
    </w:rPr>
  </w:style>
  <w:style w:type="character" w:customStyle="1" w:styleId="TitleChar">
    <w:name w:val="Title Char"/>
    <w:basedOn w:val="DefaultParagraphFont"/>
    <w:link w:val="Title"/>
    <w:uiPriority w:val="10"/>
    <w:rsid w:val="005414E4"/>
    <w:rPr>
      <w:sz w:val="36"/>
      <w:szCs w:val="22"/>
    </w:rPr>
  </w:style>
  <w:style w:type="paragraph" w:styleId="Subtitle">
    <w:name w:val="Subtitle"/>
    <w:basedOn w:val="Normal"/>
    <w:next w:val="Normal"/>
    <w:link w:val="SubtitleChar"/>
    <w:uiPriority w:val="11"/>
    <w:qFormat/>
    <w:rsid w:val="005414E4"/>
    <w:pPr>
      <w:spacing w:line="240" w:lineRule="auto"/>
      <w:jc w:val="center"/>
    </w:pPr>
    <w:rPr>
      <w:i/>
      <w:sz w:val="24"/>
    </w:rPr>
  </w:style>
  <w:style w:type="character" w:customStyle="1" w:styleId="SubtitleChar">
    <w:name w:val="Subtitle Char"/>
    <w:basedOn w:val="DefaultParagraphFont"/>
    <w:link w:val="Subtitle"/>
    <w:uiPriority w:val="11"/>
    <w:rsid w:val="005414E4"/>
    <w:rPr>
      <w:i/>
      <w:szCs w:val="22"/>
    </w:rPr>
  </w:style>
  <w:style w:type="paragraph" w:styleId="Closing">
    <w:name w:val="Closing"/>
    <w:basedOn w:val="Normal"/>
    <w:link w:val="ClosingChar"/>
    <w:uiPriority w:val="99"/>
    <w:unhideWhenUsed/>
    <w:rsid w:val="008B7458"/>
    <w:pPr>
      <w:spacing w:before="480" w:after="240" w:line="240" w:lineRule="auto"/>
    </w:pPr>
  </w:style>
  <w:style w:type="character" w:customStyle="1" w:styleId="ClosingChar">
    <w:name w:val="Closing Char"/>
    <w:basedOn w:val="DefaultParagraphFont"/>
    <w:link w:val="Closing"/>
    <w:uiPriority w:val="99"/>
    <w:rsid w:val="008B7458"/>
    <w:rPr>
      <w:sz w:val="22"/>
      <w:szCs w:val="22"/>
    </w:rPr>
  </w:style>
  <w:style w:type="paragraph" w:styleId="Salutation">
    <w:name w:val="Salutation"/>
    <w:basedOn w:val="Normal"/>
    <w:next w:val="Normal"/>
    <w:link w:val="SalutationChar"/>
    <w:uiPriority w:val="99"/>
    <w:unhideWhenUsed/>
    <w:rsid w:val="008B7458"/>
  </w:style>
  <w:style w:type="character" w:customStyle="1" w:styleId="SalutationChar">
    <w:name w:val="Salutation Char"/>
    <w:basedOn w:val="DefaultParagraphFont"/>
    <w:link w:val="Salutation"/>
    <w:uiPriority w:val="99"/>
    <w:rsid w:val="008B7458"/>
    <w:rPr>
      <w:sz w:val="22"/>
      <w:szCs w:val="22"/>
    </w:rPr>
  </w:style>
  <w:style w:type="paragraph" w:styleId="Signature">
    <w:name w:val="Signature"/>
    <w:basedOn w:val="Normal"/>
    <w:link w:val="SignatureChar"/>
    <w:uiPriority w:val="99"/>
    <w:unhideWhenUsed/>
    <w:rsid w:val="008B7458"/>
    <w:pPr>
      <w:spacing w:after="0" w:line="240" w:lineRule="auto"/>
    </w:pPr>
  </w:style>
  <w:style w:type="character" w:customStyle="1" w:styleId="SignatureChar">
    <w:name w:val="Signature Char"/>
    <w:basedOn w:val="DefaultParagraphFont"/>
    <w:link w:val="Signature"/>
    <w:uiPriority w:val="99"/>
    <w:rsid w:val="008B7458"/>
    <w:rPr>
      <w:sz w:val="22"/>
      <w:szCs w:val="22"/>
    </w:rPr>
  </w:style>
  <w:style w:type="character" w:customStyle="1" w:styleId="Heading7Char">
    <w:name w:val="Heading 7 Char"/>
    <w:basedOn w:val="DefaultParagraphFont"/>
    <w:link w:val="Heading7"/>
    <w:uiPriority w:val="9"/>
    <w:rsid w:val="008B7458"/>
    <w:rPr>
      <w:rFonts w:eastAsia="Times New Roman"/>
      <w:b/>
      <w:sz w:val="22"/>
      <w:szCs w:val="22"/>
    </w:rPr>
  </w:style>
  <w:style w:type="character" w:customStyle="1" w:styleId="Heading4Char">
    <w:name w:val="Heading 4 Char"/>
    <w:basedOn w:val="DefaultParagraphFont"/>
    <w:link w:val="Heading4"/>
    <w:uiPriority w:val="9"/>
    <w:rsid w:val="00874A05"/>
    <w:rPr>
      <w:rFonts w:cs="Aharoni"/>
      <w:sz w:val="22"/>
      <w:szCs w:val="22"/>
    </w:rPr>
  </w:style>
  <w:style w:type="character" w:customStyle="1" w:styleId="Heading5Char">
    <w:name w:val="Heading 5 Char"/>
    <w:basedOn w:val="DefaultParagraphFont"/>
    <w:link w:val="Heading5"/>
    <w:uiPriority w:val="9"/>
    <w:rsid w:val="00874A05"/>
    <w:rPr>
      <w:rFonts w:eastAsiaTheme="majorEastAsia" w:cstheme="majorBidi"/>
      <w:sz w:val="22"/>
      <w:szCs w:val="22"/>
    </w:rPr>
  </w:style>
  <w:style w:type="character" w:customStyle="1" w:styleId="Heading6Char">
    <w:name w:val="Heading 6 Char"/>
    <w:basedOn w:val="DefaultParagraphFont"/>
    <w:link w:val="Heading6"/>
    <w:uiPriority w:val="9"/>
    <w:rsid w:val="00DD03E6"/>
    <w:rPr>
      <w:rFonts w:asciiTheme="majorHAnsi" w:eastAsiaTheme="majorEastAsia" w:hAnsiTheme="majorHAnsi" w:cstheme="majorBidi"/>
      <w:i/>
      <w:iCs/>
      <w:color w:val="243F60" w:themeColor="accent1" w:themeShade="7F"/>
      <w:sz w:val="22"/>
      <w:szCs w:val="22"/>
    </w:rPr>
  </w:style>
  <w:style w:type="paragraph" w:styleId="ListBullet">
    <w:name w:val="List Bullet"/>
    <w:basedOn w:val="Normal"/>
    <w:uiPriority w:val="99"/>
    <w:unhideWhenUsed/>
    <w:rsid w:val="008B7458"/>
    <w:pPr>
      <w:numPr>
        <w:numId w:val="3"/>
      </w:numPr>
      <w:spacing w:after="120" w:line="240" w:lineRule="auto"/>
    </w:pPr>
  </w:style>
  <w:style w:type="paragraph" w:styleId="ListBullet2">
    <w:name w:val="List Bullet 2"/>
    <w:basedOn w:val="Normal"/>
    <w:uiPriority w:val="99"/>
    <w:unhideWhenUsed/>
    <w:rsid w:val="008B7458"/>
    <w:pPr>
      <w:widowControl w:val="0"/>
      <w:numPr>
        <w:ilvl w:val="1"/>
        <w:numId w:val="1"/>
      </w:numPr>
      <w:tabs>
        <w:tab w:val="clear" w:pos="1440"/>
        <w:tab w:val="left" w:pos="560"/>
        <w:tab w:val="left" w:pos="1120"/>
        <w:tab w:val="num"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166"/>
      <w:contextualSpacing/>
    </w:pPr>
    <w:rPr>
      <w:rFonts w:eastAsia="Calibri" w:cs="Calibri"/>
      <w:color w:val="000000"/>
    </w:rPr>
  </w:style>
  <w:style w:type="paragraph" w:styleId="ListNumber2">
    <w:name w:val="List Number 2"/>
    <w:basedOn w:val="Normal"/>
    <w:uiPriority w:val="99"/>
    <w:unhideWhenUsed/>
    <w:rsid w:val="008B7458"/>
    <w:pPr>
      <w:numPr>
        <w:numId w:val="4"/>
      </w:numPr>
      <w:contextualSpacing/>
    </w:pPr>
  </w:style>
  <w:style w:type="paragraph" w:styleId="BodyText">
    <w:name w:val="Body Text"/>
    <w:basedOn w:val="Normal"/>
    <w:link w:val="BodyTextChar"/>
    <w:uiPriority w:val="1"/>
    <w:unhideWhenUsed/>
    <w:qFormat/>
    <w:rsid w:val="002A24EE"/>
    <w:pPr>
      <w:spacing w:after="120"/>
    </w:pPr>
  </w:style>
  <w:style w:type="character" w:customStyle="1" w:styleId="BodyTextChar">
    <w:name w:val="Body Text Char"/>
    <w:basedOn w:val="DefaultParagraphFont"/>
    <w:link w:val="BodyText"/>
    <w:uiPriority w:val="1"/>
    <w:rsid w:val="002A24EE"/>
    <w:rPr>
      <w:sz w:val="22"/>
      <w:szCs w:val="22"/>
    </w:rPr>
  </w:style>
  <w:style w:type="paragraph" w:styleId="ListNumber">
    <w:name w:val="List Number"/>
    <w:basedOn w:val="Normal"/>
    <w:uiPriority w:val="99"/>
    <w:unhideWhenUsed/>
    <w:rsid w:val="008B7458"/>
    <w:pPr>
      <w:numPr>
        <w:numId w:val="5"/>
      </w:numPr>
      <w:contextualSpacing/>
    </w:pPr>
  </w:style>
  <w:style w:type="paragraph" w:styleId="ListNumber3">
    <w:name w:val="List Number 3"/>
    <w:basedOn w:val="Normal"/>
    <w:uiPriority w:val="99"/>
    <w:unhideWhenUsed/>
    <w:rsid w:val="008B7458"/>
    <w:pPr>
      <w:numPr>
        <w:numId w:val="6"/>
      </w:numPr>
      <w:contextualSpacing/>
    </w:pPr>
  </w:style>
  <w:style w:type="character" w:styleId="SubtleEmphasis">
    <w:name w:val="Subtle Emphasis"/>
    <w:basedOn w:val="DefaultParagraphFont"/>
    <w:uiPriority w:val="19"/>
    <w:qFormat/>
    <w:rsid w:val="00B6093F"/>
    <w:rPr>
      <w:i/>
      <w:iCs/>
      <w:color w:val="808080" w:themeColor="text1" w:themeTint="7F"/>
    </w:rPr>
  </w:style>
  <w:style w:type="character" w:styleId="IntenseEmphasis">
    <w:name w:val="Intense Emphasis"/>
    <w:basedOn w:val="DefaultParagraphFont"/>
    <w:uiPriority w:val="21"/>
    <w:qFormat/>
    <w:rsid w:val="00874A05"/>
    <w:rPr>
      <w:i/>
      <w:iCs/>
      <w:color w:val="4F81BD" w:themeColor="accent1"/>
    </w:rPr>
  </w:style>
  <w:style w:type="character" w:customStyle="1" w:styleId="Heading8Char">
    <w:name w:val="Heading 8 Char"/>
    <w:basedOn w:val="DefaultParagraphFont"/>
    <w:link w:val="Heading8"/>
    <w:uiPriority w:val="9"/>
    <w:semiHidden/>
    <w:rsid w:val="00874A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4A0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874A05"/>
    <w:rPr>
      <w:b/>
      <w:bCs/>
    </w:rPr>
  </w:style>
  <w:style w:type="character" w:styleId="SubtleReference">
    <w:name w:val="Subtle Reference"/>
    <w:basedOn w:val="DefaultParagraphFont"/>
    <w:uiPriority w:val="31"/>
    <w:qFormat/>
    <w:rsid w:val="003944C5"/>
    <w:rPr>
      <w:caps w:val="0"/>
      <w:smallCaps w:val="0"/>
      <w:color w:val="auto"/>
      <w:u w:val="single"/>
    </w:rPr>
  </w:style>
  <w:style w:type="paragraph" w:styleId="ListBullet3">
    <w:name w:val="List Bullet 3"/>
    <w:basedOn w:val="Normal"/>
    <w:uiPriority w:val="99"/>
    <w:unhideWhenUsed/>
    <w:rsid w:val="003944C5"/>
    <w:pPr>
      <w:numPr>
        <w:numId w:val="10"/>
      </w:numPr>
      <w:contextualSpacing/>
    </w:pPr>
  </w:style>
  <w:style w:type="paragraph" w:styleId="NoSpacing">
    <w:name w:val="No Spacing"/>
    <w:uiPriority w:val="1"/>
    <w:qFormat/>
    <w:rsid w:val="003944C5"/>
    <w:rPr>
      <w:sz w:val="22"/>
      <w:szCs w:val="22"/>
    </w:rPr>
  </w:style>
  <w:style w:type="numbering" w:customStyle="1" w:styleId="NoList1">
    <w:name w:val="No List1"/>
    <w:next w:val="NoList"/>
    <w:uiPriority w:val="99"/>
    <w:semiHidden/>
    <w:unhideWhenUsed/>
    <w:rsid w:val="003944C5"/>
  </w:style>
  <w:style w:type="paragraph" w:customStyle="1" w:styleId="TableParagraph">
    <w:name w:val="Table Paragraph"/>
    <w:basedOn w:val="Normal"/>
    <w:uiPriority w:val="1"/>
    <w:qFormat/>
    <w:rsid w:val="003944C5"/>
    <w:pPr>
      <w:widowControl w:val="0"/>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50"/>
    <w:pPr>
      <w:spacing w:after="200" w:line="276" w:lineRule="auto"/>
    </w:pPr>
    <w:rPr>
      <w:sz w:val="22"/>
      <w:szCs w:val="22"/>
    </w:rPr>
  </w:style>
  <w:style w:type="paragraph" w:styleId="Heading1">
    <w:name w:val="heading 1"/>
    <w:basedOn w:val="Normal"/>
    <w:next w:val="Normal"/>
    <w:link w:val="Heading1Char"/>
    <w:uiPriority w:val="1"/>
    <w:qFormat/>
    <w:rsid w:val="00874A05"/>
    <w:pPr>
      <w:keepNext/>
      <w:keepLines/>
      <w:numPr>
        <w:numId w:val="7"/>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1"/>
    <w:unhideWhenUsed/>
    <w:qFormat/>
    <w:rsid w:val="00DF4E10"/>
    <w:pPr>
      <w:numPr>
        <w:numId w:val="15"/>
      </w:numPr>
      <w:spacing w:before="360" w:after="120" w:line="240" w:lineRule="auto"/>
      <w:jc w:val="center"/>
      <w:outlineLvl w:val="1"/>
    </w:pPr>
    <w:rPr>
      <w:rFonts w:cs="Aharoni"/>
      <w:b/>
      <w:sz w:val="28"/>
      <w:szCs w:val="28"/>
      <w:u w:val="single"/>
    </w:rPr>
  </w:style>
  <w:style w:type="paragraph" w:styleId="Heading3">
    <w:name w:val="heading 3"/>
    <w:basedOn w:val="Normal"/>
    <w:next w:val="Normal"/>
    <w:link w:val="Heading3Char"/>
    <w:uiPriority w:val="9"/>
    <w:unhideWhenUsed/>
    <w:qFormat/>
    <w:rsid w:val="00DD03E6"/>
    <w:pPr>
      <w:keepNext/>
      <w:keepLines/>
      <w:numPr>
        <w:ilvl w:val="2"/>
        <w:numId w:val="7"/>
      </w:numPr>
      <w:tabs>
        <w:tab w:val="left" w:pos="0"/>
      </w:tabs>
      <w:spacing w:before="360" w:after="0" w:line="240" w:lineRule="auto"/>
      <w:ind w:left="360" w:hanging="360"/>
      <w:outlineLvl w:val="2"/>
    </w:pPr>
    <w:rPr>
      <w:rFonts w:eastAsiaTheme="majorEastAsia" w:cstheme="majorBidi"/>
      <w:b/>
      <w:bCs/>
    </w:rPr>
  </w:style>
  <w:style w:type="paragraph" w:styleId="Heading4">
    <w:name w:val="heading 4"/>
    <w:basedOn w:val="ListParagraph"/>
    <w:next w:val="Normal"/>
    <w:link w:val="Heading4Char"/>
    <w:uiPriority w:val="9"/>
    <w:unhideWhenUsed/>
    <w:qFormat/>
    <w:rsid w:val="00874A05"/>
    <w:pPr>
      <w:numPr>
        <w:ilvl w:val="3"/>
        <w:numId w:val="7"/>
      </w:numPr>
      <w:tabs>
        <w:tab w:val="left" w:pos="450"/>
      </w:tabs>
      <w:spacing w:before="120" w:after="120" w:line="240" w:lineRule="auto"/>
      <w:ind w:left="450" w:hanging="450"/>
      <w:contextualSpacing w:val="0"/>
      <w:outlineLvl w:val="3"/>
    </w:pPr>
    <w:rPr>
      <w:rFonts w:cs="Aharoni"/>
    </w:rPr>
  </w:style>
  <w:style w:type="paragraph" w:styleId="Heading5">
    <w:name w:val="heading 5"/>
    <w:basedOn w:val="Normal"/>
    <w:next w:val="Normal"/>
    <w:link w:val="Heading5Char"/>
    <w:uiPriority w:val="9"/>
    <w:unhideWhenUsed/>
    <w:qFormat/>
    <w:rsid w:val="00874A05"/>
    <w:pPr>
      <w:keepNext/>
      <w:keepLines/>
      <w:numPr>
        <w:ilvl w:val="4"/>
        <w:numId w:val="7"/>
      </w:numPr>
      <w:spacing w:before="200" w:after="0"/>
      <w:ind w:left="900"/>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DD03E6"/>
    <w:pPr>
      <w:keepNext/>
      <w:keepLines/>
      <w:numPr>
        <w:ilvl w:val="5"/>
        <w:numId w:val="7"/>
      </w:numPr>
      <w:spacing w:before="200" w:after="0"/>
      <w:contextualSpacing/>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7458"/>
    <w:pPr>
      <w:spacing w:line="240" w:lineRule="auto"/>
      <w:jc w:val="center"/>
      <w:outlineLvl w:val="6"/>
    </w:pPr>
    <w:rPr>
      <w:rFonts w:eastAsia="Times New Roman"/>
      <w:b/>
    </w:rPr>
  </w:style>
  <w:style w:type="paragraph" w:styleId="Heading8">
    <w:name w:val="heading 8"/>
    <w:basedOn w:val="Normal"/>
    <w:next w:val="Normal"/>
    <w:link w:val="Heading8Char"/>
    <w:uiPriority w:val="9"/>
    <w:semiHidden/>
    <w:unhideWhenUsed/>
    <w:qFormat/>
    <w:rsid w:val="00874A05"/>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4A05"/>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4A05"/>
    <w:rPr>
      <w:rFonts w:eastAsiaTheme="majorEastAsia" w:cstheme="majorBidi"/>
      <w:b/>
      <w:bCs/>
      <w:sz w:val="28"/>
      <w:szCs w:val="28"/>
    </w:rPr>
  </w:style>
  <w:style w:type="character" w:customStyle="1" w:styleId="Heading3Char">
    <w:name w:val="Heading 3 Char"/>
    <w:basedOn w:val="DefaultParagraphFont"/>
    <w:link w:val="Heading3"/>
    <w:uiPriority w:val="9"/>
    <w:rsid w:val="00DD03E6"/>
    <w:rPr>
      <w:rFonts w:eastAsiaTheme="majorEastAsia" w:cstheme="majorBidi"/>
      <w:b/>
      <w:bCs/>
      <w:sz w:val="22"/>
      <w:szCs w:val="22"/>
    </w:rPr>
  </w:style>
  <w:style w:type="paragraph" w:styleId="ListParagraph">
    <w:name w:val="List Paragraph"/>
    <w:basedOn w:val="Normal"/>
    <w:uiPriority w:val="34"/>
    <w:qFormat/>
    <w:rsid w:val="004C7ECD"/>
    <w:pPr>
      <w:ind w:left="720"/>
      <w:contextualSpacing/>
    </w:pPr>
  </w:style>
  <w:style w:type="character" w:styleId="CommentReference">
    <w:name w:val="annotation reference"/>
    <w:basedOn w:val="DefaultParagraphFont"/>
    <w:semiHidden/>
    <w:unhideWhenUsed/>
    <w:rsid w:val="004C7ECD"/>
    <w:rPr>
      <w:sz w:val="16"/>
      <w:szCs w:val="16"/>
    </w:rPr>
  </w:style>
  <w:style w:type="paragraph" w:styleId="CommentText">
    <w:name w:val="annotation text"/>
    <w:basedOn w:val="Normal"/>
    <w:link w:val="CommentTextChar"/>
    <w:uiPriority w:val="99"/>
    <w:unhideWhenUsed/>
    <w:rsid w:val="004C7ECD"/>
    <w:pPr>
      <w:spacing w:line="240" w:lineRule="auto"/>
    </w:pPr>
    <w:rPr>
      <w:sz w:val="20"/>
      <w:szCs w:val="20"/>
    </w:rPr>
  </w:style>
  <w:style w:type="character" w:customStyle="1" w:styleId="CommentTextChar">
    <w:name w:val="Comment Text Char"/>
    <w:basedOn w:val="DefaultParagraphFont"/>
    <w:link w:val="CommentText"/>
    <w:uiPriority w:val="99"/>
    <w:rsid w:val="004C7ECD"/>
    <w:rPr>
      <w:sz w:val="20"/>
      <w:szCs w:val="20"/>
    </w:rPr>
  </w:style>
  <w:style w:type="table" w:styleId="TableGrid">
    <w:name w:val="Table Grid"/>
    <w:basedOn w:val="TableNormal"/>
    <w:rsid w:val="004C7ECD"/>
    <w:pPr>
      <w:spacing w:before="60" w:after="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ECD"/>
    <w:rPr>
      <w:color w:val="0000FF" w:themeColor="hyperlink"/>
      <w:u w:val="single"/>
    </w:rPr>
  </w:style>
  <w:style w:type="paragraph" w:customStyle="1" w:styleId="Default">
    <w:name w:val="Default"/>
    <w:rsid w:val="004C7ECD"/>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4C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ECD"/>
    <w:rPr>
      <w:sz w:val="22"/>
      <w:szCs w:val="22"/>
    </w:rPr>
  </w:style>
  <w:style w:type="paragraph" w:styleId="Footer">
    <w:name w:val="footer"/>
    <w:basedOn w:val="Normal"/>
    <w:link w:val="FooterChar"/>
    <w:uiPriority w:val="99"/>
    <w:unhideWhenUsed/>
    <w:rsid w:val="004C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ECD"/>
    <w:rPr>
      <w:sz w:val="22"/>
      <w:szCs w:val="22"/>
    </w:rPr>
  </w:style>
  <w:style w:type="table" w:customStyle="1" w:styleId="MediumShading11">
    <w:name w:val="Medium Shading 11"/>
    <w:basedOn w:val="TableNormal"/>
    <w:uiPriority w:val="63"/>
    <w:rsid w:val="004C7ECD"/>
    <w:rPr>
      <w:rFonts w:eastAsia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C7E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ECD"/>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13D0C"/>
    <w:rPr>
      <w:b/>
      <w:bCs/>
    </w:rPr>
  </w:style>
  <w:style w:type="character" w:customStyle="1" w:styleId="CommentSubjectChar">
    <w:name w:val="Comment Subject Char"/>
    <w:basedOn w:val="CommentTextChar"/>
    <w:link w:val="CommentSubject"/>
    <w:uiPriority w:val="99"/>
    <w:semiHidden/>
    <w:rsid w:val="00E13D0C"/>
    <w:rPr>
      <w:b/>
      <w:bCs/>
      <w:sz w:val="20"/>
      <w:szCs w:val="20"/>
    </w:rPr>
  </w:style>
  <w:style w:type="paragraph" w:styleId="Revision">
    <w:name w:val="Revision"/>
    <w:hidden/>
    <w:uiPriority w:val="99"/>
    <w:semiHidden/>
    <w:rsid w:val="00072DDC"/>
    <w:rPr>
      <w:sz w:val="22"/>
      <w:szCs w:val="22"/>
    </w:rPr>
  </w:style>
  <w:style w:type="character" w:styleId="PageNumber">
    <w:name w:val="page number"/>
    <w:basedOn w:val="DefaultParagraphFont"/>
    <w:uiPriority w:val="99"/>
    <w:semiHidden/>
    <w:unhideWhenUsed/>
    <w:rsid w:val="003D29FB"/>
  </w:style>
  <w:style w:type="character" w:styleId="FollowedHyperlink">
    <w:name w:val="FollowedHyperlink"/>
    <w:basedOn w:val="DefaultParagraphFont"/>
    <w:uiPriority w:val="99"/>
    <w:semiHidden/>
    <w:unhideWhenUsed/>
    <w:rsid w:val="00093BFE"/>
    <w:rPr>
      <w:color w:val="800080" w:themeColor="followedHyperlink"/>
      <w:u w:val="single"/>
    </w:rPr>
  </w:style>
  <w:style w:type="paragraph" w:styleId="FootnoteText">
    <w:name w:val="footnote text"/>
    <w:basedOn w:val="Normal"/>
    <w:link w:val="FootnoteTextChar"/>
    <w:uiPriority w:val="99"/>
    <w:rsid w:val="00A2337B"/>
    <w:pPr>
      <w:spacing w:before="6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2337B"/>
    <w:rPr>
      <w:rFonts w:ascii="Calibri" w:eastAsia="Times New Roman" w:hAnsi="Calibri" w:cs="Times New Roman"/>
      <w:sz w:val="20"/>
      <w:szCs w:val="20"/>
    </w:rPr>
  </w:style>
  <w:style w:type="character" w:styleId="FootnoteReference">
    <w:name w:val="footnote reference"/>
    <w:uiPriority w:val="99"/>
    <w:rsid w:val="00A2337B"/>
    <w:rPr>
      <w:vertAlign w:val="superscript"/>
    </w:rPr>
  </w:style>
  <w:style w:type="paragraph" w:styleId="NormalWeb">
    <w:name w:val="Normal (Web)"/>
    <w:basedOn w:val="Normal"/>
    <w:uiPriority w:val="99"/>
    <w:unhideWhenUsed/>
    <w:rsid w:val="00A2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2337B"/>
    <w:rPr>
      <w:rFonts w:ascii="Lucida Grande" w:hAnsi="Lucida Grande" w:cs="Lucida Grande"/>
    </w:rPr>
  </w:style>
  <w:style w:type="paragraph" w:styleId="DocumentMap">
    <w:name w:val="Document Map"/>
    <w:basedOn w:val="Normal"/>
    <w:link w:val="DocumentMapChar"/>
    <w:uiPriority w:val="99"/>
    <w:semiHidden/>
    <w:unhideWhenUsed/>
    <w:rsid w:val="00A2337B"/>
    <w:pPr>
      <w:spacing w:after="0" w:line="240" w:lineRule="auto"/>
    </w:pPr>
    <w:rPr>
      <w:rFonts w:ascii="Lucida Grande" w:hAnsi="Lucida Grande" w:cs="Lucida Grande"/>
      <w:sz w:val="24"/>
      <w:szCs w:val="24"/>
    </w:rPr>
  </w:style>
  <w:style w:type="character" w:styleId="Emphasis">
    <w:name w:val="Emphasis"/>
    <w:basedOn w:val="DefaultParagraphFont"/>
    <w:uiPriority w:val="20"/>
    <w:qFormat/>
    <w:rsid w:val="00B50B35"/>
    <w:rPr>
      <w:i/>
      <w:iCs/>
    </w:rPr>
  </w:style>
  <w:style w:type="character" w:customStyle="1" w:styleId="Heading2Char">
    <w:name w:val="Heading 2 Char"/>
    <w:basedOn w:val="DefaultParagraphFont"/>
    <w:link w:val="Heading2"/>
    <w:uiPriority w:val="1"/>
    <w:rsid w:val="00DF4E10"/>
    <w:rPr>
      <w:rFonts w:cs="Aharoni"/>
      <w:b/>
      <w:sz w:val="28"/>
      <w:szCs w:val="28"/>
      <w:u w:val="single"/>
    </w:rPr>
  </w:style>
  <w:style w:type="paragraph" w:styleId="Title">
    <w:name w:val="Title"/>
    <w:basedOn w:val="Normal"/>
    <w:next w:val="Normal"/>
    <w:link w:val="TitleChar"/>
    <w:uiPriority w:val="10"/>
    <w:qFormat/>
    <w:rsid w:val="005414E4"/>
    <w:pPr>
      <w:spacing w:before="2160" w:line="240" w:lineRule="auto"/>
      <w:contextualSpacing/>
      <w:jc w:val="center"/>
    </w:pPr>
    <w:rPr>
      <w:sz w:val="36"/>
    </w:rPr>
  </w:style>
  <w:style w:type="character" w:customStyle="1" w:styleId="TitleChar">
    <w:name w:val="Title Char"/>
    <w:basedOn w:val="DefaultParagraphFont"/>
    <w:link w:val="Title"/>
    <w:uiPriority w:val="10"/>
    <w:rsid w:val="005414E4"/>
    <w:rPr>
      <w:sz w:val="36"/>
      <w:szCs w:val="22"/>
    </w:rPr>
  </w:style>
  <w:style w:type="paragraph" w:styleId="Subtitle">
    <w:name w:val="Subtitle"/>
    <w:basedOn w:val="Normal"/>
    <w:next w:val="Normal"/>
    <w:link w:val="SubtitleChar"/>
    <w:uiPriority w:val="11"/>
    <w:qFormat/>
    <w:rsid w:val="005414E4"/>
    <w:pPr>
      <w:spacing w:line="240" w:lineRule="auto"/>
      <w:jc w:val="center"/>
    </w:pPr>
    <w:rPr>
      <w:i/>
      <w:sz w:val="24"/>
    </w:rPr>
  </w:style>
  <w:style w:type="character" w:customStyle="1" w:styleId="SubtitleChar">
    <w:name w:val="Subtitle Char"/>
    <w:basedOn w:val="DefaultParagraphFont"/>
    <w:link w:val="Subtitle"/>
    <w:uiPriority w:val="11"/>
    <w:rsid w:val="005414E4"/>
    <w:rPr>
      <w:i/>
      <w:szCs w:val="22"/>
    </w:rPr>
  </w:style>
  <w:style w:type="paragraph" w:styleId="Closing">
    <w:name w:val="Closing"/>
    <w:basedOn w:val="Normal"/>
    <w:link w:val="ClosingChar"/>
    <w:uiPriority w:val="99"/>
    <w:unhideWhenUsed/>
    <w:rsid w:val="008B7458"/>
    <w:pPr>
      <w:spacing w:before="480" w:after="240" w:line="240" w:lineRule="auto"/>
    </w:pPr>
  </w:style>
  <w:style w:type="character" w:customStyle="1" w:styleId="ClosingChar">
    <w:name w:val="Closing Char"/>
    <w:basedOn w:val="DefaultParagraphFont"/>
    <w:link w:val="Closing"/>
    <w:uiPriority w:val="99"/>
    <w:rsid w:val="008B7458"/>
    <w:rPr>
      <w:sz w:val="22"/>
      <w:szCs w:val="22"/>
    </w:rPr>
  </w:style>
  <w:style w:type="paragraph" w:styleId="Salutation">
    <w:name w:val="Salutation"/>
    <w:basedOn w:val="Normal"/>
    <w:next w:val="Normal"/>
    <w:link w:val="SalutationChar"/>
    <w:uiPriority w:val="99"/>
    <w:unhideWhenUsed/>
    <w:rsid w:val="008B7458"/>
  </w:style>
  <w:style w:type="character" w:customStyle="1" w:styleId="SalutationChar">
    <w:name w:val="Salutation Char"/>
    <w:basedOn w:val="DefaultParagraphFont"/>
    <w:link w:val="Salutation"/>
    <w:uiPriority w:val="99"/>
    <w:rsid w:val="008B7458"/>
    <w:rPr>
      <w:sz w:val="22"/>
      <w:szCs w:val="22"/>
    </w:rPr>
  </w:style>
  <w:style w:type="paragraph" w:styleId="Signature">
    <w:name w:val="Signature"/>
    <w:basedOn w:val="Normal"/>
    <w:link w:val="SignatureChar"/>
    <w:uiPriority w:val="99"/>
    <w:unhideWhenUsed/>
    <w:rsid w:val="008B7458"/>
    <w:pPr>
      <w:spacing w:after="0" w:line="240" w:lineRule="auto"/>
    </w:pPr>
  </w:style>
  <w:style w:type="character" w:customStyle="1" w:styleId="SignatureChar">
    <w:name w:val="Signature Char"/>
    <w:basedOn w:val="DefaultParagraphFont"/>
    <w:link w:val="Signature"/>
    <w:uiPriority w:val="99"/>
    <w:rsid w:val="008B7458"/>
    <w:rPr>
      <w:sz w:val="22"/>
      <w:szCs w:val="22"/>
    </w:rPr>
  </w:style>
  <w:style w:type="character" w:customStyle="1" w:styleId="Heading7Char">
    <w:name w:val="Heading 7 Char"/>
    <w:basedOn w:val="DefaultParagraphFont"/>
    <w:link w:val="Heading7"/>
    <w:uiPriority w:val="9"/>
    <w:rsid w:val="008B7458"/>
    <w:rPr>
      <w:rFonts w:eastAsia="Times New Roman"/>
      <w:b/>
      <w:sz w:val="22"/>
      <w:szCs w:val="22"/>
    </w:rPr>
  </w:style>
  <w:style w:type="character" w:customStyle="1" w:styleId="Heading4Char">
    <w:name w:val="Heading 4 Char"/>
    <w:basedOn w:val="DefaultParagraphFont"/>
    <w:link w:val="Heading4"/>
    <w:uiPriority w:val="9"/>
    <w:rsid w:val="00874A05"/>
    <w:rPr>
      <w:rFonts w:cs="Aharoni"/>
      <w:sz w:val="22"/>
      <w:szCs w:val="22"/>
    </w:rPr>
  </w:style>
  <w:style w:type="character" w:customStyle="1" w:styleId="Heading5Char">
    <w:name w:val="Heading 5 Char"/>
    <w:basedOn w:val="DefaultParagraphFont"/>
    <w:link w:val="Heading5"/>
    <w:uiPriority w:val="9"/>
    <w:rsid w:val="00874A05"/>
    <w:rPr>
      <w:rFonts w:eastAsiaTheme="majorEastAsia" w:cstheme="majorBidi"/>
      <w:sz w:val="22"/>
      <w:szCs w:val="22"/>
    </w:rPr>
  </w:style>
  <w:style w:type="character" w:customStyle="1" w:styleId="Heading6Char">
    <w:name w:val="Heading 6 Char"/>
    <w:basedOn w:val="DefaultParagraphFont"/>
    <w:link w:val="Heading6"/>
    <w:uiPriority w:val="9"/>
    <w:rsid w:val="00DD03E6"/>
    <w:rPr>
      <w:rFonts w:asciiTheme="majorHAnsi" w:eastAsiaTheme="majorEastAsia" w:hAnsiTheme="majorHAnsi" w:cstheme="majorBidi"/>
      <w:i/>
      <w:iCs/>
      <w:color w:val="243F60" w:themeColor="accent1" w:themeShade="7F"/>
      <w:sz w:val="22"/>
      <w:szCs w:val="22"/>
    </w:rPr>
  </w:style>
  <w:style w:type="paragraph" w:styleId="ListBullet">
    <w:name w:val="List Bullet"/>
    <w:basedOn w:val="Normal"/>
    <w:uiPriority w:val="99"/>
    <w:unhideWhenUsed/>
    <w:rsid w:val="008B7458"/>
    <w:pPr>
      <w:numPr>
        <w:numId w:val="3"/>
      </w:numPr>
      <w:spacing w:after="120" w:line="240" w:lineRule="auto"/>
    </w:pPr>
  </w:style>
  <w:style w:type="paragraph" w:styleId="ListBullet2">
    <w:name w:val="List Bullet 2"/>
    <w:basedOn w:val="Normal"/>
    <w:uiPriority w:val="99"/>
    <w:unhideWhenUsed/>
    <w:rsid w:val="008B7458"/>
    <w:pPr>
      <w:widowControl w:val="0"/>
      <w:numPr>
        <w:ilvl w:val="1"/>
        <w:numId w:val="1"/>
      </w:numPr>
      <w:tabs>
        <w:tab w:val="clear" w:pos="1440"/>
        <w:tab w:val="left" w:pos="560"/>
        <w:tab w:val="left" w:pos="1120"/>
        <w:tab w:val="num"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166"/>
      <w:contextualSpacing/>
    </w:pPr>
    <w:rPr>
      <w:rFonts w:eastAsia="Calibri" w:cs="Calibri"/>
      <w:color w:val="000000"/>
    </w:rPr>
  </w:style>
  <w:style w:type="paragraph" w:styleId="ListNumber2">
    <w:name w:val="List Number 2"/>
    <w:basedOn w:val="Normal"/>
    <w:uiPriority w:val="99"/>
    <w:unhideWhenUsed/>
    <w:rsid w:val="008B7458"/>
    <w:pPr>
      <w:numPr>
        <w:numId w:val="4"/>
      </w:numPr>
      <w:contextualSpacing/>
    </w:pPr>
  </w:style>
  <w:style w:type="paragraph" w:styleId="BodyText">
    <w:name w:val="Body Text"/>
    <w:basedOn w:val="Normal"/>
    <w:link w:val="BodyTextChar"/>
    <w:uiPriority w:val="1"/>
    <w:unhideWhenUsed/>
    <w:qFormat/>
    <w:rsid w:val="002A24EE"/>
    <w:pPr>
      <w:spacing w:after="120"/>
    </w:pPr>
  </w:style>
  <w:style w:type="character" w:customStyle="1" w:styleId="BodyTextChar">
    <w:name w:val="Body Text Char"/>
    <w:basedOn w:val="DefaultParagraphFont"/>
    <w:link w:val="BodyText"/>
    <w:uiPriority w:val="1"/>
    <w:rsid w:val="002A24EE"/>
    <w:rPr>
      <w:sz w:val="22"/>
      <w:szCs w:val="22"/>
    </w:rPr>
  </w:style>
  <w:style w:type="paragraph" w:styleId="ListNumber">
    <w:name w:val="List Number"/>
    <w:basedOn w:val="Normal"/>
    <w:uiPriority w:val="99"/>
    <w:unhideWhenUsed/>
    <w:rsid w:val="008B7458"/>
    <w:pPr>
      <w:numPr>
        <w:numId w:val="5"/>
      </w:numPr>
      <w:contextualSpacing/>
    </w:pPr>
  </w:style>
  <w:style w:type="paragraph" w:styleId="ListNumber3">
    <w:name w:val="List Number 3"/>
    <w:basedOn w:val="Normal"/>
    <w:uiPriority w:val="99"/>
    <w:unhideWhenUsed/>
    <w:rsid w:val="008B7458"/>
    <w:pPr>
      <w:numPr>
        <w:numId w:val="6"/>
      </w:numPr>
      <w:contextualSpacing/>
    </w:pPr>
  </w:style>
  <w:style w:type="character" w:styleId="SubtleEmphasis">
    <w:name w:val="Subtle Emphasis"/>
    <w:basedOn w:val="DefaultParagraphFont"/>
    <w:uiPriority w:val="19"/>
    <w:qFormat/>
    <w:rsid w:val="00B6093F"/>
    <w:rPr>
      <w:i/>
      <w:iCs/>
      <w:color w:val="808080" w:themeColor="text1" w:themeTint="7F"/>
    </w:rPr>
  </w:style>
  <w:style w:type="character" w:styleId="IntenseEmphasis">
    <w:name w:val="Intense Emphasis"/>
    <w:basedOn w:val="DefaultParagraphFont"/>
    <w:uiPriority w:val="21"/>
    <w:qFormat/>
    <w:rsid w:val="00874A05"/>
    <w:rPr>
      <w:i/>
      <w:iCs/>
      <w:color w:val="4F81BD" w:themeColor="accent1"/>
    </w:rPr>
  </w:style>
  <w:style w:type="character" w:customStyle="1" w:styleId="Heading8Char">
    <w:name w:val="Heading 8 Char"/>
    <w:basedOn w:val="DefaultParagraphFont"/>
    <w:link w:val="Heading8"/>
    <w:uiPriority w:val="9"/>
    <w:semiHidden/>
    <w:rsid w:val="00874A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4A0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874A05"/>
    <w:rPr>
      <w:b/>
      <w:bCs/>
    </w:rPr>
  </w:style>
  <w:style w:type="character" w:styleId="SubtleReference">
    <w:name w:val="Subtle Reference"/>
    <w:basedOn w:val="DefaultParagraphFont"/>
    <w:uiPriority w:val="31"/>
    <w:qFormat/>
    <w:rsid w:val="003944C5"/>
    <w:rPr>
      <w:caps w:val="0"/>
      <w:smallCaps w:val="0"/>
      <w:color w:val="auto"/>
      <w:u w:val="single"/>
    </w:rPr>
  </w:style>
  <w:style w:type="paragraph" w:styleId="ListBullet3">
    <w:name w:val="List Bullet 3"/>
    <w:basedOn w:val="Normal"/>
    <w:uiPriority w:val="99"/>
    <w:unhideWhenUsed/>
    <w:rsid w:val="003944C5"/>
    <w:pPr>
      <w:numPr>
        <w:numId w:val="10"/>
      </w:numPr>
      <w:contextualSpacing/>
    </w:pPr>
  </w:style>
  <w:style w:type="paragraph" w:styleId="NoSpacing">
    <w:name w:val="No Spacing"/>
    <w:uiPriority w:val="1"/>
    <w:qFormat/>
    <w:rsid w:val="003944C5"/>
    <w:rPr>
      <w:sz w:val="22"/>
      <w:szCs w:val="22"/>
    </w:rPr>
  </w:style>
  <w:style w:type="numbering" w:customStyle="1" w:styleId="NoList1">
    <w:name w:val="No List1"/>
    <w:next w:val="NoList"/>
    <w:uiPriority w:val="99"/>
    <w:semiHidden/>
    <w:unhideWhenUsed/>
    <w:rsid w:val="003944C5"/>
  </w:style>
  <w:style w:type="paragraph" w:customStyle="1" w:styleId="TableParagraph">
    <w:name w:val="Table Paragraph"/>
    <w:basedOn w:val="Normal"/>
    <w:uiPriority w:val="1"/>
    <w:qFormat/>
    <w:rsid w:val="003944C5"/>
    <w:pPr>
      <w:widowControl w:val="0"/>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931">
      <w:bodyDiv w:val="1"/>
      <w:marLeft w:val="0"/>
      <w:marRight w:val="0"/>
      <w:marTop w:val="0"/>
      <w:marBottom w:val="0"/>
      <w:divBdr>
        <w:top w:val="none" w:sz="0" w:space="0" w:color="auto"/>
        <w:left w:val="none" w:sz="0" w:space="0" w:color="auto"/>
        <w:bottom w:val="none" w:sz="0" w:space="0" w:color="auto"/>
        <w:right w:val="none" w:sz="0" w:space="0" w:color="auto"/>
      </w:divBdr>
    </w:div>
    <w:div w:id="89396929">
      <w:bodyDiv w:val="1"/>
      <w:marLeft w:val="0"/>
      <w:marRight w:val="0"/>
      <w:marTop w:val="0"/>
      <w:marBottom w:val="0"/>
      <w:divBdr>
        <w:top w:val="none" w:sz="0" w:space="0" w:color="auto"/>
        <w:left w:val="none" w:sz="0" w:space="0" w:color="auto"/>
        <w:bottom w:val="none" w:sz="0" w:space="0" w:color="auto"/>
        <w:right w:val="none" w:sz="0" w:space="0" w:color="auto"/>
      </w:divBdr>
    </w:div>
    <w:div w:id="153567848">
      <w:bodyDiv w:val="1"/>
      <w:marLeft w:val="0"/>
      <w:marRight w:val="0"/>
      <w:marTop w:val="0"/>
      <w:marBottom w:val="0"/>
      <w:divBdr>
        <w:top w:val="none" w:sz="0" w:space="0" w:color="auto"/>
        <w:left w:val="none" w:sz="0" w:space="0" w:color="auto"/>
        <w:bottom w:val="none" w:sz="0" w:space="0" w:color="auto"/>
        <w:right w:val="none" w:sz="0" w:space="0" w:color="auto"/>
      </w:divBdr>
    </w:div>
    <w:div w:id="366028478">
      <w:bodyDiv w:val="1"/>
      <w:marLeft w:val="0"/>
      <w:marRight w:val="0"/>
      <w:marTop w:val="0"/>
      <w:marBottom w:val="0"/>
      <w:divBdr>
        <w:top w:val="none" w:sz="0" w:space="0" w:color="auto"/>
        <w:left w:val="none" w:sz="0" w:space="0" w:color="auto"/>
        <w:bottom w:val="none" w:sz="0" w:space="0" w:color="auto"/>
        <w:right w:val="none" w:sz="0" w:space="0" w:color="auto"/>
      </w:divBdr>
    </w:div>
    <w:div w:id="384528388">
      <w:bodyDiv w:val="1"/>
      <w:marLeft w:val="0"/>
      <w:marRight w:val="0"/>
      <w:marTop w:val="0"/>
      <w:marBottom w:val="0"/>
      <w:divBdr>
        <w:top w:val="none" w:sz="0" w:space="0" w:color="auto"/>
        <w:left w:val="none" w:sz="0" w:space="0" w:color="auto"/>
        <w:bottom w:val="none" w:sz="0" w:space="0" w:color="auto"/>
        <w:right w:val="none" w:sz="0" w:space="0" w:color="auto"/>
      </w:divBdr>
    </w:div>
    <w:div w:id="403066783">
      <w:bodyDiv w:val="1"/>
      <w:marLeft w:val="0"/>
      <w:marRight w:val="0"/>
      <w:marTop w:val="0"/>
      <w:marBottom w:val="0"/>
      <w:divBdr>
        <w:top w:val="none" w:sz="0" w:space="0" w:color="auto"/>
        <w:left w:val="none" w:sz="0" w:space="0" w:color="auto"/>
        <w:bottom w:val="none" w:sz="0" w:space="0" w:color="auto"/>
        <w:right w:val="none" w:sz="0" w:space="0" w:color="auto"/>
      </w:divBdr>
    </w:div>
    <w:div w:id="589430966">
      <w:bodyDiv w:val="1"/>
      <w:marLeft w:val="0"/>
      <w:marRight w:val="0"/>
      <w:marTop w:val="0"/>
      <w:marBottom w:val="0"/>
      <w:divBdr>
        <w:top w:val="none" w:sz="0" w:space="0" w:color="auto"/>
        <w:left w:val="none" w:sz="0" w:space="0" w:color="auto"/>
        <w:bottom w:val="none" w:sz="0" w:space="0" w:color="auto"/>
        <w:right w:val="none" w:sz="0" w:space="0" w:color="auto"/>
      </w:divBdr>
    </w:div>
    <w:div w:id="609821566">
      <w:bodyDiv w:val="1"/>
      <w:marLeft w:val="0"/>
      <w:marRight w:val="0"/>
      <w:marTop w:val="0"/>
      <w:marBottom w:val="0"/>
      <w:divBdr>
        <w:top w:val="none" w:sz="0" w:space="0" w:color="auto"/>
        <w:left w:val="none" w:sz="0" w:space="0" w:color="auto"/>
        <w:bottom w:val="none" w:sz="0" w:space="0" w:color="auto"/>
        <w:right w:val="none" w:sz="0" w:space="0" w:color="auto"/>
      </w:divBdr>
    </w:div>
    <w:div w:id="861935605">
      <w:bodyDiv w:val="1"/>
      <w:marLeft w:val="0"/>
      <w:marRight w:val="0"/>
      <w:marTop w:val="0"/>
      <w:marBottom w:val="0"/>
      <w:divBdr>
        <w:top w:val="none" w:sz="0" w:space="0" w:color="auto"/>
        <w:left w:val="none" w:sz="0" w:space="0" w:color="auto"/>
        <w:bottom w:val="none" w:sz="0" w:space="0" w:color="auto"/>
        <w:right w:val="none" w:sz="0" w:space="0" w:color="auto"/>
      </w:divBdr>
    </w:div>
    <w:div w:id="985859749">
      <w:bodyDiv w:val="1"/>
      <w:marLeft w:val="0"/>
      <w:marRight w:val="0"/>
      <w:marTop w:val="0"/>
      <w:marBottom w:val="0"/>
      <w:divBdr>
        <w:top w:val="none" w:sz="0" w:space="0" w:color="auto"/>
        <w:left w:val="none" w:sz="0" w:space="0" w:color="auto"/>
        <w:bottom w:val="none" w:sz="0" w:space="0" w:color="auto"/>
        <w:right w:val="none" w:sz="0" w:space="0" w:color="auto"/>
      </w:divBdr>
    </w:div>
    <w:div w:id="1049722202">
      <w:bodyDiv w:val="1"/>
      <w:marLeft w:val="0"/>
      <w:marRight w:val="0"/>
      <w:marTop w:val="0"/>
      <w:marBottom w:val="0"/>
      <w:divBdr>
        <w:top w:val="none" w:sz="0" w:space="0" w:color="auto"/>
        <w:left w:val="none" w:sz="0" w:space="0" w:color="auto"/>
        <w:bottom w:val="none" w:sz="0" w:space="0" w:color="auto"/>
        <w:right w:val="none" w:sz="0" w:space="0" w:color="auto"/>
      </w:divBdr>
    </w:div>
    <w:div w:id="1175343810">
      <w:bodyDiv w:val="1"/>
      <w:marLeft w:val="0"/>
      <w:marRight w:val="0"/>
      <w:marTop w:val="0"/>
      <w:marBottom w:val="0"/>
      <w:divBdr>
        <w:top w:val="none" w:sz="0" w:space="0" w:color="auto"/>
        <w:left w:val="none" w:sz="0" w:space="0" w:color="auto"/>
        <w:bottom w:val="none" w:sz="0" w:space="0" w:color="auto"/>
        <w:right w:val="none" w:sz="0" w:space="0" w:color="auto"/>
      </w:divBdr>
    </w:div>
    <w:div w:id="1253465244">
      <w:bodyDiv w:val="1"/>
      <w:marLeft w:val="0"/>
      <w:marRight w:val="0"/>
      <w:marTop w:val="0"/>
      <w:marBottom w:val="0"/>
      <w:divBdr>
        <w:top w:val="none" w:sz="0" w:space="0" w:color="auto"/>
        <w:left w:val="none" w:sz="0" w:space="0" w:color="auto"/>
        <w:bottom w:val="none" w:sz="0" w:space="0" w:color="auto"/>
        <w:right w:val="none" w:sz="0" w:space="0" w:color="auto"/>
      </w:divBdr>
    </w:div>
    <w:div w:id="1300846492">
      <w:bodyDiv w:val="1"/>
      <w:marLeft w:val="0"/>
      <w:marRight w:val="0"/>
      <w:marTop w:val="0"/>
      <w:marBottom w:val="0"/>
      <w:divBdr>
        <w:top w:val="none" w:sz="0" w:space="0" w:color="auto"/>
        <w:left w:val="none" w:sz="0" w:space="0" w:color="auto"/>
        <w:bottom w:val="none" w:sz="0" w:space="0" w:color="auto"/>
        <w:right w:val="none" w:sz="0" w:space="0" w:color="auto"/>
      </w:divBdr>
      <w:divsChild>
        <w:div w:id="254171958">
          <w:marLeft w:val="0"/>
          <w:marRight w:val="0"/>
          <w:marTop w:val="0"/>
          <w:marBottom w:val="0"/>
          <w:divBdr>
            <w:top w:val="none" w:sz="0" w:space="0" w:color="auto"/>
            <w:left w:val="none" w:sz="0" w:space="0" w:color="auto"/>
            <w:bottom w:val="none" w:sz="0" w:space="0" w:color="auto"/>
            <w:right w:val="none" w:sz="0" w:space="0" w:color="auto"/>
          </w:divBdr>
          <w:divsChild>
            <w:div w:id="1810708110">
              <w:marLeft w:val="0"/>
              <w:marRight w:val="0"/>
              <w:marTop w:val="0"/>
              <w:marBottom w:val="0"/>
              <w:divBdr>
                <w:top w:val="none" w:sz="0" w:space="0" w:color="auto"/>
                <w:left w:val="none" w:sz="0" w:space="0" w:color="auto"/>
                <w:bottom w:val="none" w:sz="0" w:space="0" w:color="auto"/>
                <w:right w:val="none" w:sz="0" w:space="0" w:color="auto"/>
              </w:divBdr>
              <w:divsChild>
                <w:div w:id="916397885">
                  <w:marLeft w:val="0"/>
                  <w:marRight w:val="0"/>
                  <w:marTop w:val="0"/>
                  <w:marBottom w:val="0"/>
                  <w:divBdr>
                    <w:top w:val="none" w:sz="0" w:space="0" w:color="auto"/>
                    <w:left w:val="none" w:sz="0" w:space="0" w:color="auto"/>
                    <w:bottom w:val="none" w:sz="0" w:space="0" w:color="auto"/>
                    <w:right w:val="none" w:sz="0" w:space="0" w:color="auto"/>
                  </w:divBdr>
                  <w:divsChild>
                    <w:div w:id="613101653">
                      <w:marLeft w:val="0"/>
                      <w:marRight w:val="0"/>
                      <w:marTop w:val="0"/>
                      <w:marBottom w:val="1320"/>
                      <w:divBdr>
                        <w:top w:val="none" w:sz="0" w:space="0" w:color="auto"/>
                        <w:left w:val="none" w:sz="0" w:space="0" w:color="auto"/>
                        <w:bottom w:val="none" w:sz="0" w:space="0" w:color="auto"/>
                        <w:right w:val="none" w:sz="0" w:space="0" w:color="auto"/>
                      </w:divBdr>
                      <w:divsChild>
                        <w:div w:id="1913347666">
                          <w:marLeft w:val="0"/>
                          <w:marRight w:val="0"/>
                          <w:marTop w:val="0"/>
                          <w:marBottom w:val="0"/>
                          <w:divBdr>
                            <w:top w:val="none" w:sz="0" w:space="0" w:color="auto"/>
                            <w:left w:val="none" w:sz="0" w:space="0" w:color="auto"/>
                            <w:bottom w:val="none" w:sz="0" w:space="0" w:color="auto"/>
                            <w:right w:val="none" w:sz="0" w:space="0" w:color="auto"/>
                          </w:divBdr>
                          <w:divsChild>
                            <w:div w:id="2090421009">
                              <w:marLeft w:val="0"/>
                              <w:marRight w:val="0"/>
                              <w:marTop w:val="0"/>
                              <w:marBottom w:val="0"/>
                              <w:divBdr>
                                <w:top w:val="none" w:sz="0" w:space="0" w:color="auto"/>
                                <w:left w:val="none" w:sz="0" w:space="0" w:color="auto"/>
                                <w:bottom w:val="none" w:sz="0" w:space="0" w:color="auto"/>
                                <w:right w:val="none" w:sz="0" w:space="0" w:color="auto"/>
                              </w:divBdr>
                              <w:divsChild>
                                <w:div w:id="2007514882">
                                  <w:marLeft w:val="0"/>
                                  <w:marRight w:val="0"/>
                                  <w:marTop w:val="0"/>
                                  <w:marBottom w:val="0"/>
                                  <w:divBdr>
                                    <w:top w:val="none" w:sz="0" w:space="0" w:color="auto"/>
                                    <w:left w:val="none" w:sz="0" w:space="0" w:color="auto"/>
                                    <w:bottom w:val="none" w:sz="0" w:space="0" w:color="auto"/>
                                    <w:right w:val="none" w:sz="0" w:space="0" w:color="auto"/>
                                  </w:divBdr>
                                </w:div>
                                <w:div w:id="1119377186">
                                  <w:marLeft w:val="0"/>
                                  <w:marRight w:val="0"/>
                                  <w:marTop w:val="0"/>
                                  <w:marBottom w:val="0"/>
                                  <w:divBdr>
                                    <w:top w:val="none" w:sz="0" w:space="0" w:color="auto"/>
                                    <w:left w:val="none" w:sz="0" w:space="0" w:color="auto"/>
                                    <w:bottom w:val="none" w:sz="0" w:space="0" w:color="auto"/>
                                    <w:right w:val="none" w:sz="0" w:space="0" w:color="auto"/>
                                  </w:divBdr>
                                </w:div>
                                <w:div w:id="1615134980">
                                  <w:marLeft w:val="0"/>
                                  <w:marRight w:val="0"/>
                                  <w:marTop w:val="0"/>
                                  <w:marBottom w:val="0"/>
                                  <w:divBdr>
                                    <w:top w:val="none" w:sz="0" w:space="0" w:color="auto"/>
                                    <w:left w:val="none" w:sz="0" w:space="0" w:color="auto"/>
                                    <w:bottom w:val="none" w:sz="0" w:space="0" w:color="auto"/>
                                    <w:right w:val="none" w:sz="0" w:space="0" w:color="auto"/>
                                  </w:divBdr>
                                </w:div>
                                <w:div w:id="165169501">
                                  <w:marLeft w:val="0"/>
                                  <w:marRight w:val="0"/>
                                  <w:marTop w:val="0"/>
                                  <w:marBottom w:val="0"/>
                                  <w:divBdr>
                                    <w:top w:val="none" w:sz="0" w:space="0" w:color="auto"/>
                                    <w:left w:val="none" w:sz="0" w:space="0" w:color="auto"/>
                                    <w:bottom w:val="none" w:sz="0" w:space="0" w:color="auto"/>
                                    <w:right w:val="none" w:sz="0" w:space="0" w:color="auto"/>
                                  </w:divBdr>
                                </w:div>
                                <w:div w:id="620767124">
                                  <w:marLeft w:val="0"/>
                                  <w:marRight w:val="0"/>
                                  <w:marTop w:val="0"/>
                                  <w:marBottom w:val="0"/>
                                  <w:divBdr>
                                    <w:top w:val="none" w:sz="0" w:space="0" w:color="auto"/>
                                    <w:left w:val="none" w:sz="0" w:space="0" w:color="auto"/>
                                    <w:bottom w:val="none" w:sz="0" w:space="0" w:color="auto"/>
                                    <w:right w:val="none" w:sz="0" w:space="0" w:color="auto"/>
                                  </w:divBdr>
                                </w:div>
                                <w:div w:id="1778525894">
                                  <w:marLeft w:val="0"/>
                                  <w:marRight w:val="0"/>
                                  <w:marTop w:val="0"/>
                                  <w:marBottom w:val="0"/>
                                  <w:divBdr>
                                    <w:top w:val="none" w:sz="0" w:space="0" w:color="auto"/>
                                    <w:left w:val="none" w:sz="0" w:space="0" w:color="auto"/>
                                    <w:bottom w:val="none" w:sz="0" w:space="0" w:color="auto"/>
                                    <w:right w:val="none" w:sz="0" w:space="0" w:color="auto"/>
                                  </w:divBdr>
                                </w:div>
                                <w:div w:id="90007125">
                                  <w:marLeft w:val="0"/>
                                  <w:marRight w:val="0"/>
                                  <w:marTop w:val="0"/>
                                  <w:marBottom w:val="0"/>
                                  <w:divBdr>
                                    <w:top w:val="none" w:sz="0" w:space="0" w:color="auto"/>
                                    <w:left w:val="none" w:sz="0" w:space="0" w:color="auto"/>
                                    <w:bottom w:val="none" w:sz="0" w:space="0" w:color="auto"/>
                                    <w:right w:val="none" w:sz="0" w:space="0" w:color="auto"/>
                                  </w:divBdr>
                                </w:div>
                                <w:div w:id="1819346723">
                                  <w:marLeft w:val="0"/>
                                  <w:marRight w:val="0"/>
                                  <w:marTop w:val="0"/>
                                  <w:marBottom w:val="0"/>
                                  <w:divBdr>
                                    <w:top w:val="none" w:sz="0" w:space="0" w:color="auto"/>
                                    <w:left w:val="none" w:sz="0" w:space="0" w:color="auto"/>
                                    <w:bottom w:val="none" w:sz="0" w:space="0" w:color="auto"/>
                                    <w:right w:val="none" w:sz="0" w:space="0" w:color="auto"/>
                                  </w:divBdr>
                                </w:div>
                                <w:div w:id="1499225136">
                                  <w:marLeft w:val="0"/>
                                  <w:marRight w:val="0"/>
                                  <w:marTop w:val="0"/>
                                  <w:marBottom w:val="0"/>
                                  <w:divBdr>
                                    <w:top w:val="none" w:sz="0" w:space="0" w:color="auto"/>
                                    <w:left w:val="none" w:sz="0" w:space="0" w:color="auto"/>
                                    <w:bottom w:val="none" w:sz="0" w:space="0" w:color="auto"/>
                                    <w:right w:val="none" w:sz="0" w:space="0" w:color="auto"/>
                                  </w:divBdr>
                                </w:div>
                                <w:div w:id="920220479">
                                  <w:marLeft w:val="0"/>
                                  <w:marRight w:val="0"/>
                                  <w:marTop w:val="0"/>
                                  <w:marBottom w:val="0"/>
                                  <w:divBdr>
                                    <w:top w:val="none" w:sz="0" w:space="0" w:color="auto"/>
                                    <w:left w:val="none" w:sz="0" w:space="0" w:color="auto"/>
                                    <w:bottom w:val="none" w:sz="0" w:space="0" w:color="auto"/>
                                    <w:right w:val="none" w:sz="0" w:space="0" w:color="auto"/>
                                  </w:divBdr>
                                </w:div>
                                <w:div w:id="1957715501">
                                  <w:marLeft w:val="0"/>
                                  <w:marRight w:val="0"/>
                                  <w:marTop w:val="0"/>
                                  <w:marBottom w:val="0"/>
                                  <w:divBdr>
                                    <w:top w:val="none" w:sz="0" w:space="0" w:color="auto"/>
                                    <w:left w:val="none" w:sz="0" w:space="0" w:color="auto"/>
                                    <w:bottom w:val="none" w:sz="0" w:space="0" w:color="auto"/>
                                    <w:right w:val="none" w:sz="0" w:space="0" w:color="auto"/>
                                  </w:divBdr>
                                </w:div>
                                <w:div w:id="421533864">
                                  <w:marLeft w:val="0"/>
                                  <w:marRight w:val="0"/>
                                  <w:marTop w:val="0"/>
                                  <w:marBottom w:val="0"/>
                                  <w:divBdr>
                                    <w:top w:val="none" w:sz="0" w:space="0" w:color="auto"/>
                                    <w:left w:val="none" w:sz="0" w:space="0" w:color="auto"/>
                                    <w:bottom w:val="none" w:sz="0" w:space="0" w:color="auto"/>
                                    <w:right w:val="none" w:sz="0" w:space="0" w:color="auto"/>
                                  </w:divBdr>
                                </w:div>
                                <w:div w:id="1765152085">
                                  <w:marLeft w:val="0"/>
                                  <w:marRight w:val="0"/>
                                  <w:marTop w:val="0"/>
                                  <w:marBottom w:val="0"/>
                                  <w:divBdr>
                                    <w:top w:val="none" w:sz="0" w:space="0" w:color="auto"/>
                                    <w:left w:val="none" w:sz="0" w:space="0" w:color="auto"/>
                                    <w:bottom w:val="none" w:sz="0" w:space="0" w:color="auto"/>
                                    <w:right w:val="none" w:sz="0" w:space="0" w:color="auto"/>
                                  </w:divBdr>
                                </w:div>
                                <w:div w:id="1894387048">
                                  <w:marLeft w:val="0"/>
                                  <w:marRight w:val="0"/>
                                  <w:marTop w:val="0"/>
                                  <w:marBottom w:val="0"/>
                                  <w:divBdr>
                                    <w:top w:val="none" w:sz="0" w:space="0" w:color="auto"/>
                                    <w:left w:val="none" w:sz="0" w:space="0" w:color="auto"/>
                                    <w:bottom w:val="none" w:sz="0" w:space="0" w:color="auto"/>
                                    <w:right w:val="none" w:sz="0" w:space="0" w:color="auto"/>
                                  </w:divBdr>
                                </w:div>
                                <w:div w:id="1218935037">
                                  <w:marLeft w:val="0"/>
                                  <w:marRight w:val="0"/>
                                  <w:marTop w:val="0"/>
                                  <w:marBottom w:val="0"/>
                                  <w:divBdr>
                                    <w:top w:val="none" w:sz="0" w:space="0" w:color="auto"/>
                                    <w:left w:val="none" w:sz="0" w:space="0" w:color="auto"/>
                                    <w:bottom w:val="none" w:sz="0" w:space="0" w:color="auto"/>
                                    <w:right w:val="none" w:sz="0" w:space="0" w:color="auto"/>
                                  </w:divBdr>
                                </w:div>
                                <w:div w:id="865824156">
                                  <w:marLeft w:val="0"/>
                                  <w:marRight w:val="0"/>
                                  <w:marTop w:val="0"/>
                                  <w:marBottom w:val="0"/>
                                  <w:divBdr>
                                    <w:top w:val="none" w:sz="0" w:space="0" w:color="auto"/>
                                    <w:left w:val="none" w:sz="0" w:space="0" w:color="auto"/>
                                    <w:bottom w:val="none" w:sz="0" w:space="0" w:color="auto"/>
                                    <w:right w:val="none" w:sz="0" w:space="0" w:color="auto"/>
                                  </w:divBdr>
                                </w:div>
                                <w:div w:id="664432095">
                                  <w:marLeft w:val="0"/>
                                  <w:marRight w:val="0"/>
                                  <w:marTop w:val="0"/>
                                  <w:marBottom w:val="0"/>
                                  <w:divBdr>
                                    <w:top w:val="none" w:sz="0" w:space="0" w:color="auto"/>
                                    <w:left w:val="none" w:sz="0" w:space="0" w:color="auto"/>
                                    <w:bottom w:val="none" w:sz="0" w:space="0" w:color="auto"/>
                                    <w:right w:val="none" w:sz="0" w:space="0" w:color="auto"/>
                                  </w:divBdr>
                                </w:div>
                                <w:div w:id="751701522">
                                  <w:marLeft w:val="0"/>
                                  <w:marRight w:val="0"/>
                                  <w:marTop w:val="0"/>
                                  <w:marBottom w:val="0"/>
                                  <w:divBdr>
                                    <w:top w:val="none" w:sz="0" w:space="0" w:color="auto"/>
                                    <w:left w:val="none" w:sz="0" w:space="0" w:color="auto"/>
                                    <w:bottom w:val="none" w:sz="0" w:space="0" w:color="auto"/>
                                    <w:right w:val="none" w:sz="0" w:space="0" w:color="auto"/>
                                  </w:divBdr>
                                </w:div>
                                <w:div w:id="1412694930">
                                  <w:marLeft w:val="0"/>
                                  <w:marRight w:val="0"/>
                                  <w:marTop w:val="0"/>
                                  <w:marBottom w:val="0"/>
                                  <w:divBdr>
                                    <w:top w:val="none" w:sz="0" w:space="0" w:color="auto"/>
                                    <w:left w:val="none" w:sz="0" w:space="0" w:color="auto"/>
                                    <w:bottom w:val="none" w:sz="0" w:space="0" w:color="auto"/>
                                    <w:right w:val="none" w:sz="0" w:space="0" w:color="auto"/>
                                  </w:divBdr>
                                </w:div>
                                <w:div w:id="178932090">
                                  <w:marLeft w:val="0"/>
                                  <w:marRight w:val="0"/>
                                  <w:marTop w:val="0"/>
                                  <w:marBottom w:val="0"/>
                                  <w:divBdr>
                                    <w:top w:val="none" w:sz="0" w:space="0" w:color="auto"/>
                                    <w:left w:val="none" w:sz="0" w:space="0" w:color="auto"/>
                                    <w:bottom w:val="none" w:sz="0" w:space="0" w:color="auto"/>
                                    <w:right w:val="none" w:sz="0" w:space="0" w:color="auto"/>
                                  </w:divBdr>
                                </w:div>
                                <w:div w:id="1828130690">
                                  <w:marLeft w:val="0"/>
                                  <w:marRight w:val="0"/>
                                  <w:marTop w:val="0"/>
                                  <w:marBottom w:val="0"/>
                                  <w:divBdr>
                                    <w:top w:val="none" w:sz="0" w:space="0" w:color="auto"/>
                                    <w:left w:val="none" w:sz="0" w:space="0" w:color="auto"/>
                                    <w:bottom w:val="none" w:sz="0" w:space="0" w:color="auto"/>
                                    <w:right w:val="none" w:sz="0" w:space="0" w:color="auto"/>
                                  </w:divBdr>
                                </w:div>
                                <w:div w:id="2042583233">
                                  <w:marLeft w:val="0"/>
                                  <w:marRight w:val="0"/>
                                  <w:marTop w:val="0"/>
                                  <w:marBottom w:val="0"/>
                                  <w:divBdr>
                                    <w:top w:val="none" w:sz="0" w:space="0" w:color="auto"/>
                                    <w:left w:val="none" w:sz="0" w:space="0" w:color="auto"/>
                                    <w:bottom w:val="none" w:sz="0" w:space="0" w:color="auto"/>
                                    <w:right w:val="none" w:sz="0" w:space="0" w:color="auto"/>
                                  </w:divBdr>
                                </w:div>
                                <w:div w:id="25519999">
                                  <w:marLeft w:val="0"/>
                                  <w:marRight w:val="0"/>
                                  <w:marTop w:val="0"/>
                                  <w:marBottom w:val="0"/>
                                  <w:divBdr>
                                    <w:top w:val="none" w:sz="0" w:space="0" w:color="auto"/>
                                    <w:left w:val="none" w:sz="0" w:space="0" w:color="auto"/>
                                    <w:bottom w:val="none" w:sz="0" w:space="0" w:color="auto"/>
                                    <w:right w:val="none" w:sz="0" w:space="0" w:color="auto"/>
                                  </w:divBdr>
                                </w:div>
                                <w:div w:id="422647898">
                                  <w:marLeft w:val="0"/>
                                  <w:marRight w:val="0"/>
                                  <w:marTop w:val="0"/>
                                  <w:marBottom w:val="0"/>
                                  <w:divBdr>
                                    <w:top w:val="none" w:sz="0" w:space="0" w:color="auto"/>
                                    <w:left w:val="none" w:sz="0" w:space="0" w:color="auto"/>
                                    <w:bottom w:val="none" w:sz="0" w:space="0" w:color="auto"/>
                                    <w:right w:val="none" w:sz="0" w:space="0" w:color="auto"/>
                                  </w:divBdr>
                                </w:div>
                                <w:div w:id="1361391150">
                                  <w:marLeft w:val="0"/>
                                  <w:marRight w:val="0"/>
                                  <w:marTop w:val="0"/>
                                  <w:marBottom w:val="0"/>
                                  <w:divBdr>
                                    <w:top w:val="none" w:sz="0" w:space="0" w:color="auto"/>
                                    <w:left w:val="none" w:sz="0" w:space="0" w:color="auto"/>
                                    <w:bottom w:val="none" w:sz="0" w:space="0" w:color="auto"/>
                                    <w:right w:val="none" w:sz="0" w:space="0" w:color="auto"/>
                                  </w:divBdr>
                                </w:div>
                                <w:div w:id="825248786">
                                  <w:marLeft w:val="0"/>
                                  <w:marRight w:val="0"/>
                                  <w:marTop w:val="0"/>
                                  <w:marBottom w:val="0"/>
                                  <w:divBdr>
                                    <w:top w:val="none" w:sz="0" w:space="0" w:color="auto"/>
                                    <w:left w:val="none" w:sz="0" w:space="0" w:color="auto"/>
                                    <w:bottom w:val="none" w:sz="0" w:space="0" w:color="auto"/>
                                    <w:right w:val="none" w:sz="0" w:space="0" w:color="auto"/>
                                  </w:divBdr>
                                </w:div>
                                <w:div w:id="1515731904">
                                  <w:marLeft w:val="0"/>
                                  <w:marRight w:val="0"/>
                                  <w:marTop w:val="0"/>
                                  <w:marBottom w:val="0"/>
                                  <w:divBdr>
                                    <w:top w:val="none" w:sz="0" w:space="0" w:color="auto"/>
                                    <w:left w:val="none" w:sz="0" w:space="0" w:color="auto"/>
                                    <w:bottom w:val="none" w:sz="0" w:space="0" w:color="auto"/>
                                    <w:right w:val="none" w:sz="0" w:space="0" w:color="auto"/>
                                  </w:divBdr>
                                </w:div>
                                <w:div w:id="1483740148">
                                  <w:marLeft w:val="0"/>
                                  <w:marRight w:val="0"/>
                                  <w:marTop w:val="0"/>
                                  <w:marBottom w:val="0"/>
                                  <w:divBdr>
                                    <w:top w:val="none" w:sz="0" w:space="0" w:color="auto"/>
                                    <w:left w:val="none" w:sz="0" w:space="0" w:color="auto"/>
                                    <w:bottom w:val="none" w:sz="0" w:space="0" w:color="auto"/>
                                    <w:right w:val="none" w:sz="0" w:space="0" w:color="auto"/>
                                  </w:divBdr>
                                </w:div>
                                <w:div w:id="13115879">
                                  <w:marLeft w:val="0"/>
                                  <w:marRight w:val="0"/>
                                  <w:marTop w:val="0"/>
                                  <w:marBottom w:val="0"/>
                                  <w:divBdr>
                                    <w:top w:val="none" w:sz="0" w:space="0" w:color="auto"/>
                                    <w:left w:val="none" w:sz="0" w:space="0" w:color="auto"/>
                                    <w:bottom w:val="none" w:sz="0" w:space="0" w:color="auto"/>
                                    <w:right w:val="none" w:sz="0" w:space="0" w:color="auto"/>
                                  </w:divBdr>
                                </w:div>
                                <w:div w:id="929699459">
                                  <w:marLeft w:val="0"/>
                                  <w:marRight w:val="0"/>
                                  <w:marTop w:val="0"/>
                                  <w:marBottom w:val="0"/>
                                  <w:divBdr>
                                    <w:top w:val="none" w:sz="0" w:space="0" w:color="auto"/>
                                    <w:left w:val="none" w:sz="0" w:space="0" w:color="auto"/>
                                    <w:bottom w:val="none" w:sz="0" w:space="0" w:color="auto"/>
                                    <w:right w:val="none" w:sz="0" w:space="0" w:color="auto"/>
                                  </w:divBdr>
                                </w:div>
                                <w:div w:id="866018536">
                                  <w:marLeft w:val="0"/>
                                  <w:marRight w:val="0"/>
                                  <w:marTop w:val="0"/>
                                  <w:marBottom w:val="0"/>
                                  <w:divBdr>
                                    <w:top w:val="none" w:sz="0" w:space="0" w:color="auto"/>
                                    <w:left w:val="none" w:sz="0" w:space="0" w:color="auto"/>
                                    <w:bottom w:val="none" w:sz="0" w:space="0" w:color="auto"/>
                                    <w:right w:val="none" w:sz="0" w:space="0" w:color="auto"/>
                                  </w:divBdr>
                                </w:div>
                                <w:div w:id="1094202176">
                                  <w:marLeft w:val="0"/>
                                  <w:marRight w:val="0"/>
                                  <w:marTop w:val="0"/>
                                  <w:marBottom w:val="0"/>
                                  <w:divBdr>
                                    <w:top w:val="none" w:sz="0" w:space="0" w:color="auto"/>
                                    <w:left w:val="none" w:sz="0" w:space="0" w:color="auto"/>
                                    <w:bottom w:val="none" w:sz="0" w:space="0" w:color="auto"/>
                                    <w:right w:val="none" w:sz="0" w:space="0" w:color="auto"/>
                                  </w:divBdr>
                                </w:div>
                                <w:div w:id="830213390">
                                  <w:marLeft w:val="0"/>
                                  <w:marRight w:val="0"/>
                                  <w:marTop w:val="0"/>
                                  <w:marBottom w:val="0"/>
                                  <w:divBdr>
                                    <w:top w:val="none" w:sz="0" w:space="0" w:color="auto"/>
                                    <w:left w:val="none" w:sz="0" w:space="0" w:color="auto"/>
                                    <w:bottom w:val="none" w:sz="0" w:space="0" w:color="auto"/>
                                    <w:right w:val="none" w:sz="0" w:space="0" w:color="auto"/>
                                  </w:divBdr>
                                </w:div>
                                <w:div w:id="1500610073">
                                  <w:marLeft w:val="0"/>
                                  <w:marRight w:val="0"/>
                                  <w:marTop w:val="0"/>
                                  <w:marBottom w:val="0"/>
                                  <w:divBdr>
                                    <w:top w:val="none" w:sz="0" w:space="0" w:color="auto"/>
                                    <w:left w:val="none" w:sz="0" w:space="0" w:color="auto"/>
                                    <w:bottom w:val="none" w:sz="0" w:space="0" w:color="auto"/>
                                    <w:right w:val="none" w:sz="0" w:space="0" w:color="auto"/>
                                  </w:divBdr>
                                </w:div>
                                <w:div w:id="739642216">
                                  <w:marLeft w:val="0"/>
                                  <w:marRight w:val="0"/>
                                  <w:marTop w:val="0"/>
                                  <w:marBottom w:val="0"/>
                                  <w:divBdr>
                                    <w:top w:val="none" w:sz="0" w:space="0" w:color="auto"/>
                                    <w:left w:val="none" w:sz="0" w:space="0" w:color="auto"/>
                                    <w:bottom w:val="none" w:sz="0" w:space="0" w:color="auto"/>
                                    <w:right w:val="none" w:sz="0" w:space="0" w:color="auto"/>
                                  </w:divBdr>
                                </w:div>
                                <w:div w:id="561914378">
                                  <w:marLeft w:val="0"/>
                                  <w:marRight w:val="0"/>
                                  <w:marTop w:val="0"/>
                                  <w:marBottom w:val="0"/>
                                  <w:divBdr>
                                    <w:top w:val="none" w:sz="0" w:space="0" w:color="auto"/>
                                    <w:left w:val="none" w:sz="0" w:space="0" w:color="auto"/>
                                    <w:bottom w:val="none" w:sz="0" w:space="0" w:color="auto"/>
                                    <w:right w:val="none" w:sz="0" w:space="0" w:color="auto"/>
                                  </w:divBdr>
                                </w:div>
                                <w:div w:id="1994485704">
                                  <w:marLeft w:val="0"/>
                                  <w:marRight w:val="0"/>
                                  <w:marTop w:val="0"/>
                                  <w:marBottom w:val="0"/>
                                  <w:divBdr>
                                    <w:top w:val="none" w:sz="0" w:space="0" w:color="auto"/>
                                    <w:left w:val="none" w:sz="0" w:space="0" w:color="auto"/>
                                    <w:bottom w:val="none" w:sz="0" w:space="0" w:color="auto"/>
                                    <w:right w:val="none" w:sz="0" w:space="0" w:color="auto"/>
                                  </w:divBdr>
                                </w:div>
                                <w:div w:id="2137790338">
                                  <w:marLeft w:val="0"/>
                                  <w:marRight w:val="0"/>
                                  <w:marTop w:val="0"/>
                                  <w:marBottom w:val="0"/>
                                  <w:divBdr>
                                    <w:top w:val="none" w:sz="0" w:space="0" w:color="auto"/>
                                    <w:left w:val="none" w:sz="0" w:space="0" w:color="auto"/>
                                    <w:bottom w:val="none" w:sz="0" w:space="0" w:color="auto"/>
                                    <w:right w:val="none" w:sz="0" w:space="0" w:color="auto"/>
                                  </w:divBdr>
                                </w:div>
                                <w:div w:id="1798184011">
                                  <w:marLeft w:val="0"/>
                                  <w:marRight w:val="0"/>
                                  <w:marTop w:val="0"/>
                                  <w:marBottom w:val="0"/>
                                  <w:divBdr>
                                    <w:top w:val="none" w:sz="0" w:space="0" w:color="auto"/>
                                    <w:left w:val="none" w:sz="0" w:space="0" w:color="auto"/>
                                    <w:bottom w:val="none" w:sz="0" w:space="0" w:color="auto"/>
                                    <w:right w:val="none" w:sz="0" w:space="0" w:color="auto"/>
                                  </w:divBdr>
                                </w:div>
                                <w:div w:id="1977028122">
                                  <w:marLeft w:val="0"/>
                                  <w:marRight w:val="0"/>
                                  <w:marTop w:val="0"/>
                                  <w:marBottom w:val="0"/>
                                  <w:divBdr>
                                    <w:top w:val="none" w:sz="0" w:space="0" w:color="auto"/>
                                    <w:left w:val="none" w:sz="0" w:space="0" w:color="auto"/>
                                    <w:bottom w:val="none" w:sz="0" w:space="0" w:color="auto"/>
                                    <w:right w:val="none" w:sz="0" w:space="0" w:color="auto"/>
                                  </w:divBdr>
                                </w:div>
                                <w:div w:id="322397516">
                                  <w:marLeft w:val="0"/>
                                  <w:marRight w:val="0"/>
                                  <w:marTop w:val="0"/>
                                  <w:marBottom w:val="0"/>
                                  <w:divBdr>
                                    <w:top w:val="none" w:sz="0" w:space="0" w:color="auto"/>
                                    <w:left w:val="none" w:sz="0" w:space="0" w:color="auto"/>
                                    <w:bottom w:val="none" w:sz="0" w:space="0" w:color="auto"/>
                                    <w:right w:val="none" w:sz="0" w:space="0" w:color="auto"/>
                                  </w:divBdr>
                                </w:div>
                                <w:div w:id="974799697">
                                  <w:marLeft w:val="0"/>
                                  <w:marRight w:val="0"/>
                                  <w:marTop w:val="0"/>
                                  <w:marBottom w:val="0"/>
                                  <w:divBdr>
                                    <w:top w:val="none" w:sz="0" w:space="0" w:color="auto"/>
                                    <w:left w:val="none" w:sz="0" w:space="0" w:color="auto"/>
                                    <w:bottom w:val="none" w:sz="0" w:space="0" w:color="auto"/>
                                    <w:right w:val="none" w:sz="0" w:space="0" w:color="auto"/>
                                  </w:divBdr>
                                </w:div>
                                <w:div w:id="412361155">
                                  <w:marLeft w:val="0"/>
                                  <w:marRight w:val="0"/>
                                  <w:marTop w:val="0"/>
                                  <w:marBottom w:val="0"/>
                                  <w:divBdr>
                                    <w:top w:val="none" w:sz="0" w:space="0" w:color="auto"/>
                                    <w:left w:val="none" w:sz="0" w:space="0" w:color="auto"/>
                                    <w:bottom w:val="none" w:sz="0" w:space="0" w:color="auto"/>
                                    <w:right w:val="none" w:sz="0" w:space="0" w:color="auto"/>
                                  </w:divBdr>
                                </w:div>
                                <w:div w:id="1157839631">
                                  <w:marLeft w:val="0"/>
                                  <w:marRight w:val="0"/>
                                  <w:marTop w:val="0"/>
                                  <w:marBottom w:val="0"/>
                                  <w:divBdr>
                                    <w:top w:val="none" w:sz="0" w:space="0" w:color="auto"/>
                                    <w:left w:val="none" w:sz="0" w:space="0" w:color="auto"/>
                                    <w:bottom w:val="none" w:sz="0" w:space="0" w:color="auto"/>
                                    <w:right w:val="none" w:sz="0" w:space="0" w:color="auto"/>
                                  </w:divBdr>
                                </w:div>
                                <w:div w:id="1142111437">
                                  <w:marLeft w:val="0"/>
                                  <w:marRight w:val="0"/>
                                  <w:marTop w:val="0"/>
                                  <w:marBottom w:val="0"/>
                                  <w:divBdr>
                                    <w:top w:val="none" w:sz="0" w:space="0" w:color="auto"/>
                                    <w:left w:val="none" w:sz="0" w:space="0" w:color="auto"/>
                                    <w:bottom w:val="none" w:sz="0" w:space="0" w:color="auto"/>
                                    <w:right w:val="none" w:sz="0" w:space="0" w:color="auto"/>
                                  </w:divBdr>
                                </w:div>
                                <w:div w:id="260113006">
                                  <w:marLeft w:val="0"/>
                                  <w:marRight w:val="0"/>
                                  <w:marTop w:val="0"/>
                                  <w:marBottom w:val="0"/>
                                  <w:divBdr>
                                    <w:top w:val="none" w:sz="0" w:space="0" w:color="auto"/>
                                    <w:left w:val="none" w:sz="0" w:space="0" w:color="auto"/>
                                    <w:bottom w:val="none" w:sz="0" w:space="0" w:color="auto"/>
                                    <w:right w:val="none" w:sz="0" w:space="0" w:color="auto"/>
                                  </w:divBdr>
                                </w:div>
                                <w:div w:id="1199388658">
                                  <w:marLeft w:val="0"/>
                                  <w:marRight w:val="0"/>
                                  <w:marTop w:val="0"/>
                                  <w:marBottom w:val="0"/>
                                  <w:divBdr>
                                    <w:top w:val="none" w:sz="0" w:space="0" w:color="auto"/>
                                    <w:left w:val="none" w:sz="0" w:space="0" w:color="auto"/>
                                    <w:bottom w:val="none" w:sz="0" w:space="0" w:color="auto"/>
                                    <w:right w:val="none" w:sz="0" w:space="0" w:color="auto"/>
                                  </w:divBdr>
                                </w:div>
                                <w:div w:id="1237669042">
                                  <w:marLeft w:val="0"/>
                                  <w:marRight w:val="0"/>
                                  <w:marTop w:val="0"/>
                                  <w:marBottom w:val="0"/>
                                  <w:divBdr>
                                    <w:top w:val="none" w:sz="0" w:space="0" w:color="auto"/>
                                    <w:left w:val="none" w:sz="0" w:space="0" w:color="auto"/>
                                    <w:bottom w:val="none" w:sz="0" w:space="0" w:color="auto"/>
                                    <w:right w:val="none" w:sz="0" w:space="0" w:color="auto"/>
                                  </w:divBdr>
                                </w:div>
                                <w:div w:id="1171406469">
                                  <w:marLeft w:val="0"/>
                                  <w:marRight w:val="0"/>
                                  <w:marTop w:val="0"/>
                                  <w:marBottom w:val="0"/>
                                  <w:divBdr>
                                    <w:top w:val="none" w:sz="0" w:space="0" w:color="auto"/>
                                    <w:left w:val="none" w:sz="0" w:space="0" w:color="auto"/>
                                    <w:bottom w:val="none" w:sz="0" w:space="0" w:color="auto"/>
                                    <w:right w:val="none" w:sz="0" w:space="0" w:color="auto"/>
                                  </w:divBdr>
                                </w:div>
                                <w:div w:id="313729531">
                                  <w:marLeft w:val="0"/>
                                  <w:marRight w:val="0"/>
                                  <w:marTop w:val="0"/>
                                  <w:marBottom w:val="0"/>
                                  <w:divBdr>
                                    <w:top w:val="none" w:sz="0" w:space="0" w:color="auto"/>
                                    <w:left w:val="none" w:sz="0" w:space="0" w:color="auto"/>
                                    <w:bottom w:val="none" w:sz="0" w:space="0" w:color="auto"/>
                                    <w:right w:val="none" w:sz="0" w:space="0" w:color="auto"/>
                                  </w:divBdr>
                                </w:div>
                                <w:div w:id="461078489">
                                  <w:marLeft w:val="0"/>
                                  <w:marRight w:val="0"/>
                                  <w:marTop w:val="0"/>
                                  <w:marBottom w:val="0"/>
                                  <w:divBdr>
                                    <w:top w:val="none" w:sz="0" w:space="0" w:color="auto"/>
                                    <w:left w:val="none" w:sz="0" w:space="0" w:color="auto"/>
                                    <w:bottom w:val="none" w:sz="0" w:space="0" w:color="auto"/>
                                    <w:right w:val="none" w:sz="0" w:space="0" w:color="auto"/>
                                  </w:divBdr>
                                </w:div>
                                <w:div w:id="1743214098">
                                  <w:marLeft w:val="0"/>
                                  <w:marRight w:val="0"/>
                                  <w:marTop w:val="0"/>
                                  <w:marBottom w:val="0"/>
                                  <w:divBdr>
                                    <w:top w:val="none" w:sz="0" w:space="0" w:color="auto"/>
                                    <w:left w:val="none" w:sz="0" w:space="0" w:color="auto"/>
                                    <w:bottom w:val="none" w:sz="0" w:space="0" w:color="auto"/>
                                    <w:right w:val="none" w:sz="0" w:space="0" w:color="auto"/>
                                  </w:divBdr>
                                </w:div>
                                <w:div w:id="500853030">
                                  <w:marLeft w:val="0"/>
                                  <w:marRight w:val="0"/>
                                  <w:marTop w:val="0"/>
                                  <w:marBottom w:val="0"/>
                                  <w:divBdr>
                                    <w:top w:val="none" w:sz="0" w:space="0" w:color="auto"/>
                                    <w:left w:val="none" w:sz="0" w:space="0" w:color="auto"/>
                                    <w:bottom w:val="none" w:sz="0" w:space="0" w:color="auto"/>
                                    <w:right w:val="none" w:sz="0" w:space="0" w:color="auto"/>
                                  </w:divBdr>
                                </w:div>
                                <w:div w:id="112989670">
                                  <w:marLeft w:val="0"/>
                                  <w:marRight w:val="0"/>
                                  <w:marTop w:val="0"/>
                                  <w:marBottom w:val="0"/>
                                  <w:divBdr>
                                    <w:top w:val="none" w:sz="0" w:space="0" w:color="auto"/>
                                    <w:left w:val="none" w:sz="0" w:space="0" w:color="auto"/>
                                    <w:bottom w:val="none" w:sz="0" w:space="0" w:color="auto"/>
                                    <w:right w:val="none" w:sz="0" w:space="0" w:color="auto"/>
                                  </w:divBdr>
                                </w:div>
                                <w:div w:id="594480183">
                                  <w:marLeft w:val="0"/>
                                  <w:marRight w:val="0"/>
                                  <w:marTop w:val="0"/>
                                  <w:marBottom w:val="0"/>
                                  <w:divBdr>
                                    <w:top w:val="none" w:sz="0" w:space="0" w:color="auto"/>
                                    <w:left w:val="none" w:sz="0" w:space="0" w:color="auto"/>
                                    <w:bottom w:val="none" w:sz="0" w:space="0" w:color="auto"/>
                                    <w:right w:val="none" w:sz="0" w:space="0" w:color="auto"/>
                                  </w:divBdr>
                                </w:div>
                                <w:div w:id="751898287">
                                  <w:marLeft w:val="0"/>
                                  <w:marRight w:val="0"/>
                                  <w:marTop w:val="0"/>
                                  <w:marBottom w:val="0"/>
                                  <w:divBdr>
                                    <w:top w:val="none" w:sz="0" w:space="0" w:color="auto"/>
                                    <w:left w:val="none" w:sz="0" w:space="0" w:color="auto"/>
                                    <w:bottom w:val="none" w:sz="0" w:space="0" w:color="auto"/>
                                    <w:right w:val="none" w:sz="0" w:space="0" w:color="auto"/>
                                  </w:divBdr>
                                </w:div>
                                <w:div w:id="1827160275">
                                  <w:marLeft w:val="0"/>
                                  <w:marRight w:val="0"/>
                                  <w:marTop w:val="0"/>
                                  <w:marBottom w:val="0"/>
                                  <w:divBdr>
                                    <w:top w:val="none" w:sz="0" w:space="0" w:color="auto"/>
                                    <w:left w:val="none" w:sz="0" w:space="0" w:color="auto"/>
                                    <w:bottom w:val="none" w:sz="0" w:space="0" w:color="auto"/>
                                    <w:right w:val="none" w:sz="0" w:space="0" w:color="auto"/>
                                  </w:divBdr>
                                </w:div>
                                <w:div w:id="2086684884">
                                  <w:marLeft w:val="0"/>
                                  <w:marRight w:val="0"/>
                                  <w:marTop w:val="0"/>
                                  <w:marBottom w:val="0"/>
                                  <w:divBdr>
                                    <w:top w:val="none" w:sz="0" w:space="0" w:color="auto"/>
                                    <w:left w:val="none" w:sz="0" w:space="0" w:color="auto"/>
                                    <w:bottom w:val="none" w:sz="0" w:space="0" w:color="auto"/>
                                    <w:right w:val="none" w:sz="0" w:space="0" w:color="auto"/>
                                  </w:divBdr>
                                </w:div>
                                <w:div w:id="104466494">
                                  <w:marLeft w:val="0"/>
                                  <w:marRight w:val="0"/>
                                  <w:marTop w:val="0"/>
                                  <w:marBottom w:val="0"/>
                                  <w:divBdr>
                                    <w:top w:val="none" w:sz="0" w:space="0" w:color="auto"/>
                                    <w:left w:val="none" w:sz="0" w:space="0" w:color="auto"/>
                                    <w:bottom w:val="none" w:sz="0" w:space="0" w:color="auto"/>
                                    <w:right w:val="none" w:sz="0" w:space="0" w:color="auto"/>
                                  </w:divBdr>
                                </w:div>
                                <w:div w:id="929048933">
                                  <w:marLeft w:val="0"/>
                                  <w:marRight w:val="0"/>
                                  <w:marTop w:val="0"/>
                                  <w:marBottom w:val="0"/>
                                  <w:divBdr>
                                    <w:top w:val="none" w:sz="0" w:space="0" w:color="auto"/>
                                    <w:left w:val="none" w:sz="0" w:space="0" w:color="auto"/>
                                    <w:bottom w:val="none" w:sz="0" w:space="0" w:color="auto"/>
                                    <w:right w:val="none" w:sz="0" w:space="0" w:color="auto"/>
                                  </w:divBdr>
                                </w:div>
                                <w:div w:id="269893081">
                                  <w:marLeft w:val="0"/>
                                  <w:marRight w:val="0"/>
                                  <w:marTop w:val="0"/>
                                  <w:marBottom w:val="0"/>
                                  <w:divBdr>
                                    <w:top w:val="none" w:sz="0" w:space="0" w:color="auto"/>
                                    <w:left w:val="none" w:sz="0" w:space="0" w:color="auto"/>
                                    <w:bottom w:val="none" w:sz="0" w:space="0" w:color="auto"/>
                                    <w:right w:val="none" w:sz="0" w:space="0" w:color="auto"/>
                                  </w:divBdr>
                                </w:div>
                                <w:div w:id="1004167420">
                                  <w:marLeft w:val="0"/>
                                  <w:marRight w:val="0"/>
                                  <w:marTop w:val="0"/>
                                  <w:marBottom w:val="0"/>
                                  <w:divBdr>
                                    <w:top w:val="none" w:sz="0" w:space="0" w:color="auto"/>
                                    <w:left w:val="none" w:sz="0" w:space="0" w:color="auto"/>
                                    <w:bottom w:val="none" w:sz="0" w:space="0" w:color="auto"/>
                                    <w:right w:val="none" w:sz="0" w:space="0" w:color="auto"/>
                                  </w:divBdr>
                                </w:div>
                                <w:div w:id="1253129190">
                                  <w:marLeft w:val="0"/>
                                  <w:marRight w:val="0"/>
                                  <w:marTop w:val="0"/>
                                  <w:marBottom w:val="0"/>
                                  <w:divBdr>
                                    <w:top w:val="none" w:sz="0" w:space="0" w:color="auto"/>
                                    <w:left w:val="none" w:sz="0" w:space="0" w:color="auto"/>
                                    <w:bottom w:val="none" w:sz="0" w:space="0" w:color="auto"/>
                                    <w:right w:val="none" w:sz="0" w:space="0" w:color="auto"/>
                                  </w:divBdr>
                                </w:div>
                                <w:div w:id="2101829243">
                                  <w:marLeft w:val="0"/>
                                  <w:marRight w:val="0"/>
                                  <w:marTop w:val="0"/>
                                  <w:marBottom w:val="0"/>
                                  <w:divBdr>
                                    <w:top w:val="none" w:sz="0" w:space="0" w:color="auto"/>
                                    <w:left w:val="none" w:sz="0" w:space="0" w:color="auto"/>
                                    <w:bottom w:val="none" w:sz="0" w:space="0" w:color="auto"/>
                                    <w:right w:val="none" w:sz="0" w:space="0" w:color="auto"/>
                                  </w:divBdr>
                                </w:div>
                                <w:div w:id="676998184">
                                  <w:marLeft w:val="0"/>
                                  <w:marRight w:val="0"/>
                                  <w:marTop w:val="0"/>
                                  <w:marBottom w:val="0"/>
                                  <w:divBdr>
                                    <w:top w:val="none" w:sz="0" w:space="0" w:color="auto"/>
                                    <w:left w:val="none" w:sz="0" w:space="0" w:color="auto"/>
                                    <w:bottom w:val="none" w:sz="0" w:space="0" w:color="auto"/>
                                    <w:right w:val="none" w:sz="0" w:space="0" w:color="auto"/>
                                  </w:divBdr>
                                </w:div>
                                <w:div w:id="481579251">
                                  <w:marLeft w:val="0"/>
                                  <w:marRight w:val="0"/>
                                  <w:marTop w:val="0"/>
                                  <w:marBottom w:val="0"/>
                                  <w:divBdr>
                                    <w:top w:val="none" w:sz="0" w:space="0" w:color="auto"/>
                                    <w:left w:val="none" w:sz="0" w:space="0" w:color="auto"/>
                                    <w:bottom w:val="none" w:sz="0" w:space="0" w:color="auto"/>
                                    <w:right w:val="none" w:sz="0" w:space="0" w:color="auto"/>
                                  </w:divBdr>
                                </w:div>
                                <w:div w:id="441921983">
                                  <w:marLeft w:val="0"/>
                                  <w:marRight w:val="0"/>
                                  <w:marTop w:val="0"/>
                                  <w:marBottom w:val="0"/>
                                  <w:divBdr>
                                    <w:top w:val="none" w:sz="0" w:space="0" w:color="auto"/>
                                    <w:left w:val="none" w:sz="0" w:space="0" w:color="auto"/>
                                    <w:bottom w:val="none" w:sz="0" w:space="0" w:color="auto"/>
                                    <w:right w:val="none" w:sz="0" w:space="0" w:color="auto"/>
                                  </w:divBdr>
                                </w:div>
                                <w:div w:id="1913192892">
                                  <w:marLeft w:val="0"/>
                                  <w:marRight w:val="0"/>
                                  <w:marTop w:val="0"/>
                                  <w:marBottom w:val="0"/>
                                  <w:divBdr>
                                    <w:top w:val="none" w:sz="0" w:space="0" w:color="auto"/>
                                    <w:left w:val="none" w:sz="0" w:space="0" w:color="auto"/>
                                    <w:bottom w:val="none" w:sz="0" w:space="0" w:color="auto"/>
                                    <w:right w:val="none" w:sz="0" w:space="0" w:color="auto"/>
                                  </w:divBdr>
                                </w:div>
                                <w:div w:id="608466805">
                                  <w:marLeft w:val="0"/>
                                  <w:marRight w:val="0"/>
                                  <w:marTop w:val="0"/>
                                  <w:marBottom w:val="0"/>
                                  <w:divBdr>
                                    <w:top w:val="none" w:sz="0" w:space="0" w:color="auto"/>
                                    <w:left w:val="none" w:sz="0" w:space="0" w:color="auto"/>
                                    <w:bottom w:val="none" w:sz="0" w:space="0" w:color="auto"/>
                                    <w:right w:val="none" w:sz="0" w:space="0" w:color="auto"/>
                                  </w:divBdr>
                                </w:div>
                                <w:div w:id="2096169672">
                                  <w:marLeft w:val="0"/>
                                  <w:marRight w:val="0"/>
                                  <w:marTop w:val="0"/>
                                  <w:marBottom w:val="0"/>
                                  <w:divBdr>
                                    <w:top w:val="none" w:sz="0" w:space="0" w:color="auto"/>
                                    <w:left w:val="none" w:sz="0" w:space="0" w:color="auto"/>
                                    <w:bottom w:val="none" w:sz="0" w:space="0" w:color="auto"/>
                                    <w:right w:val="none" w:sz="0" w:space="0" w:color="auto"/>
                                  </w:divBdr>
                                </w:div>
                                <w:div w:id="1093091710">
                                  <w:marLeft w:val="0"/>
                                  <w:marRight w:val="0"/>
                                  <w:marTop w:val="0"/>
                                  <w:marBottom w:val="0"/>
                                  <w:divBdr>
                                    <w:top w:val="none" w:sz="0" w:space="0" w:color="auto"/>
                                    <w:left w:val="none" w:sz="0" w:space="0" w:color="auto"/>
                                    <w:bottom w:val="none" w:sz="0" w:space="0" w:color="auto"/>
                                    <w:right w:val="none" w:sz="0" w:space="0" w:color="auto"/>
                                  </w:divBdr>
                                </w:div>
                                <w:div w:id="269095798">
                                  <w:marLeft w:val="0"/>
                                  <w:marRight w:val="0"/>
                                  <w:marTop w:val="0"/>
                                  <w:marBottom w:val="0"/>
                                  <w:divBdr>
                                    <w:top w:val="none" w:sz="0" w:space="0" w:color="auto"/>
                                    <w:left w:val="none" w:sz="0" w:space="0" w:color="auto"/>
                                    <w:bottom w:val="none" w:sz="0" w:space="0" w:color="auto"/>
                                    <w:right w:val="none" w:sz="0" w:space="0" w:color="auto"/>
                                  </w:divBdr>
                                </w:div>
                                <w:div w:id="673651590">
                                  <w:marLeft w:val="0"/>
                                  <w:marRight w:val="0"/>
                                  <w:marTop w:val="0"/>
                                  <w:marBottom w:val="0"/>
                                  <w:divBdr>
                                    <w:top w:val="none" w:sz="0" w:space="0" w:color="auto"/>
                                    <w:left w:val="none" w:sz="0" w:space="0" w:color="auto"/>
                                    <w:bottom w:val="none" w:sz="0" w:space="0" w:color="auto"/>
                                    <w:right w:val="none" w:sz="0" w:space="0" w:color="auto"/>
                                  </w:divBdr>
                                </w:div>
                                <w:div w:id="1751610485">
                                  <w:marLeft w:val="0"/>
                                  <w:marRight w:val="0"/>
                                  <w:marTop w:val="0"/>
                                  <w:marBottom w:val="0"/>
                                  <w:divBdr>
                                    <w:top w:val="none" w:sz="0" w:space="0" w:color="auto"/>
                                    <w:left w:val="none" w:sz="0" w:space="0" w:color="auto"/>
                                    <w:bottom w:val="none" w:sz="0" w:space="0" w:color="auto"/>
                                    <w:right w:val="none" w:sz="0" w:space="0" w:color="auto"/>
                                  </w:divBdr>
                                </w:div>
                                <w:div w:id="1681738326">
                                  <w:marLeft w:val="0"/>
                                  <w:marRight w:val="0"/>
                                  <w:marTop w:val="0"/>
                                  <w:marBottom w:val="0"/>
                                  <w:divBdr>
                                    <w:top w:val="none" w:sz="0" w:space="0" w:color="auto"/>
                                    <w:left w:val="none" w:sz="0" w:space="0" w:color="auto"/>
                                    <w:bottom w:val="none" w:sz="0" w:space="0" w:color="auto"/>
                                    <w:right w:val="none" w:sz="0" w:space="0" w:color="auto"/>
                                  </w:divBdr>
                                </w:div>
                                <w:div w:id="1470514823">
                                  <w:marLeft w:val="0"/>
                                  <w:marRight w:val="0"/>
                                  <w:marTop w:val="0"/>
                                  <w:marBottom w:val="0"/>
                                  <w:divBdr>
                                    <w:top w:val="none" w:sz="0" w:space="0" w:color="auto"/>
                                    <w:left w:val="none" w:sz="0" w:space="0" w:color="auto"/>
                                    <w:bottom w:val="none" w:sz="0" w:space="0" w:color="auto"/>
                                    <w:right w:val="none" w:sz="0" w:space="0" w:color="auto"/>
                                  </w:divBdr>
                                </w:div>
                                <w:div w:id="1269898159">
                                  <w:marLeft w:val="0"/>
                                  <w:marRight w:val="0"/>
                                  <w:marTop w:val="0"/>
                                  <w:marBottom w:val="0"/>
                                  <w:divBdr>
                                    <w:top w:val="none" w:sz="0" w:space="0" w:color="auto"/>
                                    <w:left w:val="none" w:sz="0" w:space="0" w:color="auto"/>
                                    <w:bottom w:val="none" w:sz="0" w:space="0" w:color="auto"/>
                                    <w:right w:val="none" w:sz="0" w:space="0" w:color="auto"/>
                                  </w:divBdr>
                                </w:div>
                                <w:div w:id="441655113">
                                  <w:marLeft w:val="0"/>
                                  <w:marRight w:val="0"/>
                                  <w:marTop w:val="0"/>
                                  <w:marBottom w:val="0"/>
                                  <w:divBdr>
                                    <w:top w:val="none" w:sz="0" w:space="0" w:color="auto"/>
                                    <w:left w:val="none" w:sz="0" w:space="0" w:color="auto"/>
                                    <w:bottom w:val="none" w:sz="0" w:space="0" w:color="auto"/>
                                    <w:right w:val="none" w:sz="0" w:space="0" w:color="auto"/>
                                  </w:divBdr>
                                </w:div>
                                <w:div w:id="867260620">
                                  <w:marLeft w:val="0"/>
                                  <w:marRight w:val="0"/>
                                  <w:marTop w:val="0"/>
                                  <w:marBottom w:val="0"/>
                                  <w:divBdr>
                                    <w:top w:val="none" w:sz="0" w:space="0" w:color="auto"/>
                                    <w:left w:val="none" w:sz="0" w:space="0" w:color="auto"/>
                                    <w:bottom w:val="none" w:sz="0" w:space="0" w:color="auto"/>
                                    <w:right w:val="none" w:sz="0" w:space="0" w:color="auto"/>
                                  </w:divBdr>
                                </w:div>
                                <w:div w:id="869295851">
                                  <w:marLeft w:val="0"/>
                                  <w:marRight w:val="0"/>
                                  <w:marTop w:val="0"/>
                                  <w:marBottom w:val="0"/>
                                  <w:divBdr>
                                    <w:top w:val="none" w:sz="0" w:space="0" w:color="auto"/>
                                    <w:left w:val="none" w:sz="0" w:space="0" w:color="auto"/>
                                    <w:bottom w:val="none" w:sz="0" w:space="0" w:color="auto"/>
                                    <w:right w:val="none" w:sz="0" w:space="0" w:color="auto"/>
                                  </w:divBdr>
                                </w:div>
                                <w:div w:id="1869250107">
                                  <w:marLeft w:val="0"/>
                                  <w:marRight w:val="0"/>
                                  <w:marTop w:val="0"/>
                                  <w:marBottom w:val="0"/>
                                  <w:divBdr>
                                    <w:top w:val="none" w:sz="0" w:space="0" w:color="auto"/>
                                    <w:left w:val="none" w:sz="0" w:space="0" w:color="auto"/>
                                    <w:bottom w:val="none" w:sz="0" w:space="0" w:color="auto"/>
                                    <w:right w:val="none" w:sz="0" w:space="0" w:color="auto"/>
                                  </w:divBdr>
                                </w:div>
                                <w:div w:id="988172641">
                                  <w:marLeft w:val="0"/>
                                  <w:marRight w:val="0"/>
                                  <w:marTop w:val="0"/>
                                  <w:marBottom w:val="0"/>
                                  <w:divBdr>
                                    <w:top w:val="none" w:sz="0" w:space="0" w:color="auto"/>
                                    <w:left w:val="none" w:sz="0" w:space="0" w:color="auto"/>
                                    <w:bottom w:val="none" w:sz="0" w:space="0" w:color="auto"/>
                                    <w:right w:val="none" w:sz="0" w:space="0" w:color="auto"/>
                                  </w:divBdr>
                                </w:div>
                                <w:div w:id="569116981">
                                  <w:marLeft w:val="0"/>
                                  <w:marRight w:val="0"/>
                                  <w:marTop w:val="0"/>
                                  <w:marBottom w:val="0"/>
                                  <w:divBdr>
                                    <w:top w:val="none" w:sz="0" w:space="0" w:color="auto"/>
                                    <w:left w:val="none" w:sz="0" w:space="0" w:color="auto"/>
                                    <w:bottom w:val="none" w:sz="0" w:space="0" w:color="auto"/>
                                    <w:right w:val="none" w:sz="0" w:space="0" w:color="auto"/>
                                  </w:divBdr>
                                </w:div>
                                <w:div w:id="769400366">
                                  <w:marLeft w:val="0"/>
                                  <w:marRight w:val="0"/>
                                  <w:marTop w:val="0"/>
                                  <w:marBottom w:val="0"/>
                                  <w:divBdr>
                                    <w:top w:val="none" w:sz="0" w:space="0" w:color="auto"/>
                                    <w:left w:val="none" w:sz="0" w:space="0" w:color="auto"/>
                                    <w:bottom w:val="none" w:sz="0" w:space="0" w:color="auto"/>
                                    <w:right w:val="none" w:sz="0" w:space="0" w:color="auto"/>
                                  </w:divBdr>
                                </w:div>
                                <w:div w:id="1327899355">
                                  <w:marLeft w:val="0"/>
                                  <w:marRight w:val="0"/>
                                  <w:marTop w:val="0"/>
                                  <w:marBottom w:val="0"/>
                                  <w:divBdr>
                                    <w:top w:val="none" w:sz="0" w:space="0" w:color="auto"/>
                                    <w:left w:val="none" w:sz="0" w:space="0" w:color="auto"/>
                                    <w:bottom w:val="none" w:sz="0" w:space="0" w:color="auto"/>
                                    <w:right w:val="none" w:sz="0" w:space="0" w:color="auto"/>
                                  </w:divBdr>
                                </w:div>
                                <w:div w:id="1152482535">
                                  <w:marLeft w:val="0"/>
                                  <w:marRight w:val="0"/>
                                  <w:marTop w:val="0"/>
                                  <w:marBottom w:val="0"/>
                                  <w:divBdr>
                                    <w:top w:val="none" w:sz="0" w:space="0" w:color="auto"/>
                                    <w:left w:val="none" w:sz="0" w:space="0" w:color="auto"/>
                                    <w:bottom w:val="none" w:sz="0" w:space="0" w:color="auto"/>
                                    <w:right w:val="none" w:sz="0" w:space="0" w:color="auto"/>
                                  </w:divBdr>
                                </w:div>
                                <w:div w:id="1267880605">
                                  <w:marLeft w:val="0"/>
                                  <w:marRight w:val="0"/>
                                  <w:marTop w:val="0"/>
                                  <w:marBottom w:val="0"/>
                                  <w:divBdr>
                                    <w:top w:val="none" w:sz="0" w:space="0" w:color="auto"/>
                                    <w:left w:val="none" w:sz="0" w:space="0" w:color="auto"/>
                                    <w:bottom w:val="none" w:sz="0" w:space="0" w:color="auto"/>
                                    <w:right w:val="none" w:sz="0" w:space="0" w:color="auto"/>
                                  </w:divBdr>
                                </w:div>
                                <w:div w:id="1972905488">
                                  <w:marLeft w:val="0"/>
                                  <w:marRight w:val="0"/>
                                  <w:marTop w:val="0"/>
                                  <w:marBottom w:val="0"/>
                                  <w:divBdr>
                                    <w:top w:val="none" w:sz="0" w:space="0" w:color="auto"/>
                                    <w:left w:val="none" w:sz="0" w:space="0" w:color="auto"/>
                                    <w:bottom w:val="none" w:sz="0" w:space="0" w:color="auto"/>
                                    <w:right w:val="none" w:sz="0" w:space="0" w:color="auto"/>
                                  </w:divBdr>
                                </w:div>
                                <w:div w:id="1104418360">
                                  <w:marLeft w:val="0"/>
                                  <w:marRight w:val="0"/>
                                  <w:marTop w:val="0"/>
                                  <w:marBottom w:val="0"/>
                                  <w:divBdr>
                                    <w:top w:val="none" w:sz="0" w:space="0" w:color="auto"/>
                                    <w:left w:val="none" w:sz="0" w:space="0" w:color="auto"/>
                                    <w:bottom w:val="none" w:sz="0" w:space="0" w:color="auto"/>
                                    <w:right w:val="none" w:sz="0" w:space="0" w:color="auto"/>
                                  </w:divBdr>
                                </w:div>
                                <w:div w:id="2024937944">
                                  <w:marLeft w:val="0"/>
                                  <w:marRight w:val="0"/>
                                  <w:marTop w:val="0"/>
                                  <w:marBottom w:val="0"/>
                                  <w:divBdr>
                                    <w:top w:val="none" w:sz="0" w:space="0" w:color="auto"/>
                                    <w:left w:val="none" w:sz="0" w:space="0" w:color="auto"/>
                                    <w:bottom w:val="none" w:sz="0" w:space="0" w:color="auto"/>
                                    <w:right w:val="none" w:sz="0" w:space="0" w:color="auto"/>
                                  </w:divBdr>
                                </w:div>
                                <w:div w:id="159928786">
                                  <w:marLeft w:val="0"/>
                                  <w:marRight w:val="0"/>
                                  <w:marTop w:val="0"/>
                                  <w:marBottom w:val="0"/>
                                  <w:divBdr>
                                    <w:top w:val="none" w:sz="0" w:space="0" w:color="auto"/>
                                    <w:left w:val="none" w:sz="0" w:space="0" w:color="auto"/>
                                    <w:bottom w:val="none" w:sz="0" w:space="0" w:color="auto"/>
                                    <w:right w:val="none" w:sz="0" w:space="0" w:color="auto"/>
                                  </w:divBdr>
                                </w:div>
                                <w:div w:id="2135588549">
                                  <w:marLeft w:val="0"/>
                                  <w:marRight w:val="0"/>
                                  <w:marTop w:val="0"/>
                                  <w:marBottom w:val="0"/>
                                  <w:divBdr>
                                    <w:top w:val="none" w:sz="0" w:space="0" w:color="auto"/>
                                    <w:left w:val="none" w:sz="0" w:space="0" w:color="auto"/>
                                    <w:bottom w:val="none" w:sz="0" w:space="0" w:color="auto"/>
                                    <w:right w:val="none" w:sz="0" w:space="0" w:color="auto"/>
                                  </w:divBdr>
                                </w:div>
                                <w:div w:id="71852683">
                                  <w:marLeft w:val="0"/>
                                  <w:marRight w:val="0"/>
                                  <w:marTop w:val="0"/>
                                  <w:marBottom w:val="0"/>
                                  <w:divBdr>
                                    <w:top w:val="none" w:sz="0" w:space="0" w:color="auto"/>
                                    <w:left w:val="none" w:sz="0" w:space="0" w:color="auto"/>
                                    <w:bottom w:val="none" w:sz="0" w:space="0" w:color="auto"/>
                                    <w:right w:val="none" w:sz="0" w:space="0" w:color="auto"/>
                                  </w:divBdr>
                                </w:div>
                                <w:div w:id="472063644">
                                  <w:marLeft w:val="0"/>
                                  <w:marRight w:val="0"/>
                                  <w:marTop w:val="0"/>
                                  <w:marBottom w:val="0"/>
                                  <w:divBdr>
                                    <w:top w:val="none" w:sz="0" w:space="0" w:color="auto"/>
                                    <w:left w:val="none" w:sz="0" w:space="0" w:color="auto"/>
                                    <w:bottom w:val="none" w:sz="0" w:space="0" w:color="auto"/>
                                    <w:right w:val="none" w:sz="0" w:space="0" w:color="auto"/>
                                  </w:divBdr>
                                </w:div>
                                <w:div w:id="1709253690">
                                  <w:marLeft w:val="0"/>
                                  <w:marRight w:val="0"/>
                                  <w:marTop w:val="0"/>
                                  <w:marBottom w:val="0"/>
                                  <w:divBdr>
                                    <w:top w:val="none" w:sz="0" w:space="0" w:color="auto"/>
                                    <w:left w:val="none" w:sz="0" w:space="0" w:color="auto"/>
                                    <w:bottom w:val="none" w:sz="0" w:space="0" w:color="auto"/>
                                    <w:right w:val="none" w:sz="0" w:space="0" w:color="auto"/>
                                  </w:divBdr>
                                </w:div>
                                <w:div w:id="1657299110">
                                  <w:marLeft w:val="0"/>
                                  <w:marRight w:val="0"/>
                                  <w:marTop w:val="0"/>
                                  <w:marBottom w:val="0"/>
                                  <w:divBdr>
                                    <w:top w:val="none" w:sz="0" w:space="0" w:color="auto"/>
                                    <w:left w:val="none" w:sz="0" w:space="0" w:color="auto"/>
                                    <w:bottom w:val="none" w:sz="0" w:space="0" w:color="auto"/>
                                    <w:right w:val="none" w:sz="0" w:space="0" w:color="auto"/>
                                  </w:divBdr>
                                </w:div>
                                <w:div w:id="1560435287">
                                  <w:marLeft w:val="0"/>
                                  <w:marRight w:val="0"/>
                                  <w:marTop w:val="0"/>
                                  <w:marBottom w:val="0"/>
                                  <w:divBdr>
                                    <w:top w:val="none" w:sz="0" w:space="0" w:color="auto"/>
                                    <w:left w:val="none" w:sz="0" w:space="0" w:color="auto"/>
                                    <w:bottom w:val="none" w:sz="0" w:space="0" w:color="auto"/>
                                    <w:right w:val="none" w:sz="0" w:space="0" w:color="auto"/>
                                  </w:divBdr>
                                </w:div>
                                <w:div w:id="1789660821">
                                  <w:marLeft w:val="0"/>
                                  <w:marRight w:val="0"/>
                                  <w:marTop w:val="0"/>
                                  <w:marBottom w:val="0"/>
                                  <w:divBdr>
                                    <w:top w:val="none" w:sz="0" w:space="0" w:color="auto"/>
                                    <w:left w:val="none" w:sz="0" w:space="0" w:color="auto"/>
                                    <w:bottom w:val="none" w:sz="0" w:space="0" w:color="auto"/>
                                    <w:right w:val="none" w:sz="0" w:space="0" w:color="auto"/>
                                  </w:divBdr>
                                </w:div>
                                <w:div w:id="1784611784">
                                  <w:marLeft w:val="0"/>
                                  <w:marRight w:val="0"/>
                                  <w:marTop w:val="0"/>
                                  <w:marBottom w:val="0"/>
                                  <w:divBdr>
                                    <w:top w:val="none" w:sz="0" w:space="0" w:color="auto"/>
                                    <w:left w:val="none" w:sz="0" w:space="0" w:color="auto"/>
                                    <w:bottom w:val="none" w:sz="0" w:space="0" w:color="auto"/>
                                    <w:right w:val="none" w:sz="0" w:space="0" w:color="auto"/>
                                  </w:divBdr>
                                </w:div>
                                <w:div w:id="455442252">
                                  <w:marLeft w:val="0"/>
                                  <w:marRight w:val="0"/>
                                  <w:marTop w:val="0"/>
                                  <w:marBottom w:val="0"/>
                                  <w:divBdr>
                                    <w:top w:val="none" w:sz="0" w:space="0" w:color="auto"/>
                                    <w:left w:val="none" w:sz="0" w:space="0" w:color="auto"/>
                                    <w:bottom w:val="none" w:sz="0" w:space="0" w:color="auto"/>
                                    <w:right w:val="none" w:sz="0" w:space="0" w:color="auto"/>
                                  </w:divBdr>
                                </w:div>
                                <w:div w:id="990786879">
                                  <w:marLeft w:val="0"/>
                                  <w:marRight w:val="0"/>
                                  <w:marTop w:val="0"/>
                                  <w:marBottom w:val="0"/>
                                  <w:divBdr>
                                    <w:top w:val="none" w:sz="0" w:space="0" w:color="auto"/>
                                    <w:left w:val="none" w:sz="0" w:space="0" w:color="auto"/>
                                    <w:bottom w:val="none" w:sz="0" w:space="0" w:color="auto"/>
                                    <w:right w:val="none" w:sz="0" w:space="0" w:color="auto"/>
                                  </w:divBdr>
                                </w:div>
                                <w:div w:id="1276326889">
                                  <w:marLeft w:val="0"/>
                                  <w:marRight w:val="0"/>
                                  <w:marTop w:val="0"/>
                                  <w:marBottom w:val="0"/>
                                  <w:divBdr>
                                    <w:top w:val="none" w:sz="0" w:space="0" w:color="auto"/>
                                    <w:left w:val="none" w:sz="0" w:space="0" w:color="auto"/>
                                    <w:bottom w:val="none" w:sz="0" w:space="0" w:color="auto"/>
                                    <w:right w:val="none" w:sz="0" w:space="0" w:color="auto"/>
                                  </w:divBdr>
                                </w:div>
                                <w:div w:id="254900131">
                                  <w:marLeft w:val="0"/>
                                  <w:marRight w:val="0"/>
                                  <w:marTop w:val="0"/>
                                  <w:marBottom w:val="0"/>
                                  <w:divBdr>
                                    <w:top w:val="none" w:sz="0" w:space="0" w:color="auto"/>
                                    <w:left w:val="none" w:sz="0" w:space="0" w:color="auto"/>
                                    <w:bottom w:val="none" w:sz="0" w:space="0" w:color="auto"/>
                                    <w:right w:val="none" w:sz="0" w:space="0" w:color="auto"/>
                                  </w:divBdr>
                                </w:div>
                                <w:div w:id="1306546853">
                                  <w:marLeft w:val="0"/>
                                  <w:marRight w:val="0"/>
                                  <w:marTop w:val="0"/>
                                  <w:marBottom w:val="0"/>
                                  <w:divBdr>
                                    <w:top w:val="none" w:sz="0" w:space="0" w:color="auto"/>
                                    <w:left w:val="none" w:sz="0" w:space="0" w:color="auto"/>
                                    <w:bottom w:val="none" w:sz="0" w:space="0" w:color="auto"/>
                                    <w:right w:val="none" w:sz="0" w:space="0" w:color="auto"/>
                                  </w:divBdr>
                                </w:div>
                                <w:div w:id="456068745">
                                  <w:marLeft w:val="0"/>
                                  <w:marRight w:val="0"/>
                                  <w:marTop w:val="0"/>
                                  <w:marBottom w:val="0"/>
                                  <w:divBdr>
                                    <w:top w:val="none" w:sz="0" w:space="0" w:color="auto"/>
                                    <w:left w:val="none" w:sz="0" w:space="0" w:color="auto"/>
                                    <w:bottom w:val="none" w:sz="0" w:space="0" w:color="auto"/>
                                    <w:right w:val="none" w:sz="0" w:space="0" w:color="auto"/>
                                  </w:divBdr>
                                </w:div>
                                <w:div w:id="914704542">
                                  <w:marLeft w:val="0"/>
                                  <w:marRight w:val="0"/>
                                  <w:marTop w:val="0"/>
                                  <w:marBottom w:val="0"/>
                                  <w:divBdr>
                                    <w:top w:val="none" w:sz="0" w:space="0" w:color="auto"/>
                                    <w:left w:val="none" w:sz="0" w:space="0" w:color="auto"/>
                                    <w:bottom w:val="none" w:sz="0" w:space="0" w:color="auto"/>
                                    <w:right w:val="none" w:sz="0" w:space="0" w:color="auto"/>
                                  </w:divBdr>
                                </w:div>
                                <w:div w:id="1952931561">
                                  <w:marLeft w:val="0"/>
                                  <w:marRight w:val="0"/>
                                  <w:marTop w:val="0"/>
                                  <w:marBottom w:val="0"/>
                                  <w:divBdr>
                                    <w:top w:val="none" w:sz="0" w:space="0" w:color="auto"/>
                                    <w:left w:val="none" w:sz="0" w:space="0" w:color="auto"/>
                                    <w:bottom w:val="none" w:sz="0" w:space="0" w:color="auto"/>
                                    <w:right w:val="none" w:sz="0" w:space="0" w:color="auto"/>
                                  </w:divBdr>
                                </w:div>
                                <w:div w:id="637302773">
                                  <w:marLeft w:val="0"/>
                                  <w:marRight w:val="0"/>
                                  <w:marTop w:val="0"/>
                                  <w:marBottom w:val="0"/>
                                  <w:divBdr>
                                    <w:top w:val="none" w:sz="0" w:space="0" w:color="auto"/>
                                    <w:left w:val="none" w:sz="0" w:space="0" w:color="auto"/>
                                    <w:bottom w:val="none" w:sz="0" w:space="0" w:color="auto"/>
                                    <w:right w:val="none" w:sz="0" w:space="0" w:color="auto"/>
                                  </w:divBdr>
                                </w:div>
                                <w:div w:id="188229654">
                                  <w:marLeft w:val="0"/>
                                  <w:marRight w:val="0"/>
                                  <w:marTop w:val="0"/>
                                  <w:marBottom w:val="0"/>
                                  <w:divBdr>
                                    <w:top w:val="none" w:sz="0" w:space="0" w:color="auto"/>
                                    <w:left w:val="none" w:sz="0" w:space="0" w:color="auto"/>
                                    <w:bottom w:val="none" w:sz="0" w:space="0" w:color="auto"/>
                                    <w:right w:val="none" w:sz="0" w:space="0" w:color="auto"/>
                                  </w:divBdr>
                                </w:div>
                                <w:div w:id="1512406795">
                                  <w:marLeft w:val="0"/>
                                  <w:marRight w:val="0"/>
                                  <w:marTop w:val="0"/>
                                  <w:marBottom w:val="0"/>
                                  <w:divBdr>
                                    <w:top w:val="none" w:sz="0" w:space="0" w:color="auto"/>
                                    <w:left w:val="none" w:sz="0" w:space="0" w:color="auto"/>
                                    <w:bottom w:val="none" w:sz="0" w:space="0" w:color="auto"/>
                                    <w:right w:val="none" w:sz="0" w:space="0" w:color="auto"/>
                                  </w:divBdr>
                                </w:div>
                                <w:div w:id="2050644049">
                                  <w:marLeft w:val="0"/>
                                  <w:marRight w:val="0"/>
                                  <w:marTop w:val="0"/>
                                  <w:marBottom w:val="0"/>
                                  <w:divBdr>
                                    <w:top w:val="none" w:sz="0" w:space="0" w:color="auto"/>
                                    <w:left w:val="none" w:sz="0" w:space="0" w:color="auto"/>
                                    <w:bottom w:val="none" w:sz="0" w:space="0" w:color="auto"/>
                                    <w:right w:val="none" w:sz="0" w:space="0" w:color="auto"/>
                                  </w:divBdr>
                                </w:div>
                                <w:div w:id="1022168932">
                                  <w:marLeft w:val="0"/>
                                  <w:marRight w:val="0"/>
                                  <w:marTop w:val="0"/>
                                  <w:marBottom w:val="0"/>
                                  <w:divBdr>
                                    <w:top w:val="none" w:sz="0" w:space="0" w:color="auto"/>
                                    <w:left w:val="none" w:sz="0" w:space="0" w:color="auto"/>
                                    <w:bottom w:val="none" w:sz="0" w:space="0" w:color="auto"/>
                                    <w:right w:val="none" w:sz="0" w:space="0" w:color="auto"/>
                                  </w:divBdr>
                                </w:div>
                                <w:div w:id="1912275131">
                                  <w:marLeft w:val="0"/>
                                  <w:marRight w:val="0"/>
                                  <w:marTop w:val="0"/>
                                  <w:marBottom w:val="0"/>
                                  <w:divBdr>
                                    <w:top w:val="none" w:sz="0" w:space="0" w:color="auto"/>
                                    <w:left w:val="none" w:sz="0" w:space="0" w:color="auto"/>
                                    <w:bottom w:val="none" w:sz="0" w:space="0" w:color="auto"/>
                                    <w:right w:val="none" w:sz="0" w:space="0" w:color="auto"/>
                                  </w:divBdr>
                                </w:div>
                                <w:div w:id="72554459">
                                  <w:marLeft w:val="0"/>
                                  <w:marRight w:val="0"/>
                                  <w:marTop w:val="0"/>
                                  <w:marBottom w:val="0"/>
                                  <w:divBdr>
                                    <w:top w:val="none" w:sz="0" w:space="0" w:color="auto"/>
                                    <w:left w:val="none" w:sz="0" w:space="0" w:color="auto"/>
                                    <w:bottom w:val="none" w:sz="0" w:space="0" w:color="auto"/>
                                    <w:right w:val="none" w:sz="0" w:space="0" w:color="auto"/>
                                  </w:divBdr>
                                </w:div>
                                <w:div w:id="964191503">
                                  <w:marLeft w:val="0"/>
                                  <w:marRight w:val="0"/>
                                  <w:marTop w:val="0"/>
                                  <w:marBottom w:val="0"/>
                                  <w:divBdr>
                                    <w:top w:val="none" w:sz="0" w:space="0" w:color="auto"/>
                                    <w:left w:val="none" w:sz="0" w:space="0" w:color="auto"/>
                                    <w:bottom w:val="none" w:sz="0" w:space="0" w:color="auto"/>
                                    <w:right w:val="none" w:sz="0" w:space="0" w:color="auto"/>
                                  </w:divBdr>
                                </w:div>
                                <w:div w:id="164175011">
                                  <w:marLeft w:val="0"/>
                                  <w:marRight w:val="0"/>
                                  <w:marTop w:val="0"/>
                                  <w:marBottom w:val="0"/>
                                  <w:divBdr>
                                    <w:top w:val="none" w:sz="0" w:space="0" w:color="auto"/>
                                    <w:left w:val="none" w:sz="0" w:space="0" w:color="auto"/>
                                    <w:bottom w:val="none" w:sz="0" w:space="0" w:color="auto"/>
                                    <w:right w:val="none" w:sz="0" w:space="0" w:color="auto"/>
                                  </w:divBdr>
                                </w:div>
                                <w:div w:id="953824559">
                                  <w:marLeft w:val="0"/>
                                  <w:marRight w:val="0"/>
                                  <w:marTop w:val="0"/>
                                  <w:marBottom w:val="0"/>
                                  <w:divBdr>
                                    <w:top w:val="none" w:sz="0" w:space="0" w:color="auto"/>
                                    <w:left w:val="none" w:sz="0" w:space="0" w:color="auto"/>
                                    <w:bottom w:val="none" w:sz="0" w:space="0" w:color="auto"/>
                                    <w:right w:val="none" w:sz="0" w:space="0" w:color="auto"/>
                                  </w:divBdr>
                                </w:div>
                                <w:div w:id="1818494580">
                                  <w:marLeft w:val="0"/>
                                  <w:marRight w:val="0"/>
                                  <w:marTop w:val="0"/>
                                  <w:marBottom w:val="0"/>
                                  <w:divBdr>
                                    <w:top w:val="none" w:sz="0" w:space="0" w:color="auto"/>
                                    <w:left w:val="none" w:sz="0" w:space="0" w:color="auto"/>
                                    <w:bottom w:val="none" w:sz="0" w:space="0" w:color="auto"/>
                                    <w:right w:val="none" w:sz="0" w:space="0" w:color="auto"/>
                                  </w:divBdr>
                                </w:div>
                                <w:div w:id="273094132">
                                  <w:marLeft w:val="0"/>
                                  <w:marRight w:val="0"/>
                                  <w:marTop w:val="0"/>
                                  <w:marBottom w:val="0"/>
                                  <w:divBdr>
                                    <w:top w:val="none" w:sz="0" w:space="0" w:color="auto"/>
                                    <w:left w:val="none" w:sz="0" w:space="0" w:color="auto"/>
                                    <w:bottom w:val="none" w:sz="0" w:space="0" w:color="auto"/>
                                    <w:right w:val="none" w:sz="0" w:space="0" w:color="auto"/>
                                  </w:divBdr>
                                </w:div>
                                <w:div w:id="1061902639">
                                  <w:marLeft w:val="0"/>
                                  <w:marRight w:val="0"/>
                                  <w:marTop w:val="0"/>
                                  <w:marBottom w:val="0"/>
                                  <w:divBdr>
                                    <w:top w:val="none" w:sz="0" w:space="0" w:color="auto"/>
                                    <w:left w:val="none" w:sz="0" w:space="0" w:color="auto"/>
                                    <w:bottom w:val="none" w:sz="0" w:space="0" w:color="auto"/>
                                    <w:right w:val="none" w:sz="0" w:space="0" w:color="auto"/>
                                  </w:divBdr>
                                </w:div>
                                <w:div w:id="196284334">
                                  <w:marLeft w:val="0"/>
                                  <w:marRight w:val="0"/>
                                  <w:marTop w:val="0"/>
                                  <w:marBottom w:val="0"/>
                                  <w:divBdr>
                                    <w:top w:val="none" w:sz="0" w:space="0" w:color="auto"/>
                                    <w:left w:val="none" w:sz="0" w:space="0" w:color="auto"/>
                                    <w:bottom w:val="none" w:sz="0" w:space="0" w:color="auto"/>
                                    <w:right w:val="none" w:sz="0" w:space="0" w:color="auto"/>
                                  </w:divBdr>
                                </w:div>
                                <w:div w:id="177080863">
                                  <w:marLeft w:val="0"/>
                                  <w:marRight w:val="0"/>
                                  <w:marTop w:val="0"/>
                                  <w:marBottom w:val="0"/>
                                  <w:divBdr>
                                    <w:top w:val="none" w:sz="0" w:space="0" w:color="auto"/>
                                    <w:left w:val="none" w:sz="0" w:space="0" w:color="auto"/>
                                    <w:bottom w:val="none" w:sz="0" w:space="0" w:color="auto"/>
                                    <w:right w:val="none" w:sz="0" w:space="0" w:color="auto"/>
                                  </w:divBdr>
                                </w:div>
                                <w:div w:id="1698849330">
                                  <w:marLeft w:val="0"/>
                                  <w:marRight w:val="0"/>
                                  <w:marTop w:val="0"/>
                                  <w:marBottom w:val="0"/>
                                  <w:divBdr>
                                    <w:top w:val="none" w:sz="0" w:space="0" w:color="auto"/>
                                    <w:left w:val="none" w:sz="0" w:space="0" w:color="auto"/>
                                    <w:bottom w:val="none" w:sz="0" w:space="0" w:color="auto"/>
                                    <w:right w:val="none" w:sz="0" w:space="0" w:color="auto"/>
                                  </w:divBdr>
                                </w:div>
                                <w:div w:id="991298342">
                                  <w:marLeft w:val="0"/>
                                  <w:marRight w:val="0"/>
                                  <w:marTop w:val="0"/>
                                  <w:marBottom w:val="0"/>
                                  <w:divBdr>
                                    <w:top w:val="none" w:sz="0" w:space="0" w:color="auto"/>
                                    <w:left w:val="none" w:sz="0" w:space="0" w:color="auto"/>
                                    <w:bottom w:val="none" w:sz="0" w:space="0" w:color="auto"/>
                                    <w:right w:val="none" w:sz="0" w:space="0" w:color="auto"/>
                                  </w:divBdr>
                                </w:div>
                                <w:div w:id="1484086298">
                                  <w:marLeft w:val="0"/>
                                  <w:marRight w:val="0"/>
                                  <w:marTop w:val="0"/>
                                  <w:marBottom w:val="0"/>
                                  <w:divBdr>
                                    <w:top w:val="none" w:sz="0" w:space="0" w:color="auto"/>
                                    <w:left w:val="none" w:sz="0" w:space="0" w:color="auto"/>
                                    <w:bottom w:val="none" w:sz="0" w:space="0" w:color="auto"/>
                                    <w:right w:val="none" w:sz="0" w:space="0" w:color="auto"/>
                                  </w:divBdr>
                                </w:div>
                                <w:div w:id="1764371739">
                                  <w:marLeft w:val="0"/>
                                  <w:marRight w:val="0"/>
                                  <w:marTop w:val="0"/>
                                  <w:marBottom w:val="0"/>
                                  <w:divBdr>
                                    <w:top w:val="none" w:sz="0" w:space="0" w:color="auto"/>
                                    <w:left w:val="none" w:sz="0" w:space="0" w:color="auto"/>
                                    <w:bottom w:val="none" w:sz="0" w:space="0" w:color="auto"/>
                                    <w:right w:val="none" w:sz="0" w:space="0" w:color="auto"/>
                                  </w:divBdr>
                                </w:div>
                                <w:div w:id="1817722329">
                                  <w:marLeft w:val="0"/>
                                  <w:marRight w:val="0"/>
                                  <w:marTop w:val="0"/>
                                  <w:marBottom w:val="0"/>
                                  <w:divBdr>
                                    <w:top w:val="none" w:sz="0" w:space="0" w:color="auto"/>
                                    <w:left w:val="none" w:sz="0" w:space="0" w:color="auto"/>
                                    <w:bottom w:val="none" w:sz="0" w:space="0" w:color="auto"/>
                                    <w:right w:val="none" w:sz="0" w:space="0" w:color="auto"/>
                                  </w:divBdr>
                                </w:div>
                                <w:div w:id="1283001855">
                                  <w:marLeft w:val="0"/>
                                  <w:marRight w:val="0"/>
                                  <w:marTop w:val="0"/>
                                  <w:marBottom w:val="0"/>
                                  <w:divBdr>
                                    <w:top w:val="none" w:sz="0" w:space="0" w:color="auto"/>
                                    <w:left w:val="none" w:sz="0" w:space="0" w:color="auto"/>
                                    <w:bottom w:val="none" w:sz="0" w:space="0" w:color="auto"/>
                                    <w:right w:val="none" w:sz="0" w:space="0" w:color="auto"/>
                                  </w:divBdr>
                                </w:div>
                                <w:div w:id="2030179006">
                                  <w:marLeft w:val="0"/>
                                  <w:marRight w:val="0"/>
                                  <w:marTop w:val="0"/>
                                  <w:marBottom w:val="0"/>
                                  <w:divBdr>
                                    <w:top w:val="none" w:sz="0" w:space="0" w:color="auto"/>
                                    <w:left w:val="none" w:sz="0" w:space="0" w:color="auto"/>
                                    <w:bottom w:val="none" w:sz="0" w:space="0" w:color="auto"/>
                                    <w:right w:val="none" w:sz="0" w:space="0" w:color="auto"/>
                                  </w:divBdr>
                                </w:div>
                                <w:div w:id="47530961">
                                  <w:marLeft w:val="0"/>
                                  <w:marRight w:val="0"/>
                                  <w:marTop w:val="0"/>
                                  <w:marBottom w:val="0"/>
                                  <w:divBdr>
                                    <w:top w:val="none" w:sz="0" w:space="0" w:color="auto"/>
                                    <w:left w:val="none" w:sz="0" w:space="0" w:color="auto"/>
                                    <w:bottom w:val="none" w:sz="0" w:space="0" w:color="auto"/>
                                    <w:right w:val="none" w:sz="0" w:space="0" w:color="auto"/>
                                  </w:divBdr>
                                </w:div>
                                <w:div w:id="852064784">
                                  <w:marLeft w:val="0"/>
                                  <w:marRight w:val="0"/>
                                  <w:marTop w:val="0"/>
                                  <w:marBottom w:val="0"/>
                                  <w:divBdr>
                                    <w:top w:val="none" w:sz="0" w:space="0" w:color="auto"/>
                                    <w:left w:val="none" w:sz="0" w:space="0" w:color="auto"/>
                                    <w:bottom w:val="none" w:sz="0" w:space="0" w:color="auto"/>
                                    <w:right w:val="none" w:sz="0" w:space="0" w:color="auto"/>
                                  </w:divBdr>
                                </w:div>
                                <w:div w:id="1756125839">
                                  <w:marLeft w:val="0"/>
                                  <w:marRight w:val="0"/>
                                  <w:marTop w:val="0"/>
                                  <w:marBottom w:val="0"/>
                                  <w:divBdr>
                                    <w:top w:val="none" w:sz="0" w:space="0" w:color="auto"/>
                                    <w:left w:val="none" w:sz="0" w:space="0" w:color="auto"/>
                                    <w:bottom w:val="none" w:sz="0" w:space="0" w:color="auto"/>
                                    <w:right w:val="none" w:sz="0" w:space="0" w:color="auto"/>
                                  </w:divBdr>
                                </w:div>
                                <w:div w:id="861749363">
                                  <w:marLeft w:val="0"/>
                                  <w:marRight w:val="0"/>
                                  <w:marTop w:val="0"/>
                                  <w:marBottom w:val="0"/>
                                  <w:divBdr>
                                    <w:top w:val="none" w:sz="0" w:space="0" w:color="auto"/>
                                    <w:left w:val="none" w:sz="0" w:space="0" w:color="auto"/>
                                    <w:bottom w:val="none" w:sz="0" w:space="0" w:color="auto"/>
                                    <w:right w:val="none" w:sz="0" w:space="0" w:color="auto"/>
                                  </w:divBdr>
                                </w:div>
                                <w:div w:id="358240462">
                                  <w:marLeft w:val="0"/>
                                  <w:marRight w:val="0"/>
                                  <w:marTop w:val="0"/>
                                  <w:marBottom w:val="0"/>
                                  <w:divBdr>
                                    <w:top w:val="none" w:sz="0" w:space="0" w:color="auto"/>
                                    <w:left w:val="none" w:sz="0" w:space="0" w:color="auto"/>
                                    <w:bottom w:val="none" w:sz="0" w:space="0" w:color="auto"/>
                                    <w:right w:val="none" w:sz="0" w:space="0" w:color="auto"/>
                                  </w:divBdr>
                                </w:div>
                                <w:div w:id="57557279">
                                  <w:marLeft w:val="0"/>
                                  <w:marRight w:val="0"/>
                                  <w:marTop w:val="0"/>
                                  <w:marBottom w:val="0"/>
                                  <w:divBdr>
                                    <w:top w:val="none" w:sz="0" w:space="0" w:color="auto"/>
                                    <w:left w:val="none" w:sz="0" w:space="0" w:color="auto"/>
                                    <w:bottom w:val="none" w:sz="0" w:space="0" w:color="auto"/>
                                    <w:right w:val="none" w:sz="0" w:space="0" w:color="auto"/>
                                  </w:divBdr>
                                </w:div>
                                <w:div w:id="1854026600">
                                  <w:marLeft w:val="0"/>
                                  <w:marRight w:val="0"/>
                                  <w:marTop w:val="0"/>
                                  <w:marBottom w:val="0"/>
                                  <w:divBdr>
                                    <w:top w:val="none" w:sz="0" w:space="0" w:color="auto"/>
                                    <w:left w:val="none" w:sz="0" w:space="0" w:color="auto"/>
                                    <w:bottom w:val="none" w:sz="0" w:space="0" w:color="auto"/>
                                    <w:right w:val="none" w:sz="0" w:space="0" w:color="auto"/>
                                  </w:divBdr>
                                </w:div>
                                <w:div w:id="1191530853">
                                  <w:marLeft w:val="0"/>
                                  <w:marRight w:val="0"/>
                                  <w:marTop w:val="0"/>
                                  <w:marBottom w:val="0"/>
                                  <w:divBdr>
                                    <w:top w:val="none" w:sz="0" w:space="0" w:color="auto"/>
                                    <w:left w:val="none" w:sz="0" w:space="0" w:color="auto"/>
                                    <w:bottom w:val="none" w:sz="0" w:space="0" w:color="auto"/>
                                    <w:right w:val="none" w:sz="0" w:space="0" w:color="auto"/>
                                  </w:divBdr>
                                </w:div>
                                <w:div w:id="707292851">
                                  <w:marLeft w:val="0"/>
                                  <w:marRight w:val="0"/>
                                  <w:marTop w:val="0"/>
                                  <w:marBottom w:val="0"/>
                                  <w:divBdr>
                                    <w:top w:val="none" w:sz="0" w:space="0" w:color="auto"/>
                                    <w:left w:val="none" w:sz="0" w:space="0" w:color="auto"/>
                                    <w:bottom w:val="none" w:sz="0" w:space="0" w:color="auto"/>
                                    <w:right w:val="none" w:sz="0" w:space="0" w:color="auto"/>
                                  </w:divBdr>
                                </w:div>
                                <w:div w:id="1937709830">
                                  <w:marLeft w:val="0"/>
                                  <w:marRight w:val="0"/>
                                  <w:marTop w:val="0"/>
                                  <w:marBottom w:val="0"/>
                                  <w:divBdr>
                                    <w:top w:val="none" w:sz="0" w:space="0" w:color="auto"/>
                                    <w:left w:val="none" w:sz="0" w:space="0" w:color="auto"/>
                                    <w:bottom w:val="none" w:sz="0" w:space="0" w:color="auto"/>
                                    <w:right w:val="none" w:sz="0" w:space="0" w:color="auto"/>
                                  </w:divBdr>
                                </w:div>
                                <w:div w:id="967902637">
                                  <w:marLeft w:val="0"/>
                                  <w:marRight w:val="0"/>
                                  <w:marTop w:val="0"/>
                                  <w:marBottom w:val="0"/>
                                  <w:divBdr>
                                    <w:top w:val="none" w:sz="0" w:space="0" w:color="auto"/>
                                    <w:left w:val="none" w:sz="0" w:space="0" w:color="auto"/>
                                    <w:bottom w:val="none" w:sz="0" w:space="0" w:color="auto"/>
                                    <w:right w:val="none" w:sz="0" w:space="0" w:color="auto"/>
                                  </w:divBdr>
                                </w:div>
                                <w:div w:id="1476413092">
                                  <w:marLeft w:val="0"/>
                                  <w:marRight w:val="0"/>
                                  <w:marTop w:val="0"/>
                                  <w:marBottom w:val="0"/>
                                  <w:divBdr>
                                    <w:top w:val="none" w:sz="0" w:space="0" w:color="auto"/>
                                    <w:left w:val="none" w:sz="0" w:space="0" w:color="auto"/>
                                    <w:bottom w:val="none" w:sz="0" w:space="0" w:color="auto"/>
                                    <w:right w:val="none" w:sz="0" w:space="0" w:color="auto"/>
                                  </w:divBdr>
                                </w:div>
                                <w:div w:id="815344936">
                                  <w:marLeft w:val="0"/>
                                  <w:marRight w:val="0"/>
                                  <w:marTop w:val="0"/>
                                  <w:marBottom w:val="0"/>
                                  <w:divBdr>
                                    <w:top w:val="none" w:sz="0" w:space="0" w:color="auto"/>
                                    <w:left w:val="none" w:sz="0" w:space="0" w:color="auto"/>
                                    <w:bottom w:val="none" w:sz="0" w:space="0" w:color="auto"/>
                                    <w:right w:val="none" w:sz="0" w:space="0" w:color="auto"/>
                                  </w:divBdr>
                                </w:div>
                                <w:div w:id="1897666173">
                                  <w:marLeft w:val="0"/>
                                  <w:marRight w:val="0"/>
                                  <w:marTop w:val="0"/>
                                  <w:marBottom w:val="0"/>
                                  <w:divBdr>
                                    <w:top w:val="none" w:sz="0" w:space="0" w:color="auto"/>
                                    <w:left w:val="none" w:sz="0" w:space="0" w:color="auto"/>
                                    <w:bottom w:val="none" w:sz="0" w:space="0" w:color="auto"/>
                                    <w:right w:val="none" w:sz="0" w:space="0" w:color="auto"/>
                                  </w:divBdr>
                                </w:div>
                                <w:div w:id="999776913">
                                  <w:marLeft w:val="0"/>
                                  <w:marRight w:val="0"/>
                                  <w:marTop w:val="0"/>
                                  <w:marBottom w:val="0"/>
                                  <w:divBdr>
                                    <w:top w:val="none" w:sz="0" w:space="0" w:color="auto"/>
                                    <w:left w:val="none" w:sz="0" w:space="0" w:color="auto"/>
                                    <w:bottom w:val="none" w:sz="0" w:space="0" w:color="auto"/>
                                    <w:right w:val="none" w:sz="0" w:space="0" w:color="auto"/>
                                  </w:divBdr>
                                </w:div>
                                <w:div w:id="1887831523">
                                  <w:marLeft w:val="0"/>
                                  <w:marRight w:val="0"/>
                                  <w:marTop w:val="0"/>
                                  <w:marBottom w:val="0"/>
                                  <w:divBdr>
                                    <w:top w:val="none" w:sz="0" w:space="0" w:color="auto"/>
                                    <w:left w:val="none" w:sz="0" w:space="0" w:color="auto"/>
                                    <w:bottom w:val="none" w:sz="0" w:space="0" w:color="auto"/>
                                    <w:right w:val="none" w:sz="0" w:space="0" w:color="auto"/>
                                  </w:divBdr>
                                </w:div>
                                <w:div w:id="1915361500">
                                  <w:marLeft w:val="0"/>
                                  <w:marRight w:val="0"/>
                                  <w:marTop w:val="0"/>
                                  <w:marBottom w:val="0"/>
                                  <w:divBdr>
                                    <w:top w:val="none" w:sz="0" w:space="0" w:color="auto"/>
                                    <w:left w:val="none" w:sz="0" w:space="0" w:color="auto"/>
                                    <w:bottom w:val="none" w:sz="0" w:space="0" w:color="auto"/>
                                    <w:right w:val="none" w:sz="0" w:space="0" w:color="auto"/>
                                  </w:divBdr>
                                </w:div>
                                <w:div w:id="1244072334">
                                  <w:marLeft w:val="0"/>
                                  <w:marRight w:val="0"/>
                                  <w:marTop w:val="0"/>
                                  <w:marBottom w:val="0"/>
                                  <w:divBdr>
                                    <w:top w:val="none" w:sz="0" w:space="0" w:color="auto"/>
                                    <w:left w:val="none" w:sz="0" w:space="0" w:color="auto"/>
                                    <w:bottom w:val="none" w:sz="0" w:space="0" w:color="auto"/>
                                    <w:right w:val="none" w:sz="0" w:space="0" w:color="auto"/>
                                  </w:divBdr>
                                </w:div>
                                <w:div w:id="161312483">
                                  <w:marLeft w:val="0"/>
                                  <w:marRight w:val="0"/>
                                  <w:marTop w:val="0"/>
                                  <w:marBottom w:val="0"/>
                                  <w:divBdr>
                                    <w:top w:val="none" w:sz="0" w:space="0" w:color="auto"/>
                                    <w:left w:val="none" w:sz="0" w:space="0" w:color="auto"/>
                                    <w:bottom w:val="none" w:sz="0" w:space="0" w:color="auto"/>
                                    <w:right w:val="none" w:sz="0" w:space="0" w:color="auto"/>
                                  </w:divBdr>
                                </w:div>
                                <w:div w:id="690376763">
                                  <w:marLeft w:val="0"/>
                                  <w:marRight w:val="0"/>
                                  <w:marTop w:val="0"/>
                                  <w:marBottom w:val="0"/>
                                  <w:divBdr>
                                    <w:top w:val="none" w:sz="0" w:space="0" w:color="auto"/>
                                    <w:left w:val="none" w:sz="0" w:space="0" w:color="auto"/>
                                    <w:bottom w:val="none" w:sz="0" w:space="0" w:color="auto"/>
                                    <w:right w:val="none" w:sz="0" w:space="0" w:color="auto"/>
                                  </w:divBdr>
                                </w:div>
                                <w:div w:id="295264146">
                                  <w:marLeft w:val="0"/>
                                  <w:marRight w:val="0"/>
                                  <w:marTop w:val="0"/>
                                  <w:marBottom w:val="0"/>
                                  <w:divBdr>
                                    <w:top w:val="none" w:sz="0" w:space="0" w:color="auto"/>
                                    <w:left w:val="none" w:sz="0" w:space="0" w:color="auto"/>
                                    <w:bottom w:val="none" w:sz="0" w:space="0" w:color="auto"/>
                                    <w:right w:val="none" w:sz="0" w:space="0" w:color="auto"/>
                                  </w:divBdr>
                                </w:div>
                                <w:div w:id="2116171661">
                                  <w:marLeft w:val="0"/>
                                  <w:marRight w:val="0"/>
                                  <w:marTop w:val="0"/>
                                  <w:marBottom w:val="0"/>
                                  <w:divBdr>
                                    <w:top w:val="none" w:sz="0" w:space="0" w:color="auto"/>
                                    <w:left w:val="none" w:sz="0" w:space="0" w:color="auto"/>
                                    <w:bottom w:val="none" w:sz="0" w:space="0" w:color="auto"/>
                                    <w:right w:val="none" w:sz="0" w:space="0" w:color="auto"/>
                                  </w:divBdr>
                                </w:div>
                                <w:div w:id="644550675">
                                  <w:marLeft w:val="0"/>
                                  <w:marRight w:val="0"/>
                                  <w:marTop w:val="0"/>
                                  <w:marBottom w:val="0"/>
                                  <w:divBdr>
                                    <w:top w:val="none" w:sz="0" w:space="0" w:color="auto"/>
                                    <w:left w:val="none" w:sz="0" w:space="0" w:color="auto"/>
                                    <w:bottom w:val="none" w:sz="0" w:space="0" w:color="auto"/>
                                    <w:right w:val="none" w:sz="0" w:space="0" w:color="auto"/>
                                  </w:divBdr>
                                </w:div>
                                <w:div w:id="770705612">
                                  <w:marLeft w:val="0"/>
                                  <w:marRight w:val="0"/>
                                  <w:marTop w:val="0"/>
                                  <w:marBottom w:val="0"/>
                                  <w:divBdr>
                                    <w:top w:val="none" w:sz="0" w:space="0" w:color="auto"/>
                                    <w:left w:val="none" w:sz="0" w:space="0" w:color="auto"/>
                                    <w:bottom w:val="none" w:sz="0" w:space="0" w:color="auto"/>
                                    <w:right w:val="none" w:sz="0" w:space="0" w:color="auto"/>
                                  </w:divBdr>
                                </w:div>
                                <w:div w:id="2015063154">
                                  <w:marLeft w:val="0"/>
                                  <w:marRight w:val="0"/>
                                  <w:marTop w:val="0"/>
                                  <w:marBottom w:val="0"/>
                                  <w:divBdr>
                                    <w:top w:val="none" w:sz="0" w:space="0" w:color="auto"/>
                                    <w:left w:val="none" w:sz="0" w:space="0" w:color="auto"/>
                                    <w:bottom w:val="none" w:sz="0" w:space="0" w:color="auto"/>
                                    <w:right w:val="none" w:sz="0" w:space="0" w:color="auto"/>
                                  </w:divBdr>
                                </w:div>
                                <w:div w:id="3679527">
                                  <w:marLeft w:val="0"/>
                                  <w:marRight w:val="0"/>
                                  <w:marTop w:val="0"/>
                                  <w:marBottom w:val="0"/>
                                  <w:divBdr>
                                    <w:top w:val="none" w:sz="0" w:space="0" w:color="auto"/>
                                    <w:left w:val="none" w:sz="0" w:space="0" w:color="auto"/>
                                    <w:bottom w:val="none" w:sz="0" w:space="0" w:color="auto"/>
                                    <w:right w:val="none" w:sz="0" w:space="0" w:color="auto"/>
                                  </w:divBdr>
                                </w:div>
                                <w:div w:id="1717462861">
                                  <w:marLeft w:val="0"/>
                                  <w:marRight w:val="0"/>
                                  <w:marTop w:val="0"/>
                                  <w:marBottom w:val="0"/>
                                  <w:divBdr>
                                    <w:top w:val="none" w:sz="0" w:space="0" w:color="auto"/>
                                    <w:left w:val="none" w:sz="0" w:space="0" w:color="auto"/>
                                    <w:bottom w:val="none" w:sz="0" w:space="0" w:color="auto"/>
                                    <w:right w:val="none" w:sz="0" w:space="0" w:color="auto"/>
                                  </w:divBdr>
                                </w:div>
                                <w:div w:id="392628840">
                                  <w:marLeft w:val="0"/>
                                  <w:marRight w:val="0"/>
                                  <w:marTop w:val="0"/>
                                  <w:marBottom w:val="0"/>
                                  <w:divBdr>
                                    <w:top w:val="none" w:sz="0" w:space="0" w:color="auto"/>
                                    <w:left w:val="none" w:sz="0" w:space="0" w:color="auto"/>
                                    <w:bottom w:val="none" w:sz="0" w:space="0" w:color="auto"/>
                                    <w:right w:val="none" w:sz="0" w:space="0" w:color="auto"/>
                                  </w:divBdr>
                                </w:div>
                                <w:div w:id="1338730823">
                                  <w:marLeft w:val="0"/>
                                  <w:marRight w:val="0"/>
                                  <w:marTop w:val="0"/>
                                  <w:marBottom w:val="0"/>
                                  <w:divBdr>
                                    <w:top w:val="none" w:sz="0" w:space="0" w:color="auto"/>
                                    <w:left w:val="none" w:sz="0" w:space="0" w:color="auto"/>
                                    <w:bottom w:val="none" w:sz="0" w:space="0" w:color="auto"/>
                                    <w:right w:val="none" w:sz="0" w:space="0" w:color="auto"/>
                                  </w:divBdr>
                                </w:div>
                                <w:div w:id="1949197116">
                                  <w:marLeft w:val="0"/>
                                  <w:marRight w:val="0"/>
                                  <w:marTop w:val="0"/>
                                  <w:marBottom w:val="0"/>
                                  <w:divBdr>
                                    <w:top w:val="none" w:sz="0" w:space="0" w:color="auto"/>
                                    <w:left w:val="none" w:sz="0" w:space="0" w:color="auto"/>
                                    <w:bottom w:val="none" w:sz="0" w:space="0" w:color="auto"/>
                                    <w:right w:val="none" w:sz="0" w:space="0" w:color="auto"/>
                                  </w:divBdr>
                                </w:div>
                                <w:div w:id="600338885">
                                  <w:marLeft w:val="0"/>
                                  <w:marRight w:val="0"/>
                                  <w:marTop w:val="0"/>
                                  <w:marBottom w:val="0"/>
                                  <w:divBdr>
                                    <w:top w:val="none" w:sz="0" w:space="0" w:color="auto"/>
                                    <w:left w:val="none" w:sz="0" w:space="0" w:color="auto"/>
                                    <w:bottom w:val="none" w:sz="0" w:space="0" w:color="auto"/>
                                    <w:right w:val="none" w:sz="0" w:space="0" w:color="auto"/>
                                  </w:divBdr>
                                </w:div>
                                <w:div w:id="1152286443">
                                  <w:marLeft w:val="0"/>
                                  <w:marRight w:val="0"/>
                                  <w:marTop w:val="0"/>
                                  <w:marBottom w:val="0"/>
                                  <w:divBdr>
                                    <w:top w:val="none" w:sz="0" w:space="0" w:color="auto"/>
                                    <w:left w:val="none" w:sz="0" w:space="0" w:color="auto"/>
                                    <w:bottom w:val="none" w:sz="0" w:space="0" w:color="auto"/>
                                    <w:right w:val="none" w:sz="0" w:space="0" w:color="auto"/>
                                  </w:divBdr>
                                </w:div>
                                <w:div w:id="601186761">
                                  <w:marLeft w:val="0"/>
                                  <w:marRight w:val="0"/>
                                  <w:marTop w:val="0"/>
                                  <w:marBottom w:val="0"/>
                                  <w:divBdr>
                                    <w:top w:val="none" w:sz="0" w:space="0" w:color="auto"/>
                                    <w:left w:val="none" w:sz="0" w:space="0" w:color="auto"/>
                                    <w:bottom w:val="none" w:sz="0" w:space="0" w:color="auto"/>
                                    <w:right w:val="none" w:sz="0" w:space="0" w:color="auto"/>
                                  </w:divBdr>
                                </w:div>
                                <w:div w:id="313417691">
                                  <w:marLeft w:val="0"/>
                                  <w:marRight w:val="0"/>
                                  <w:marTop w:val="0"/>
                                  <w:marBottom w:val="0"/>
                                  <w:divBdr>
                                    <w:top w:val="none" w:sz="0" w:space="0" w:color="auto"/>
                                    <w:left w:val="none" w:sz="0" w:space="0" w:color="auto"/>
                                    <w:bottom w:val="none" w:sz="0" w:space="0" w:color="auto"/>
                                    <w:right w:val="none" w:sz="0" w:space="0" w:color="auto"/>
                                  </w:divBdr>
                                </w:div>
                                <w:div w:id="125045783">
                                  <w:marLeft w:val="0"/>
                                  <w:marRight w:val="0"/>
                                  <w:marTop w:val="0"/>
                                  <w:marBottom w:val="0"/>
                                  <w:divBdr>
                                    <w:top w:val="none" w:sz="0" w:space="0" w:color="auto"/>
                                    <w:left w:val="none" w:sz="0" w:space="0" w:color="auto"/>
                                    <w:bottom w:val="none" w:sz="0" w:space="0" w:color="auto"/>
                                    <w:right w:val="none" w:sz="0" w:space="0" w:color="auto"/>
                                  </w:divBdr>
                                </w:div>
                                <w:div w:id="1663507977">
                                  <w:marLeft w:val="0"/>
                                  <w:marRight w:val="0"/>
                                  <w:marTop w:val="0"/>
                                  <w:marBottom w:val="0"/>
                                  <w:divBdr>
                                    <w:top w:val="none" w:sz="0" w:space="0" w:color="auto"/>
                                    <w:left w:val="none" w:sz="0" w:space="0" w:color="auto"/>
                                    <w:bottom w:val="none" w:sz="0" w:space="0" w:color="auto"/>
                                    <w:right w:val="none" w:sz="0" w:space="0" w:color="auto"/>
                                  </w:divBdr>
                                </w:div>
                                <w:div w:id="1660116606">
                                  <w:marLeft w:val="0"/>
                                  <w:marRight w:val="0"/>
                                  <w:marTop w:val="0"/>
                                  <w:marBottom w:val="0"/>
                                  <w:divBdr>
                                    <w:top w:val="none" w:sz="0" w:space="0" w:color="auto"/>
                                    <w:left w:val="none" w:sz="0" w:space="0" w:color="auto"/>
                                    <w:bottom w:val="none" w:sz="0" w:space="0" w:color="auto"/>
                                    <w:right w:val="none" w:sz="0" w:space="0" w:color="auto"/>
                                  </w:divBdr>
                                </w:div>
                                <w:div w:id="856043549">
                                  <w:marLeft w:val="0"/>
                                  <w:marRight w:val="0"/>
                                  <w:marTop w:val="0"/>
                                  <w:marBottom w:val="0"/>
                                  <w:divBdr>
                                    <w:top w:val="none" w:sz="0" w:space="0" w:color="auto"/>
                                    <w:left w:val="none" w:sz="0" w:space="0" w:color="auto"/>
                                    <w:bottom w:val="none" w:sz="0" w:space="0" w:color="auto"/>
                                    <w:right w:val="none" w:sz="0" w:space="0" w:color="auto"/>
                                  </w:divBdr>
                                </w:div>
                                <w:div w:id="1825774952">
                                  <w:marLeft w:val="0"/>
                                  <w:marRight w:val="0"/>
                                  <w:marTop w:val="0"/>
                                  <w:marBottom w:val="0"/>
                                  <w:divBdr>
                                    <w:top w:val="none" w:sz="0" w:space="0" w:color="auto"/>
                                    <w:left w:val="none" w:sz="0" w:space="0" w:color="auto"/>
                                    <w:bottom w:val="none" w:sz="0" w:space="0" w:color="auto"/>
                                    <w:right w:val="none" w:sz="0" w:space="0" w:color="auto"/>
                                  </w:divBdr>
                                </w:div>
                                <w:div w:id="791752475">
                                  <w:marLeft w:val="0"/>
                                  <w:marRight w:val="0"/>
                                  <w:marTop w:val="0"/>
                                  <w:marBottom w:val="0"/>
                                  <w:divBdr>
                                    <w:top w:val="none" w:sz="0" w:space="0" w:color="auto"/>
                                    <w:left w:val="none" w:sz="0" w:space="0" w:color="auto"/>
                                    <w:bottom w:val="none" w:sz="0" w:space="0" w:color="auto"/>
                                    <w:right w:val="none" w:sz="0" w:space="0" w:color="auto"/>
                                  </w:divBdr>
                                </w:div>
                                <w:div w:id="885796129">
                                  <w:marLeft w:val="0"/>
                                  <w:marRight w:val="0"/>
                                  <w:marTop w:val="0"/>
                                  <w:marBottom w:val="0"/>
                                  <w:divBdr>
                                    <w:top w:val="none" w:sz="0" w:space="0" w:color="auto"/>
                                    <w:left w:val="none" w:sz="0" w:space="0" w:color="auto"/>
                                    <w:bottom w:val="none" w:sz="0" w:space="0" w:color="auto"/>
                                    <w:right w:val="none" w:sz="0" w:space="0" w:color="auto"/>
                                  </w:divBdr>
                                </w:div>
                                <w:div w:id="1386565203">
                                  <w:marLeft w:val="0"/>
                                  <w:marRight w:val="0"/>
                                  <w:marTop w:val="0"/>
                                  <w:marBottom w:val="0"/>
                                  <w:divBdr>
                                    <w:top w:val="none" w:sz="0" w:space="0" w:color="auto"/>
                                    <w:left w:val="none" w:sz="0" w:space="0" w:color="auto"/>
                                    <w:bottom w:val="none" w:sz="0" w:space="0" w:color="auto"/>
                                    <w:right w:val="none" w:sz="0" w:space="0" w:color="auto"/>
                                  </w:divBdr>
                                </w:div>
                                <w:div w:id="1663002594">
                                  <w:marLeft w:val="0"/>
                                  <w:marRight w:val="0"/>
                                  <w:marTop w:val="0"/>
                                  <w:marBottom w:val="0"/>
                                  <w:divBdr>
                                    <w:top w:val="none" w:sz="0" w:space="0" w:color="auto"/>
                                    <w:left w:val="none" w:sz="0" w:space="0" w:color="auto"/>
                                    <w:bottom w:val="none" w:sz="0" w:space="0" w:color="auto"/>
                                    <w:right w:val="none" w:sz="0" w:space="0" w:color="auto"/>
                                  </w:divBdr>
                                </w:div>
                                <w:div w:id="2139644371">
                                  <w:marLeft w:val="0"/>
                                  <w:marRight w:val="0"/>
                                  <w:marTop w:val="0"/>
                                  <w:marBottom w:val="0"/>
                                  <w:divBdr>
                                    <w:top w:val="none" w:sz="0" w:space="0" w:color="auto"/>
                                    <w:left w:val="none" w:sz="0" w:space="0" w:color="auto"/>
                                    <w:bottom w:val="none" w:sz="0" w:space="0" w:color="auto"/>
                                    <w:right w:val="none" w:sz="0" w:space="0" w:color="auto"/>
                                  </w:divBdr>
                                </w:div>
                                <w:div w:id="246698171">
                                  <w:marLeft w:val="0"/>
                                  <w:marRight w:val="0"/>
                                  <w:marTop w:val="0"/>
                                  <w:marBottom w:val="0"/>
                                  <w:divBdr>
                                    <w:top w:val="none" w:sz="0" w:space="0" w:color="auto"/>
                                    <w:left w:val="none" w:sz="0" w:space="0" w:color="auto"/>
                                    <w:bottom w:val="none" w:sz="0" w:space="0" w:color="auto"/>
                                    <w:right w:val="none" w:sz="0" w:space="0" w:color="auto"/>
                                  </w:divBdr>
                                </w:div>
                                <w:div w:id="1063068405">
                                  <w:marLeft w:val="0"/>
                                  <w:marRight w:val="0"/>
                                  <w:marTop w:val="0"/>
                                  <w:marBottom w:val="0"/>
                                  <w:divBdr>
                                    <w:top w:val="none" w:sz="0" w:space="0" w:color="auto"/>
                                    <w:left w:val="none" w:sz="0" w:space="0" w:color="auto"/>
                                    <w:bottom w:val="none" w:sz="0" w:space="0" w:color="auto"/>
                                    <w:right w:val="none" w:sz="0" w:space="0" w:color="auto"/>
                                  </w:divBdr>
                                </w:div>
                                <w:div w:id="471486166">
                                  <w:marLeft w:val="0"/>
                                  <w:marRight w:val="0"/>
                                  <w:marTop w:val="0"/>
                                  <w:marBottom w:val="0"/>
                                  <w:divBdr>
                                    <w:top w:val="none" w:sz="0" w:space="0" w:color="auto"/>
                                    <w:left w:val="none" w:sz="0" w:space="0" w:color="auto"/>
                                    <w:bottom w:val="none" w:sz="0" w:space="0" w:color="auto"/>
                                    <w:right w:val="none" w:sz="0" w:space="0" w:color="auto"/>
                                  </w:divBdr>
                                </w:div>
                                <w:div w:id="389692901">
                                  <w:marLeft w:val="0"/>
                                  <w:marRight w:val="0"/>
                                  <w:marTop w:val="0"/>
                                  <w:marBottom w:val="0"/>
                                  <w:divBdr>
                                    <w:top w:val="none" w:sz="0" w:space="0" w:color="auto"/>
                                    <w:left w:val="none" w:sz="0" w:space="0" w:color="auto"/>
                                    <w:bottom w:val="none" w:sz="0" w:space="0" w:color="auto"/>
                                    <w:right w:val="none" w:sz="0" w:space="0" w:color="auto"/>
                                  </w:divBdr>
                                </w:div>
                                <w:div w:id="457261353">
                                  <w:marLeft w:val="0"/>
                                  <w:marRight w:val="0"/>
                                  <w:marTop w:val="0"/>
                                  <w:marBottom w:val="0"/>
                                  <w:divBdr>
                                    <w:top w:val="none" w:sz="0" w:space="0" w:color="auto"/>
                                    <w:left w:val="none" w:sz="0" w:space="0" w:color="auto"/>
                                    <w:bottom w:val="none" w:sz="0" w:space="0" w:color="auto"/>
                                    <w:right w:val="none" w:sz="0" w:space="0" w:color="auto"/>
                                  </w:divBdr>
                                </w:div>
                                <w:div w:id="1661617942">
                                  <w:marLeft w:val="0"/>
                                  <w:marRight w:val="0"/>
                                  <w:marTop w:val="0"/>
                                  <w:marBottom w:val="0"/>
                                  <w:divBdr>
                                    <w:top w:val="none" w:sz="0" w:space="0" w:color="auto"/>
                                    <w:left w:val="none" w:sz="0" w:space="0" w:color="auto"/>
                                    <w:bottom w:val="none" w:sz="0" w:space="0" w:color="auto"/>
                                    <w:right w:val="none" w:sz="0" w:space="0" w:color="auto"/>
                                  </w:divBdr>
                                </w:div>
                                <w:div w:id="1101802667">
                                  <w:marLeft w:val="0"/>
                                  <w:marRight w:val="0"/>
                                  <w:marTop w:val="0"/>
                                  <w:marBottom w:val="0"/>
                                  <w:divBdr>
                                    <w:top w:val="none" w:sz="0" w:space="0" w:color="auto"/>
                                    <w:left w:val="none" w:sz="0" w:space="0" w:color="auto"/>
                                    <w:bottom w:val="none" w:sz="0" w:space="0" w:color="auto"/>
                                    <w:right w:val="none" w:sz="0" w:space="0" w:color="auto"/>
                                  </w:divBdr>
                                </w:div>
                                <w:div w:id="1137992628">
                                  <w:marLeft w:val="0"/>
                                  <w:marRight w:val="0"/>
                                  <w:marTop w:val="0"/>
                                  <w:marBottom w:val="0"/>
                                  <w:divBdr>
                                    <w:top w:val="none" w:sz="0" w:space="0" w:color="auto"/>
                                    <w:left w:val="none" w:sz="0" w:space="0" w:color="auto"/>
                                    <w:bottom w:val="none" w:sz="0" w:space="0" w:color="auto"/>
                                    <w:right w:val="none" w:sz="0" w:space="0" w:color="auto"/>
                                  </w:divBdr>
                                </w:div>
                                <w:div w:id="597250302">
                                  <w:marLeft w:val="0"/>
                                  <w:marRight w:val="0"/>
                                  <w:marTop w:val="0"/>
                                  <w:marBottom w:val="0"/>
                                  <w:divBdr>
                                    <w:top w:val="none" w:sz="0" w:space="0" w:color="auto"/>
                                    <w:left w:val="none" w:sz="0" w:space="0" w:color="auto"/>
                                    <w:bottom w:val="none" w:sz="0" w:space="0" w:color="auto"/>
                                    <w:right w:val="none" w:sz="0" w:space="0" w:color="auto"/>
                                  </w:divBdr>
                                </w:div>
                                <w:div w:id="1173379677">
                                  <w:marLeft w:val="0"/>
                                  <w:marRight w:val="0"/>
                                  <w:marTop w:val="0"/>
                                  <w:marBottom w:val="0"/>
                                  <w:divBdr>
                                    <w:top w:val="none" w:sz="0" w:space="0" w:color="auto"/>
                                    <w:left w:val="none" w:sz="0" w:space="0" w:color="auto"/>
                                    <w:bottom w:val="none" w:sz="0" w:space="0" w:color="auto"/>
                                    <w:right w:val="none" w:sz="0" w:space="0" w:color="auto"/>
                                  </w:divBdr>
                                </w:div>
                                <w:div w:id="1248077006">
                                  <w:marLeft w:val="0"/>
                                  <w:marRight w:val="0"/>
                                  <w:marTop w:val="0"/>
                                  <w:marBottom w:val="0"/>
                                  <w:divBdr>
                                    <w:top w:val="none" w:sz="0" w:space="0" w:color="auto"/>
                                    <w:left w:val="none" w:sz="0" w:space="0" w:color="auto"/>
                                    <w:bottom w:val="none" w:sz="0" w:space="0" w:color="auto"/>
                                    <w:right w:val="none" w:sz="0" w:space="0" w:color="auto"/>
                                  </w:divBdr>
                                </w:div>
                                <w:div w:id="204223109">
                                  <w:marLeft w:val="0"/>
                                  <w:marRight w:val="0"/>
                                  <w:marTop w:val="0"/>
                                  <w:marBottom w:val="0"/>
                                  <w:divBdr>
                                    <w:top w:val="none" w:sz="0" w:space="0" w:color="auto"/>
                                    <w:left w:val="none" w:sz="0" w:space="0" w:color="auto"/>
                                    <w:bottom w:val="none" w:sz="0" w:space="0" w:color="auto"/>
                                    <w:right w:val="none" w:sz="0" w:space="0" w:color="auto"/>
                                  </w:divBdr>
                                </w:div>
                                <w:div w:id="847864631">
                                  <w:marLeft w:val="0"/>
                                  <w:marRight w:val="0"/>
                                  <w:marTop w:val="0"/>
                                  <w:marBottom w:val="0"/>
                                  <w:divBdr>
                                    <w:top w:val="none" w:sz="0" w:space="0" w:color="auto"/>
                                    <w:left w:val="none" w:sz="0" w:space="0" w:color="auto"/>
                                    <w:bottom w:val="none" w:sz="0" w:space="0" w:color="auto"/>
                                    <w:right w:val="none" w:sz="0" w:space="0" w:color="auto"/>
                                  </w:divBdr>
                                </w:div>
                                <w:div w:id="1498577566">
                                  <w:marLeft w:val="0"/>
                                  <w:marRight w:val="0"/>
                                  <w:marTop w:val="0"/>
                                  <w:marBottom w:val="0"/>
                                  <w:divBdr>
                                    <w:top w:val="none" w:sz="0" w:space="0" w:color="auto"/>
                                    <w:left w:val="none" w:sz="0" w:space="0" w:color="auto"/>
                                    <w:bottom w:val="none" w:sz="0" w:space="0" w:color="auto"/>
                                    <w:right w:val="none" w:sz="0" w:space="0" w:color="auto"/>
                                  </w:divBdr>
                                </w:div>
                                <w:div w:id="464083541">
                                  <w:marLeft w:val="0"/>
                                  <w:marRight w:val="0"/>
                                  <w:marTop w:val="0"/>
                                  <w:marBottom w:val="0"/>
                                  <w:divBdr>
                                    <w:top w:val="none" w:sz="0" w:space="0" w:color="auto"/>
                                    <w:left w:val="none" w:sz="0" w:space="0" w:color="auto"/>
                                    <w:bottom w:val="none" w:sz="0" w:space="0" w:color="auto"/>
                                    <w:right w:val="none" w:sz="0" w:space="0" w:color="auto"/>
                                  </w:divBdr>
                                </w:div>
                                <w:div w:id="8914939">
                                  <w:marLeft w:val="0"/>
                                  <w:marRight w:val="0"/>
                                  <w:marTop w:val="0"/>
                                  <w:marBottom w:val="0"/>
                                  <w:divBdr>
                                    <w:top w:val="none" w:sz="0" w:space="0" w:color="auto"/>
                                    <w:left w:val="none" w:sz="0" w:space="0" w:color="auto"/>
                                    <w:bottom w:val="none" w:sz="0" w:space="0" w:color="auto"/>
                                    <w:right w:val="none" w:sz="0" w:space="0" w:color="auto"/>
                                  </w:divBdr>
                                </w:div>
                                <w:div w:id="783186773">
                                  <w:marLeft w:val="0"/>
                                  <w:marRight w:val="0"/>
                                  <w:marTop w:val="0"/>
                                  <w:marBottom w:val="0"/>
                                  <w:divBdr>
                                    <w:top w:val="none" w:sz="0" w:space="0" w:color="auto"/>
                                    <w:left w:val="none" w:sz="0" w:space="0" w:color="auto"/>
                                    <w:bottom w:val="none" w:sz="0" w:space="0" w:color="auto"/>
                                    <w:right w:val="none" w:sz="0" w:space="0" w:color="auto"/>
                                  </w:divBdr>
                                </w:div>
                                <w:div w:id="233511450">
                                  <w:marLeft w:val="0"/>
                                  <w:marRight w:val="0"/>
                                  <w:marTop w:val="0"/>
                                  <w:marBottom w:val="0"/>
                                  <w:divBdr>
                                    <w:top w:val="none" w:sz="0" w:space="0" w:color="auto"/>
                                    <w:left w:val="none" w:sz="0" w:space="0" w:color="auto"/>
                                    <w:bottom w:val="none" w:sz="0" w:space="0" w:color="auto"/>
                                    <w:right w:val="none" w:sz="0" w:space="0" w:color="auto"/>
                                  </w:divBdr>
                                </w:div>
                                <w:div w:id="1492597768">
                                  <w:marLeft w:val="0"/>
                                  <w:marRight w:val="0"/>
                                  <w:marTop w:val="0"/>
                                  <w:marBottom w:val="0"/>
                                  <w:divBdr>
                                    <w:top w:val="none" w:sz="0" w:space="0" w:color="auto"/>
                                    <w:left w:val="none" w:sz="0" w:space="0" w:color="auto"/>
                                    <w:bottom w:val="none" w:sz="0" w:space="0" w:color="auto"/>
                                    <w:right w:val="none" w:sz="0" w:space="0" w:color="auto"/>
                                  </w:divBdr>
                                </w:div>
                                <w:div w:id="543174770">
                                  <w:marLeft w:val="0"/>
                                  <w:marRight w:val="0"/>
                                  <w:marTop w:val="0"/>
                                  <w:marBottom w:val="0"/>
                                  <w:divBdr>
                                    <w:top w:val="none" w:sz="0" w:space="0" w:color="auto"/>
                                    <w:left w:val="none" w:sz="0" w:space="0" w:color="auto"/>
                                    <w:bottom w:val="none" w:sz="0" w:space="0" w:color="auto"/>
                                    <w:right w:val="none" w:sz="0" w:space="0" w:color="auto"/>
                                  </w:divBdr>
                                </w:div>
                                <w:div w:id="444469964">
                                  <w:marLeft w:val="0"/>
                                  <w:marRight w:val="0"/>
                                  <w:marTop w:val="0"/>
                                  <w:marBottom w:val="0"/>
                                  <w:divBdr>
                                    <w:top w:val="none" w:sz="0" w:space="0" w:color="auto"/>
                                    <w:left w:val="none" w:sz="0" w:space="0" w:color="auto"/>
                                    <w:bottom w:val="none" w:sz="0" w:space="0" w:color="auto"/>
                                    <w:right w:val="none" w:sz="0" w:space="0" w:color="auto"/>
                                  </w:divBdr>
                                </w:div>
                                <w:div w:id="710619132">
                                  <w:marLeft w:val="0"/>
                                  <w:marRight w:val="0"/>
                                  <w:marTop w:val="0"/>
                                  <w:marBottom w:val="0"/>
                                  <w:divBdr>
                                    <w:top w:val="none" w:sz="0" w:space="0" w:color="auto"/>
                                    <w:left w:val="none" w:sz="0" w:space="0" w:color="auto"/>
                                    <w:bottom w:val="none" w:sz="0" w:space="0" w:color="auto"/>
                                    <w:right w:val="none" w:sz="0" w:space="0" w:color="auto"/>
                                  </w:divBdr>
                                </w:div>
                                <w:div w:id="1678381603">
                                  <w:marLeft w:val="0"/>
                                  <w:marRight w:val="0"/>
                                  <w:marTop w:val="0"/>
                                  <w:marBottom w:val="0"/>
                                  <w:divBdr>
                                    <w:top w:val="none" w:sz="0" w:space="0" w:color="auto"/>
                                    <w:left w:val="none" w:sz="0" w:space="0" w:color="auto"/>
                                    <w:bottom w:val="none" w:sz="0" w:space="0" w:color="auto"/>
                                    <w:right w:val="none" w:sz="0" w:space="0" w:color="auto"/>
                                  </w:divBdr>
                                </w:div>
                                <w:div w:id="1720400663">
                                  <w:marLeft w:val="0"/>
                                  <w:marRight w:val="0"/>
                                  <w:marTop w:val="0"/>
                                  <w:marBottom w:val="0"/>
                                  <w:divBdr>
                                    <w:top w:val="none" w:sz="0" w:space="0" w:color="auto"/>
                                    <w:left w:val="none" w:sz="0" w:space="0" w:color="auto"/>
                                    <w:bottom w:val="none" w:sz="0" w:space="0" w:color="auto"/>
                                    <w:right w:val="none" w:sz="0" w:space="0" w:color="auto"/>
                                  </w:divBdr>
                                </w:div>
                                <w:div w:id="1788771968">
                                  <w:marLeft w:val="0"/>
                                  <w:marRight w:val="0"/>
                                  <w:marTop w:val="0"/>
                                  <w:marBottom w:val="0"/>
                                  <w:divBdr>
                                    <w:top w:val="none" w:sz="0" w:space="0" w:color="auto"/>
                                    <w:left w:val="none" w:sz="0" w:space="0" w:color="auto"/>
                                    <w:bottom w:val="none" w:sz="0" w:space="0" w:color="auto"/>
                                    <w:right w:val="none" w:sz="0" w:space="0" w:color="auto"/>
                                  </w:divBdr>
                                </w:div>
                                <w:div w:id="311563037">
                                  <w:marLeft w:val="0"/>
                                  <w:marRight w:val="0"/>
                                  <w:marTop w:val="0"/>
                                  <w:marBottom w:val="0"/>
                                  <w:divBdr>
                                    <w:top w:val="none" w:sz="0" w:space="0" w:color="auto"/>
                                    <w:left w:val="none" w:sz="0" w:space="0" w:color="auto"/>
                                    <w:bottom w:val="none" w:sz="0" w:space="0" w:color="auto"/>
                                    <w:right w:val="none" w:sz="0" w:space="0" w:color="auto"/>
                                  </w:divBdr>
                                </w:div>
                                <w:div w:id="1009794896">
                                  <w:marLeft w:val="0"/>
                                  <w:marRight w:val="0"/>
                                  <w:marTop w:val="0"/>
                                  <w:marBottom w:val="0"/>
                                  <w:divBdr>
                                    <w:top w:val="none" w:sz="0" w:space="0" w:color="auto"/>
                                    <w:left w:val="none" w:sz="0" w:space="0" w:color="auto"/>
                                    <w:bottom w:val="none" w:sz="0" w:space="0" w:color="auto"/>
                                    <w:right w:val="none" w:sz="0" w:space="0" w:color="auto"/>
                                  </w:divBdr>
                                </w:div>
                                <w:div w:id="1863787266">
                                  <w:marLeft w:val="0"/>
                                  <w:marRight w:val="0"/>
                                  <w:marTop w:val="0"/>
                                  <w:marBottom w:val="0"/>
                                  <w:divBdr>
                                    <w:top w:val="none" w:sz="0" w:space="0" w:color="auto"/>
                                    <w:left w:val="none" w:sz="0" w:space="0" w:color="auto"/>
                                    <w:bottom w:val="none" w:sz="0" w:space="0" w:color="auto"/>
                                    <w:right w:val="none" w:sz="0" w:space="0" w:color="auto"/>
                                  </w:divBdr>
                                </w:div>
                                <w:div w:id="583883779">
                                  <w:marLeft w:val="0"/>
                                  <w:marRight w:val="0"/>
                                  <w:marTop w:val="0"/>
                                  <w:marBottom w:val="0"/>
                                  <w:divBdr>
                                    <w:top w:val="none" w:sz="0" w:space="0" w:color="auto"/>
                                    <w:left w:val="none" w:sz="0" w:space="0" w:color="auto"/>
                                    <w:bottom w:val="none" w:sz="0" w:space="0" w:color="auto"/>
                                    <w:right w:val="none" w:sz="0" w:space="0" w:color="auto"/>
                                  </w:divBdr>
                                </w:div>
                                <w:div w:id="60100479">
                                  <w:marLeft w:val="0"/>
                                  <w:marRight w:val="0"/>
                                  <w:marTop w:val="0"/>
                                  <w:marBottom w:val="0"/>
                                  <w:divBdr>
                                    <w:top w:val="none" w:sz="0" w:space="0" w:color="auto"/>
                                    <w:left w:val="none" w:sz="0" w:space="0" w:color="auto"/>
                                    <w:bottom w:val="none" w:sz="0" w:space="0" w:color="auto"/>
                                    <w:right w:val="none" w:sz="0" w:space="0" w:color="auto"/>
                                  </w:divBdr>
                                </w:div>
                                <w:div w:id="187568471">
                                  <w:marLeft w:val="0"/>
                                  <w:marRight w:val="0"/>
                                  <w:marTop w:val="0"/>
                                  <w:marBottom w:val="0"/>
                                  <w:divBdr>
                                    <w:top w:val="none" w:sz="0" w:space="0" w:color="auto"/>
                                    <w:left w:val="none" w:sz="0" w:space="0" w:color="auto"/>
                                    <w:bottom w:val="none" w:sz="0" w:space="0" w:color="auto"/>
                                    <w:right w:val="none" w:sz="0" w:space="0" w:color="auto"/>
                                  </w:divBdr>
                                </w:div>
                                <w:div w:id="1133017941">
                                  <w:marLeft w:val="0"/>
                                  <w:marRight w:val="0"/>
                                  <w:marTop w:val="0"/>
                                  <w:marBottom w:val="0"/>
                                  <w:divBdr>
                                    <w:top w:val="none" w:sz="0" w:space="0" w:color="auto"/>
                                    <w:left w:val="none" w:sz="0" w:space="0" w:color="auto"/>
                                    <w:bottom w:val="none" w:sz="0" w:space="0" w:color="auto"/>
                                    <w:right w:val="none" w:sz="0" w:space="0" w:color="auto"/>
                                  </w:divBdr>
                                </w:div>
                                <w:div w:id="610433433">
                                  <w:marLeft w:val="0"/>
                                  <w:marRight w:val="0"/>
                                  <w:marTop w:val="0"/>
                                  <w:marBottom w:val="0"/>
                                  <w:divBdr>
                                    <w:top w:val="none" w:sz="0" w:space="0" w:color="auto"/>
                                    <w:left w:val="none" w:sz="0" w:space="0" w:color="auto"/>
                                    <w:bottom w:val="none" w:sz="0" w:space="0" w:color="auto"/>
                                    <w:right w:val="none" w:sz="0" w:space="0" w:color="auto"/>
                                  </w:divBdr>
                                </w:div>
                                <w:div w:id="536939919">
                                  <w:marLeft w:val="0"/>
                                  <w:marRight w:val="0"/>
                                  <w:marTop w:val="0"/>
                                  <w:marBottom w:val="0"/>
                                  <w:divBdr>
                                    <w:top w:val="none" w:sz="0" w:space="0" w:color="auto"/>
                                    <w:left w:val="none" w:sz="0" w:space="0" w:color="auto"/>
                                    <w:bottom w:val="none" w:sz="0" w:space="0" w:color="auto"/>
                                    <w:right w:val="none" w:sz="0" w:space="0" w:color="auto"/>
                                  </w:divBdr>
                                </w:div>
                                <w:div w:id="605043382">
                                  <w:marLeft w:val="0"/>
                                  <w:marRight w:val="0"/>
                                  <w:marTop w:val="0"/>
                                  <w:marBottom w:val="0"/>
                                  <w:divBdr>
                                    <w:top w:val="none" w:sz="0" w:space="0" w:color="auto"/>
                                    <w:left w:val="none" w:sz="0" w:space="0" w:color="auto"/>
                                    <w:bottom w:val="none" w:sz="0" w:space="0" w:color="auto"/>
                                    <w:right w:val="none" w:sz="0" w:space="0" w:color="auto"/>
                                  </w:divBdr>
                                </w:div>
                                <w:div w:id="1972786011">
                                  <w:marLeft w:val="0"/>
                                  <w:marRight w:val="0"/>
                                  <w:marTop w:val="0"/>
                                  <w:marBottom w:val="0"/>
                                  <w:divBdr>
                                    <w:top w:val="none" w:sz="0" w:space="0" w:color="auto"/>
                                    <w:left w:val="none" w:sz="0" w:space="0" w:color="auto"/>
                                    <w:bottom w:val="none" w:sz="0" w:space="0" w:color="auto"/>
                                    <w:right w:val="none" w:sz="0" w:space="0" w:color="auto"/>
                                  </w:divBdr>
                                </w:div>
                                <w:div w:id="1928422309">
                                  <w:marLeft w:val="0"/>
                                  <w:marRight w:val="0"/>
                                  <w:marTop w:val="0"/>
                                  <w:marBottom w:val="0"/>
                                  <w:divBdr>
                                    <w:top w:val="none" w:sz="0" w:space="0" w:color="auto"/>
                                    <w:left w:val="none" w:sz="0" w:space="0" w:color="auto"/>
                                    <w:bottom w:val="none" w:sz="0" w:space="0" w:color="auto"/>
                                    <w:right w:val="none" w:sz="0" w:space="0" w:color="auto"/>
                                  </w:divBdr>
                                </w:div>
                                <w:div w:id="1556163138">
                                  <w:marLeft w:val="0"/>
                                  <w:marRight w:val="0"/>
                                  <w:marTop w:val="0"/>
                                  <w:marBottom w:val="0"/>
                                  <w:divBdr>
                                    <w:top w:val="none" w:sz="0" w:space="0" w:color="auto"/>
                                    <w:left w:val="none" w:sz="0" w:space="0" w:color="auto"/>
                                    <w:bottom w:val="none" w:sz="0" w:space="0" w:color="auto"/>
                                    <w:right w:val="none" w:sz="0" w:space="0" w:color="auto"/>
                                  </w:divBdr>
                                </w:div>
                                <w:div w:id="1019043788">
                                  <w:marLeft w:val="0"/>
                                  <w:marRight w:val="0"/>
                                  <w:marTop w:val="0"/>
                                  <w:marBottom w:val="0"/>
                                  <w:divBdr>
                                    <w:top w:val="none" w:sz="0" w:space="0" w:color="auto"/>
                                    <w:left w:val="none" w:sz="0" w:space="0" w:color="auto"/>
                                    <w:bottom w:val="none" w:sz="0" w:space="0" w:color="auto"/>
                                    <w:right w:val="none" w:sz="0" w:space="0" w:color="auto"/>
                                  </w:divBdr>
                                </w:div>
                                <w:div w:id="674264758">
                                  <w:marLeft w:val="0"/>
                                  <w:marRight w:val="0"/>
                                  <w:marTop w:val="0"/>
                                  <w:marBottom w:val="0"/>
                                  <w:divBdr>
                                    <w:top w:val="none" w:sz="0" w:space="0" w:color="auto"/>
                                    <w:left w:val="none" w:sz="0" w:space="0" w:color="auto"/>
                                    <w:bottom w:val="none" w:sz="0" w:space="0" w:color="auto"/>
                                    <w:right w:val="none" w:sz="0" w:space="0" w:color="auto"/>
                                  </w:divBdr>
                                </w:div>
                                <w:div w:id="1271888647">
                                  <w:marLeft w:val="0"/>
                                  <w:marRight w:val="0"/>
                                  <w:marTop w:val="0"/>
                                  <w:marBottom w:val="0"/>
                                  <w:divBdr>
                                    <w:top w:val="none" w:sz="0" w:space="0" w:color="auto"/>
                                    <w:left w:val="none" w:sz="0" w:space="0" w:color="auto"/>
                                    <w:bottom w:val="none" w:sz="0" w:space="0" w:color="auto"/>
                                    <w:right w:val="none" w:sz="0" w:space="0" w:color="auto"/>
                                  </w:divBdr>
                                </w:div>
                                <w:div w:id="1641035184">
                                  <w:marLeft w:val="0"/>
                                  <w:marRight w:val="0"/>
                                  <w:marTop w:val="0"/>
                                  <w:marBottom w:val="0"/>
                                  <w:divBdr>
                                    <w:top w:val="none" w:sz="0" w:space="0" w:color="auto"/>
                                    <w:left w:val="none" w:sz="0" w:space="0" w:color="auto"/>
                                    <w:bottom w:val="none" w:sz="0" w:space="0" w:color="auto"/>
                                    <w:right w:val="none" w:sz="0" w:space="0" w:color="auto"/>
                                  </w:divBdr>
                                </w:div>
                                <w:div w:id="798187797">
                                  <w:marLeft w:val="0"/>
                                  <w:marRight w:val="0"/>
                                  <w:marTop w:val="0"/>
                                  <w:marBottom w:val="0"/>
                                  <w:divBdr>
                                    <w:top w:val="none" w:sz="0" w:space="0" w:color="auto"/>
                                    <w:left w:val="none" w:sz="0" w:space="0" w:color="auto"/>
                                    <w:bottom w:val="none" w:sz="0" w:space="0" w:color="auto"/>
                                    <w:right w:val="none" w:sz="0" w:space="0" w:color="auto"/>
                                  </w:divBdr>
                                </w:div>
                                <w:div w:id="2100828168">
                                  <w:marLeft w:val="0"/>
                                  <w:marRight w:val="0"/>
                                  <w:marTop w:val="0"/>
                                  <w:marBottom w:val="0"/>
                                  <w:divBdr>
                                    <w:top w:val="none" w:sz="0" w:space="0" w:color="auto"/>
                                    <w:left w:val="none" w:sz="0" w:space="0" w:color="auto"/>
                                    <w:bottom w:val="none" w:sz="0" w:space="0" w:color="auto"/>
                                    <w:right w:val="none" w:sz="0" w:space="0" w:color="auto"/>
                                  </w:divBdr>
                                </w:div>
                                <w:div w:id="107772756">
                                  <w:marLeft w:val="0"/>
                                  <w:marRight w:val="0"/>
                                  <w:marTop w:val="0"/>
                                  <w:marBottom w:val="0"/>
                                  <w:divBdr>
                                    <w:top w:val="none" w:sz="0" w:space="0" w:color="auto"/>
                                    <w:left w:val="none" w:sz="0" w:space="0" w:color="auto"/>
                                    <w:bottom w:val="none" w:sz="0" w:space="0" w:color="auto"/>
                                    <w:right w:val="none" w:sz="0" w:space="0" w:color="auto"/>
                                  </w:divBdr>
                                </w:div>
                                <w:div w:id="1994943152">
                                  <w:marLeft w:val="0"/>
                                  <w:marRight w:val="0"/>
                                  <w:marTop w:val="0"/>
                                  <w:marBottom w:val="0"/>
                                  <w:divBdr>
                                    <w:top w:val="none" w:sz="0" w:space="0" w:color="auto"/>
                                    <w:left w:val="none" w:sz="0" w:space="0" w:color="auto"/>
                                    <w:bottom w:val="none" w:sz="0" w:space="0" w:color="auto"/>
                                    <w:right w:val="none" w:sz="0" w:space="0" w:color="auto"/>
                                  </w:divBdr>
                                </w:div>
                                <w:div w:id="2003847223">
                                  <w:marLeft w:val="0"/>
                                  <w:marRight w:val="0"/>
                                  <w:marTop w:val="0"/>
                                  <w:marBottom w:val="0"/>
                                  <w:divBdr>
                                    <w:top w:val="none" w:sz="0" w:space="0" w:color="auto"/>
                                    <w:left w:val="none" w:sz="0" w:space="0" w:color="auto"/>
                                    <w:bottom w:val="none" w:sz="0" w:space="0" w:color="auto"/>
                                    <w:right w:val="none" w:sz="0" w:space="0" w:color="auto"/>
                                  </w:divBdr>
                                </w:div>
                                <w:div w:id="1930579466">
                                  <w:marLeft w:val="0"/>
                                  <w:marRight w:val="0"/>
                                  <w:marTop w:val="0"/>
                                  <w:marBottom w:val="0"/>
                                  <w:divBdr>
                                    <w:top w:val="none" w:sz="0" w:space="0" w:color="auto"/>
                                    <w:left w:val="none" w:sz="0" w:space="0" w:color="auto"/>
                                    <w:bottom w:val="none" w:sz="0" w:space="0" w:color="auto"/>
                                    <w:right w:val="none" w:sz="0" w:space="0" w:color="auto"/>
                                  </w:divBdr>
                                </w:div>
                                <w:div w:id="1720206158">
                                  <w:marLeft w:val="0"/>
                                  <w:marRight w:val="0"/>
                                  <w:marTop w:val="0"/>
                                  <w:marBottom w:val="0"/>
                                  <w:divBdr>
                                    <w:top w:val="none" w:sz="0" w:space="0" w:color="auto"/>
                                    <w:left w:val="none" w:sz="0" w:space="0" w:color="auto"/>
                                    <w:bottom w:val="none" w:sz="0" w:space="0" w:color="auto"/>
                                    <w:right w:val="none" w:sz="0" w:space="0" w:color="auto"/>
                                  </w:divBdr>
                                </w:div>
                                <w:div w:id="845286397">
                                  <w:marLeft w:val="0"/>
                                  <w:marRight w:val="0"/>
                                  <w:marTop w:val="0"/>
                                  <w:marBottom w:val="0"/>
                                  <w:divBdr>
                                    <w:top w:val="none" w:sz="0" w:space="0" w:color="auto"/>
                                    <w:left w:val="none" w:sz="0" w:space="0" w:color="auto"/>
                                    <w:bottom w:val="none" w:sz="0" w:space="0" w:color="auto"/>
                                    <w:right w:val="none" w:sz="0" w:space="0" w:color="auto"/>
                                  </w:divBdr>
                                </w:div>
                                <w:div w:id="2125152178">
                                  <w:marLeft w:val="0"/>
                                  <w:marRight w:val="0"/>
                                  <w:marTop w:val="0"/>
                                  <w:marBottom w:val="0"/>
                                  <w:divBdr>
                                    <w:top w:val="none" w:sz="0" w:space="0" w:color="auto"/>
                                    <w:left w:val="none" w:sz="0" w:space="0" w:color="auto"/>
                                    <w:bottom w:val="none" w:sz="0" w:space="0" w:color="auto"/>
                                    <w:right w:val="none" w:sz="0" w:space="0" w:color="auto"/>
                                  </w:divBdr>
                                </w:div>
                                <w:div w:id="410007974">
                                  <w:marLeft w:val="0"/>
                                  <w:marRight w:val="0"/>
                                  <w:marTop w:val="0"/>
                                  <w:marBottom w:val="0"/>
                                  <w:divBdr>
                                    <w:top w:val="none" w:sz="0" w:space="0" w:color="auto"/>
                                    <w:left w:val="none" w:sz="0" w:space="0" w:color="auto"/>
                                    <w:bottom w:val="none" w:sz="0" w:space="0" w:color="auto"/>
                                    <w:right w:val="none" w:sz="0" w:space="0" w:color="auto"/>
                                  </w:divBdr>
                                </w:div>
                                <w:div w:id="617755458">
                                  <w:marLeft w:val="0"/>
                                  <w:marRight w:val="0"/>
                                  <w:marTop w:val="0"/>
                                  <w:marBottom w:val="0"/>
                                  <w:divBdr>
                                    <w:top w:val="none" w:sz="0" w:space="0" w:color="auto"/>
                                    <w:left w:val="none" w:sz="0" w:space="0" w:color="auto"/>
                                    <w:bottom w:val="none" w:sz="0" w:space="0" w:color="auto"/>
                                    <w:right w:val="none" w:sz="0" w:space="0" w:color="auto"/>
                                  </w:divBdr>
                                </w:div>
                                <w:div w:id="223948804">
                                  <w:marLeft w:val="0"/>
                                  <w:marRight w:val="0"/>
                                  <w:marTop w:val="0"/>
                                  <w:marBottom w:val="0"/>
                                  <w:divBdr>
                                    <w:top w:val="none" w:sz="0" w:space="0" w:color="auto"/>
                                    <w:left w:val="none" w:sz="0" w:space="0" w:color="auto"/>
                                    <w:bottom w:val="none" w:sz="0" w:space="0" w:color="auto"/>
                                    <w:right w:val="none" w:sz="0" w:space="0" w:color="auto"/>
                                  </w:divBdr>
                                </w:div>
                                <w:div w:id="512185327">
                                  <w:marLeft w:val="0"/>
                                  <w:marRight w:val="0"/>
                                  <w:marTop w:val="0"/>
                                  <w:marBottom w:val="0"/>
                                  <w:divBdr>
                                    <w:top w:val="none" w:sz="0" w:space="0" w:color="auto"/>
                                    <w:left w:val="none" w:sz="0" w:space="0" w:color="auto"/>
                                    <w:bottom w:val="none" w:sz="0" w:space="0" w:color="auto"/>
                                    <w:right w:val="none" w:sz="0" w:space="0" w:color="auto"/>
                                  </w:divBdr>
                                </w:div>
                                <w:div w:id="357246113">
                                  <w:marLeft w:val="0"/>
                                  <w:marRight w:val="0"/>
                                  <w:marTop w:val="0"/>
                                  <w:marBottom w:val="0"/>
                                  <w:divBdr>
                                    <w:top w:val="none" w:sz="0" w:space="0" w:color="auto"/>
                                    <w:left w:val="none" w:sz="0" w:space="0" w:color="auto"/>
                                    <w:bottom w:val="none" w:sz="0" w:space="0" w:color="auto"/>
                                    <w:right w:val="none" w:sz="0" w:space="0" w:color="auto"/>
                                  </w:divBdr>
                                </w:div>
                                <w:div w:id="1187863304">
                                  <w:marLeft w:val="0"/>
                                  <w:marRight w:val="0"/>
                                  <w:marTop w:val="0"/>
                                  <w:marBottom w:val="0"/>
                                  <w:divBdr>
                                    <w:top w:val="none" w:sz="0" w:space="0" w:color="auto"/>
                                    <w:left w:val="none" w:sz="0" w:space="0" w:color="auto"/>
                                    <w:bottom w:val="none" w:sz="0" w:space="0" w:color="auto"/>
                                    <w:right w:val="none" w:sz="0" w:space="0" w:color="auto"/>
                                  </w:divBdr>
                                </w:div>
                                <w:div w:id="1409423244">
                                  <w:marLeft w:val="0"/>
                                  <w:marRight w:val="0"/>
                                  <w:marTop w:val="0"/>
                                  <w:marBottom w:val="0"/>
                                  <w:divBdr>
                                    <w:top w:val="none" w:sz="0" w:space="0" w:color="auto"/>
                                    <w:left w:val="none" w:sz="0" w:space="0" w:color="auto"/>
                                    <w:bottom w:val="none" w:sz="0" w:space="0" w:color="auto"/>
                                    <w:right w:val="none" w:sz="0" w:space="0" w:color="auto"/>
                                  </w:divBdr>
                                </w:div>
                                <w:div w:id="1829207887">
                                  <w:marLeft w:val="0"/>
                                  <w:marRight w:val="0"/>
                                  <w:marTop w:val="0"/>
                                  <w:marBottom w:val="0"/>
                                  <w:divBdr>
                                    <w:top w:val="none" w:sz="0" w:space="0" w:color="auto"/>
                                    <w:left w:val="none" w:sz="0" w:space="0" w:color="auto"/>
                                    <w:bottom w:val="none" w:sz="0" w:space="0" w:color="auto"/>
                                    <w:right w:val="none" w:sz="0" w:space="0" w:color="auto"/>
                                  </w:divBdr>
                                </w:div>
                                <w:div w:id="464352872">
                                  <w:marLeft w:val="0"/>
                                  <w:marRight w:val="0"/>
                                  <w:marTop w:val="0"/>
                                  <w:marBottom w:val="0"/>
                                  <w:divBdr>
                                    <w:top w:val="none" w:sz="0" w:space="0" w:color="auto"/>
                                    <w:left w:val="none" w:sz="0" w:space="0" w:color="auto"/>
                                    <w:bottom w:val="none" w:sz="0" w:space="0" w:color="auto"/>
                                    <w:right w:val="none" w:sz="0" w:space="0" w:color="auto"/>
                                  </w:divBdr>
                                </w:div>
                                <w:div w:id="574362599">
                                  <w:marLeft w:val="0"/>
                                  <w:marRight w:val="0"/>
                                  <w:marTop w:val="0"/>
                                  <w:marBottom w:val="0"/>
                                  <w:divBdr>
                                    <w:top w:val="none" w:sz="0" w:space="0" w:color="auto"/>
                                    <w:left w:val="none" w:sz="0" w:space="0" w:color="auto"/>
                                    <w:bottom w:val="none" w:sz="0" w:space="0" w:color="auto"/>
                                    <w:right w:val="none" w:sz="0" w:space="0" w:color="auto"/>
                                  </w:divBdr>
                                </w:div>
                                <w:div w:id="364251627">
                                  <w:marLeft w:val="0"/>
                                  <w:marRight w:val="0"/>
                                  <w:marTop w:val="0"/>
                                  <w:marBottom w:val="0"/>
                                  <w:divBdr>
                                    <w:top w:val="none" w:sz="0" w:space="0" w:color="auto"/>
                                    <w:left w:val="none" w:sz="0" w:space="0" w:color="auto"/>
                                    <w:bottom w:val="none" w:sz="0" w:space="0" w:color="auto"/>
                                    <w:right w:val="none" w:sz="0" w:space="0" w:color="auto"/>
                                  </w:divBdr>
                                </w:div>
                                <w:div w:id="298268367">
                                  <w:marLeft w:val="0"/>
                                  <w:marRight w:val="0"/>
                                  <w:marTop w:val="0"/>
                                  <w:marBottom w:val="0"/>
                                  <w:divBdr>
                                    <w:top w:val="none" w:sz="0" w:space="0" w:color="auto"/>
                                    <w:left w:val="none" w:sz="0" w:space="0" w:color="auto"/>
                                    <w:bottom w:val="none" w:sz="0" w:space="0" w:color="auto"/>
                                    <w:right w:val="none" w:sz="0" w:space="0" w:color="auto"/>
                                  </w:divBdr>
                                </w:div>
                                <w:div w:id="1218393652">
                                  <w:marLeft w:val="0"/>
                                  <w:marRight w:val="0"/>
                                  <w:marTop w:val="0"/>
                                  <w:marBottom w:val="0"/>
                                  <w:divBdr>
                                    <w:top w:val="none" w:sz="0" w:space="0" w:color="auto"/>
                                    <w:left w:val="none" w:sz="0" w:space="0" w:color="auto"/>
                                    <w:bottom w:val="none" w:sz="0" w:space="0" w:color="auto"/>
                                    <w:right w:val="none" w:sz="0" w:space="0" w:color="auto"/>
                                  </w:divBdr>
                                </w:div>
                                <w:div w:id="264312393">
                                  <w:marLeft w:val="0"/>
                                  <w:marRight w:val="0"/>
                                  <w:marTop w:val="0"/>
                                  <w:marBottom w:val="0"/>
                                  <w:divBdr>
                                    <w:top w:val="none" w:sz="0" w:space="0" w:color="auto"/>
                                    <w:left w:val="none" w:sz="0" w:space="0" w:color="auto"/>
                                    <w:bottom w:val="none" w:sz="0" w:space="0" w:color="auto"/>
                                    <w:right w:val="none" w:sz="0" w:space="0" w:color="auto"/>
                                  </w:divBdr>
                                </w:div>
                                <w:div w:id="1865754265">
                                  <w:marLeft w:val="0"/>
                                  <w:marRight w:val="0"/>
                                  <w:marTop w:val="0"/>
                                  <w:marBottom w:val="0"/>
                                  <w:divBdr>
                                    <w:top w:val="none" w:sz="0" w:space="0" w:color="auto"/>
                                    <w:left w:val="none" w:sz="0" w:space="0" w:color="auto"/>
                                    <w:bottom w:val="none" w:sz="0" w:space="0" w:color="auto"/>
                                    <w:right w:val="none" w:sz="0" w:space="0" w:color="auto"/>
                                  </w:divBdr>
                                </w:div>
                                <w:div w:id="1628928623">
                                  <w:marLeft w:val="0"/>
                                  <w:marRight w:val="0"/>
                                  <w:marTop w:val="0"/>
                                  <w:marBottom w:val="0"/>
                                  <w:divBdr>
                                    <w:top w:val="none" w:sz="0" w:space="0" w:color="auto"/>
                                    <w:left w:val="none" w:sz="0" w:space="0" w:color="auto"/>
                                    <w:bottom w:val="none" w:sz="0" w:space="0" w:color="auto"/>
                                    <w:right w:val="none" w:sz="0" w:space="0" w:color="auto"/>
                                  </w:divBdr>
                                </w:div>
                                <w:div w:id="716510612">
                                  <w:marLeft w:val="0"/>
                                  <w:marRight w:val="0"/>
                                  <w:marTop w:val="0"/>
                                  <w:marBottom w:val="0"/>
                                  <w:divBdr>
                                    <w:top w:val="none" w:sz="0" w:space="0" w:color="auto"/>
                                    <w:left w:val="none" w:sz="0" w:space="0" w:color="auto"/>
                                    <w:bottom w:val="none" w:sz="0" w:space="0" w:color="auto"/>
                                    <w:right w:val="none" w:sz="0" w:space="0" w:color="auto"/>
                                  </w:divBdr>
                                </w:div>
                                <w:div w:id="1266495716">
                                  <w:marLeft w:val="0"/>
                                  <w:marRight w:val="0"/>
                                  <w:marTop w:val="0"/>
                                  <w:marBottom w:val="0"/>
                                  <w:divBdr>
                                    <w:top w:val="none" w:sz="0" w:space="0" w:color="auto"/>
                                    <w:left w:val="none" w:sz="0" w:space="0" w:color="auto"/>
                                    <w:bottom w:val="none" w:sz="0" w:space="0" w:color="auto"/>
                                    <w:right w:val="none" w:sz="0" w:space="0" w:color="auto"/>
                                  </w:divBdr>
                                </w:div>
                                <w:div w:id="666714462">
                                  <w:marLeft w:val="0"/>
                                  <w:marRight w:val="0"/>
                                  <w:marTop w:val="0"/>
                                  <w:marBottom w:val="0"/>
                                  <w:divBdr>
                                    <w:top w:val="none" w:sz="0" w:space="0" w:color="auto"/>
                                    <w:left w:val="none" w:sz="0" w:space="0" w:color="auto"/>
                                    <w:bottom w:val="none" w:sz="0" w:space="0" w:color="auto"/>
                                    <w:right w:val="none" w:sz="0" w:space="0" w:color="auto"/>
                                  </w:divBdr>
                                </w:div>
                                <w:div w:id="1480346231">
                                  <w:marLeft w:val="0"/>
                                  <w:marRight w:val="0"/>
                                  <w:marTop w:val="0"/>
                                  <w:marBottom w:val="0"/>
                                  <w:divBdr>
                                    <w:top w:val="none" w:sz="0" w:space="0" w:color="auto"/>
                                    <w:left w:val="none" w:sz="0" w:space="0" w:color="auto"/>
                                    <w:bottom w:val="none" w:sz="0" w:space="0" w:color="auto"/>
                                    <w:right w:val="none" w:sz="0" w:space="0" w:color="auto"/>
                                  </w:divBdr>
                                </w:div>
                                <w:div w:id="1421370525">
                                  <w:marLeft w:val="0"/>
                                  <w:marRight w:val="0"/>
                                  <w:marTop w:val="0"/>
                                  <w:marBottom w:val="0"/>
                                  <w:divBdr>
                                    <w:top w:val="none" w:sz="0" w:space="0" w:color="auto"/>
                                    <w:left w:val="none" w:sz="0" w:space="0" w:color="auto"/>
                                    <w:bottom w:val="none" w:sz="0" w:space="0" w:color="auto"/>
                                    <w:right w:val="none" w:sz="0" w:space="0" w:color="auto"/>
                                  </w:divBdr>
                                </w:div>
                                <w:div w:id="2100062114">
                                  <w:marLeft w:val="0"/>
                                  <w:marRight w:val="0"/>
                                  <w:marTop w:val="0"/>
                                  <w:marBottom w:val="0"/>
                                  <w:divBdr>
                                    <w:top w:val="none" w:sz="0" w:space="0" w:color="auto"/>
                                    <w:left w:val="none" w:sz="0" w:space="0" w:color="auto"/>
                                    <w:bottom w:val="none" w:sz="0" w:space="0" w:color="auto"/>
                                    <w:right w:val="none" w:sz="0" w:space="0" w:color="auto"/>
                                  </w:divBdr>
                                </w:div>
                                <w:div w:id="1213661602">
                                  <w:marLeft w:val="0"/>
                                  <w:marRight w:val="0"/>
                                  <w:marTop w:val="0"/>
                                  <w:marBottom w:val="0"/>
                                  <w:divBdr>
                                    <w:top w:val="none" w:sz="0" w:space="0" w:color="auto"/>
                                    <w:left w:val="none" w:sz="0" w:space="0" w:color="auto"/>
                                    <w:bottom w:val="none" w:sz="0" w:space="0" w:color="auto"/>
                                    <w:right w:val="none" w:sz="0" w:space="0" w:color="auto"/>
                                  </w:divBdr>
                                </w:div>
                                <w:div w:id="696195958">
                                  <w:marLeft w:val="0"/>
                                  <w:marRight w:val="0"/>
                                  <w:marTop w:val="0"/>
                                  <w:marBottom w:val="0"/>
                                  <w:divBdr>
                                    <w:top w:val="none" w:sz="0" w:space="0" w:color="auto"/>
                                    <w:left w:val="none" w:sz="0" w:space="0" w:color="auto"/>
                                    <w:bottom w:val="none" w:sz="0" w:space="0" w:color="auto"/>
                                    <w:right w:val="none" w:sz="0" w:space="0" w:color="auto"/>
                                  </w:divBdr>
                                </w:div>
                                <w:div w:id="546798985">
                                  <w:marLeft w:val="0"/>
                                  <w:marRight w:val="0"/>
                                  <w:marTop w:val="0"/>
                                  <w:marBottom w:val="0"/>
                                  <w:divBdr>
                                    <w:top w:val="none" w:sz="0" w:space="0" w:color="auto"/>
                                    <w:left w:val="none" w:sz="0" w:space="0" w:color="auto"/>
                                    <w:bottom w:val="none" w:sz="0" w:space="0" w:color="auto"/>
                                    <w:right w:val="none" w:sz="0" w:space="0" w:color="auto"/>
                                  </w:divBdr>
                                </w:div>
                                <w:div w:id="396243914">
                                  <w:marLeft w:val="0"/>
                                  <w:marRight w:val="0"/>
                                  <w:marTop w:val="0"/>
                                  <w:marBottom w:val="0"/>
                                  <w:divBdr>
                                    <w:top w:val="none" w:sz="0" w:space="0" w:color="auto"/>
                                    <w:left w:val="none" w:sz="0" w:space="0" w:color="auto"/>
                                    <w:bottom w:val="none" w:sz="0" w:space="0" w:color="auto"/>
                                    <w:right w:val="none" w:sz="0" w:space="0" w:color="auto"/>
                                  </w:divBdr>
                                </w:div>
                                <w:div w:id="1532454459">
                                  <w:marLeft w:val="0"/>
                                  <w:marRight w:val="0"/>
                                  <w:marTop w:val="0"/>
                                  <w:marBottom w:val="0"/>
                                  <w:divBdr>
                                    <w:top w:val="none" w:sz="0" w:space="0" w:color="auto"/>
                                    <w:left w:val="none" w:sz="0" w:space="0" w:color="auto"/>
                                    <w:bottom w:val="none" w:sz="0" w:space="0" w:color="auto"/>
                                    <w:right w:val="none" w:sz="0" w:space="0" w:color="auto"/>
                                  </w:divBdr>
                                </w:div>
                                <w:div w:id="422533488">
                                  <w:marLeft w:val="0"/>
                                  <w:marRight w:val="0"/>
                                  <w:marTop w:val="0"/>
                                  <w:marBottom w:val="0"/>
                                  <w:divBdr>
                                    <w:top w:val="none" w:sz="0" w:space="0" w:color="auto"/>
                                    <w:left w:val="none" w:sz="0" w:space="0" w:color="auto"/>
                                    <w:bottom w:val="none" w:sz="0" w:space="0" w:color="auto"/>
                                    <w:right w:val="none" w:sz="0" w:space="0" w:color="auto"/>
                                  </w:divBdr>
                                </w:div>
                                <w:div w:id="1052077002">
                                  <w:marLeft w:val="0"/>
                                  <w:marRight w:val="0"/>
                                  <w:marTop w:val="0"/>
                                  <w:marBottom w:val="0"/>
                                  <w:divBdr>
                                    <w:top w:val="none" w:sz="0" w:space="0" w:color="auto"/>
                                    <w:left w:val="none" w:sz="0" w:space="0" w:color="auto"/>
                                    <w:bottom w:val="none" w:sz="0" w:space="0" w:color="auto"/>
                                    <w:right w:val="none" w:sz="0" w:space="0" w:color="auto"/>
                                  </w:divBdr>
                                </w:div>
                                <w:div w:id="1375081103">
                                  <w:marLeft w:val="0"/>
                                  <w:marRight w:val="0"/>
                                  <w:marTop w:val="0"/>
                                  <w:marBottom w:val="0"/>
                                  <w:divBdr>
                                    <w:top w:val="none" w:sz="0" w:space="0" w:color="auto"/>
                                    <w:left w:val="none" w:sz="0" w:space="0" w:color="auto"/>
                                    <w:bottom w:val="none" w:sz="0" w:space="0" w:color="auto"/>
                                    <w:right w:val="none" w:sz="0" w:space="0" w:color="auto"/>
                                  </w:divBdr>
                                </w:div>
                                <w:div w:id="358092481">
                                  <w:marLeft w:val="0"/>
                                  <w:marRight w:val="0"/>
                                  <w:marTop w:val="0"/>
                                  <w:marBottom w:val="0"/>
                                  <w:divBdr>
                                    <w:top w:val="none" w:sz="0" w:space="0" w:color="auto"/>
                                    <w:left w:val="none" w:sz="0" w:space="0" w:color="auto"/>
                                    <w:bottom w:val="none" w:sz="0" w:space="0" w:color="auto"/>
                                    <w:right w:val="none" w:sz="0" w:space="0" w:color="auto"/>
                                  </w:divBdr>
                                </w:div>
                                <w:div w:id="539438395">
                                  <w:marLeft w:val="0"/>
                                  <w:marRight w:val="0"/>
                                  <w:marTop w:val="0"/>
                                  <w:marBottom w:val="0"/>
                                  <w:divBdr>
                                    <w:top w:val="none" w:sz="0" w:space="0" w:color="auto"/>
                                    <w:left w:val="none" w:sz="0" w:space="0" w:color="auto"/>
                                    <w:bottom w:val="none" w:sz="0" w:space="0" w:color="auto"/>
                                    <w:right w:val="none" w:sz="0" w:space="0" w:color="auto"/>
                                  </w:divBdr>
                                </w:div>
                                <w:div w:id="900362328">
                                  <w:marLeft w:val="0"/>
                                  <w:marRight w:val="0"/>
                                  <w:marTop w:val="0"/>
                                  <w:marBottom w:val="0"/>
                                  <w:divBdr>
                                    <w:top w:val="none" w:sz="0" w:space="0" w:color="auto"/>
                                    <w:left w:val="none" w:sz="0" w:space="0" w:color="auto"/>
                                    <w:bottom w:val="none" w:sz="0" w:space="0" w:color="auto"/>
                                    <w:right w:val="none" w:sz="0" w:space="0" w:color="auto"/>
                                  </w:divBdr>
                                </w:div>
                                <w:div w:id="2034184482">
                                  <w:marLeft w:val="0"/>
                                  <w:marRight w:val="0"/>
                                  <w:marTop w:val="0"/>
                                  <w:marBottom w:val="0"/>
                                  <w:divBdr>
                                    <w:top w:val="none" w:sz="0" w:space="0" w:color="auto"/>
                                    <w:left w:val="none" w:sz="0" w:space="0" w:color="auto"/>
                                    <w:bottom w:val="none" w:sz="0" w:space="0" w:color="auto"/>
                                    <w:right w:val="none" w:sz="0" w:space="0" w:color="auto"/>
                                  </w:divBdr>
                                </w:div>
                                <w:div w:id="2103601683">
                                  <w:marLeft w:val="0"/>
                                  <w:marRight w:val="0"/>
                                  <w:marTop w:val="0"/>
                                  <w:marBottom w:val="0"/>
                                  <w:divBdr>
                                    <w:top w:val="none" w:sz="0" w:space="0" w:color="auto"/>
                                    <w:left w:val="none" w:sz="0" w:space="0" w:color="auto"/>
                                    <w:bottom w:val="none" w:sz="0" w:space="0" w:color="auto"/>
                                    <w:right w:val="none" w:sz="0" w:space="0" w:color="auto"/>
                                  </w:divBdr>
                                </w:div>
                                <w:div w:id="1887986370">
                                  <w:marLeft w:val="0"/>
                                  <w:marRight w:val="0"/>
                                  <w:marTop w:val="0"/>
                                  <w:marBottom w:val="0"/>
                                  <w:divBdr>
                                    <w:top w:val="none" w:sz="0" w:space="0" w:color="auto"/>
                                    <w:left w:val="none" w:sz="0" w:space="0" w:color="auto"/>
                                    <w:bottom w:val="none" w:sz="0" w:space="0" w:color="auto"/>
                                    <w:right w:val="none" w:sz="0" w:space="0" w:color="auto"/>
                                  </w:divBdr>
                                </w:div>
                                <w:div w:id="1104308059">
                                  <w:marLeft w:val="0"/>
                                  <w:marRight w:val="0"/>
                                  <w:marTop w:val="0"/>
                                  <w:marBottom w:val="0"/>
                                  <w:divBdr>
                                    <w:top w:val="none" w:sz="0" w:space="0" w:color="auto"/>
                                    <w:left w:val="none" w:sz="0" w:space="0" w:color="auto"/>
                                    <w:bottom w:val="none" w:sz="0" w:space="0" w:color="auto"/>
                                    <w:right w:val="none" w:sz="0" w:space="0" w:color="auto"/>
                                  </w:divBdr>
                                </w:div>
                                <w:div w:id="893546717">
                                  <w:marLeft w:val="0"/>
                                  <w:marRight w:val="0"/>
                                  <w:marTop w:val="0"/>
                                  <w:marBottom w:val="0"/>
                                  <w:divBdr>
                                    <w:top w:val="none" w:sz="0" w:space="0" w:color="auto"/>
                                    <w:left w:val="none" w:sz="0" w:space="0" w:color="auto"/>
                                    <w:bottom w:val="none" w:sz="0" w:space="0" w:color="auto"/>
                                    <w:right w:val="none" w:sz="0" w:space="0" w:color="auto"/>
                                  </w:divBdr>
                                </w:div>
                                <w:div w:id="147599156">
                                  <w:marLeft w:val="0"/>
                                  <w:marRight w:val="0"/>
                                  <w:marTop w:val="0"/>
                                  <w:marBottom w:val="0"/>
                                  <w:divBdr>
                                    <w:top w:val="none" w:sz="0" w:space="0" w:color="auto"/>
                                    <w:left w:val="none" w:sz="0" w:space="0" w:color="auto"/>
                                    <w:bottom w:val="none" w:sz="0" w:space="0" w:color="auto"/>
                                    <w:right w:val="none" w:sz="0" w:space="0" w:color="auto"/>
                                  </w:divBdr>
                                </w:div>
                                <w:div w:id="58673811">
                                  <w:marLeft w:val="0"/>
                                  <w:marRight w:val="0"/>
                                  <w:marTop w:val="0"/>
                                  <w:marBottom w:val="0"/>
                                  <w:divBdr>
                                    <w:top w:val="none" w:sz="0" w:space="0" w:color="auto"/>
                                    <w:left w:val="none" w:sz="0" w:space="0" w:color="auto"/>
                                    <w:bottom w:val="none" w:sz="0" w:space="0" w:color="auto"/>
                                    <w:right w:val="none" w:sz="0" w:space="0" w:color="auto"/>
                                  </w:divBdr>
                                </w:div>
                                <w:div w:id="307172912">
                                  <w:marLeft w:val="0"/>
                                  <w:marRight w:val="0"/>
                                  <w:marTop w:val="0"/>
                                  <w:marBottom w:val="0"/>
                                  <w:divBdr>
                                    <w:top w:val="none" w:sz="0" w:space="0" w:color="auto"/>
                                    <w:left w:val="none" w:sz="0" w:space="0" w:color="auto"/>
                                    <w:bottom w:val="none" w:sz="0" w:space="0" w:color="auto"/>
                                    <w:right w:val="none" w:sz="0" w:space="0" w:color="auto"/>
                                  </w:divBdr>
                                </w:div>
                                <w:div w:id="730420177">
                                  <w:marLeft w:val="0"/>
                                  <w:marRight w:val="0"/>
                                  <w:marTop w:val="0"/>
                                  <w:marBottom w:val="0"/>
                                  <w:divBdr>
                                    <w:top w:val="none" w:sz="0" w:space="0" w:color="auto"/>
                                    <w:left w:val="none" w:sz="0" w:space="0" w:color="auto"/>
                                    <w:bottom w:val="none" w:sz="0" w:space="0" w:color="auto"/>
                                    <w:right w:val="none" w:sz="0" w:space="0" w:color="auto"/>
                                  </w:divBdr>
                                </w:div>
                                <w:div w:id="473564373">
                                  <w:marLeft w:val="0"/>
                                  <w:marRight w:val="0"/>
                                  <w:marTop w:val="0"/>
                                  <w:marBottom w:val="0"/>
                                  <w:divBdr>
                                    <w:top w:val="none" w:sz="0" w:space="0" w:color="auto"/>
                                    <w:left w:val="none" w:sz="0" w:space="0" w:color="auto"/>
                                    <w:bottom w:val="none" w:sz="0" w:space="0" w:color="auto"/>
                                    <w:right w:val="none" w:sz="0" w:space="0" w:color="auto"/>
                                  </w:divBdr>
                                </w:div>
                                <w:div w:id="1483738066">
                                  <w:marLeft w:val="0"/>
                                  <w:marRight w:val="0"/>
                                  <w:marTop w:val="0"/>
                                  <w:marBottom w:val="0"/>
                                  <w:divBdr>
                                    <w:top w:val="none" w:sz="0" w:space="0" w:color="auto"/>
                                    <w:left w:val="none" w:sz="0" w:space="0" w:color="auto"/>
                                    <w:bottom w:val="none" w:sz="0" w:space="0" w:color="auto"/>
                                    <w:right w:val="none" w:sz="0" w:space="0" w:color="auto"/>
                                  </w:divBdr>
                                </w:div>
                                <w:div w:id="1931229762">
                                  <w:marLeft w:val="0"/>
                                  <w:marRight w:val="0"/>
                                  <w:marTop w:val="0"/>
                                  <w:marBottom w:val="0"/>
                                  <w:divBdr>
                                    <w:top w:val="none" w:sz="0" w:space="0" w:color="auto"/>
                                    <w:left w:val="none" w:sz="0" w:space="0" w:color="auto"/>
                                    <w:bottom w:val="none" w:sz="0" w:space="0" w:color="auto"/>
                                    <w:right w:val="none" w:sz="0" w:space="0" w:color="auto"/>
                                  </w:divBdr>
                                </w:div>
                                <w:div w:id="355928499">
                                  <w:marLeft w:val="0"/>
                                  <w:marRight w:val="0"/>
                                  <w:marTop w:val="0"/>
                                  <w:marBottom w:val="0"/>
                                  <w:divBdr>
                                    <w:top w:val="none" w:sz="0" w:space="0" w:color="auto"/>
                                    <w:left w:val="none" w:sz="0" w:space="0" w:color="auto"/>
                                    <w:bottom w:val="none" w:sz="0" w:space="0" w:color="auto"/>
                                    <w:right w:val="none" w:sz="0" w:space="0" w:color="auto"/>
                                  </w:divBdr>
                                </w:div>
                                <w:div w:id="304160959">
                                  <w:marLeft w:val="0"/>
                                  <w:marRight w:val="0"/>
                                  <w:marTop w:val="0"/>
                                  <w:marBottom w:val="0"/>
                                  <w:divBdr>
                                    <w:top w:val="none" w:sz="0" w:space="0" w:color="auto"/>
                                    <w:left w:val="none" w:sz="0" w:space="0" w:color="auto"/>
                                    <w:bottom w:val="none" w:sz="0" w:space="0" w:color="auto"/>
                                    <w:right w:val="none" w:sz="0" w:space="0" w:color="auto"/>
                                  </w:divBdr>
                                </w:div>
                                <w:div w:id="1643804456">
                                  <w:marLeft w:val="0"/>
                                  <w:marRight w:val="0"/>
                                  <w:marTop w:val="0"/>
                                  <w:marBottom w:val="0"/>
                                  <w:divBdr>
                                    <w:top w:val="none" w:sz="0" w:space="0" w:color="auto"/>
                                    <w:left w:val="none" w:sz="0" w:space="0" w:color="auto"/>
                                    <w:bottom w:val="none" w:sz="0" w:space="0" w:color="auto"/>
                                    <w:right w:val="none" w:sz="0" w:space="0" w:color="auto"/>
                                  </w:divBdr>
                                </w:div>
                                <w:div w:id="1824077097">
                                  <w:marLeft w:val="0"/>
                                  <w:marRight w:val="0"/>
                                  <w:marTop w:val="0"/>
                                  <w:marBottom w:val="0"/>
                                  <w:divBdr>
                                    <w:top w:val="none" w:sz="0" w:space="0" w:color="auto"/>
                                    <w:left w:val="none" w:sz="0" w:space="0" w:color="auto"/>
                                    <w:bottom w:val="none" w:sz="0" w:space="0" w:color="auto"/>
                                    <w:right w:val="none" w:sz="0" w:space="0" w:color="auto"/>
                                  </w:divBdr>
                                </w:div>
                                <w:div w:id="49230138">
                                  <w:marLeft w:val="0"/>
                                  <w:marRight w:val="0"/>
                                  <w:marTop w:val="0"/>
                                  <w:marBottom w:val="0"/>
                                  <w:divBdr>
                                    <w:top w:val="none" w:sz="0" w:space="0" w:color="auto"/>
                                    <w:left w:val="none" w:sz="0" w:space="0" w:color="auto"/>
                                    <w:bottom w:val="none" w:sz="0" w:space="0" w:color="auto"/>
                                    <w:right w:val="none" w:sz="0" w:space="0" w:color="auto"/>
                                  </w:divBdr>
                                </w:div>
                                <w:div w:id="627706143">
                                  <w:marLeft w:val="0"/>
                                  <w:marRight w:val="0"/>
                                  <w:marTop w:val="0"/>
                                  <w:marBottom w:val="0"/>
                                  <w:divBdr>
                                    <w:top w:val="none" w:sz="0" w:space="0" w:color="auto"/>
                                    <w:left w:val="none" w:sz="0" w:space="0" w:color="auto"/>
                                    <w:bottom w:val="none" w:sz="0" w:space="0" w:color="auto"/>
                                    <w:right w:val="none" w:sz="0" w:space="0" w:color="auto"/>
                                  </w:divBdr>
                                </w:div>
                                <w:div w:id="1786315812">
                                  <w:marLeft w:val="0"/>
                                  <w:marRight w:val="0"/>
                                  <w:marTop w:val="0"/>
                                  <w:marBottom w:val="0"/>
                                  <w:divBdr>
                                    <w:top w:val="none" w:sz="0" w:space="0" w:color="auto"/>
                                    <w:left w:val="none" w:sz="0" w:space="0" w:color="auto"/>
                                    <w:bottom w:val="none" w:sz="0" w:space="0" w:color="auto"/>
                                    <w:right w:val="none" w:sz="0" w:space="0" w:color="auto"/>
                                  </w:divBdr>
                                </w:div>
                                <w:div w:id="1427918482">
                                  <w:marLeft w:val="0"/>
                                  <w:marRight w:val="0"/>
                                  <w:marTop w:val="0"/>
                                  <w:marBottom w:val="0"/>
                                  <w:divBdr>
                                    <w:top w:val="none" w:sz="0" w:space="0" w:color="auto"/>
                                    <w:left w:val="none" w:sz="0" w:space="0" w:color="auto"/>
                                    <w:bottom w:val="none" w:sz="0" w:space="0" w:color="auto"/>
                                    <w:right w:val="none" w:sz="0" w:space="0" w:color="auto"/>
                                  </w:divBdr>
                                </w:div>
                                <w:div w:id="1641882580">
                                  <w:marLeft w:val="0"/>
                                  <w:marRight w:val="0"/>
                                  <w:marTop w:val="0"/>
                                  <w:marBottom w:val="0"/>
                                  <w:divBdr>
                                    <w:top w:val="none" w:sz="0" w:space="0" w:color="auto"/>
                                    <w:left w:val="none" w:sz="0" w:space="0" w:color="auto"/>
                                    <w:bottom w:val="none" w:sz="0" w:space="0" w:color="auto"/>
                                    <w:right w:val="none" w:sz="0" w:space="0" w:color="auto"/>
                                  </w:divBdr>
                                </w:div>
                                <w:div w:id="304629199">
                                  <w:marLeft w:val="0"/>
                                  <w:marRight w:val="0"/>
                                  <w:marTop w:val="0"/>
                                  <w:marBottom w:val="0"/>
                                  <w:divBdr>
                                    <w:top w:val="none" w:sz="0" w:space="0" w:color="auto"/>
                                    <w:left w:val="none" w:sz="0" w:space="0" w:color="auto"/>
                                    <w:bottom w:val="none" w:sz="0" w:space="0" w:color="auto"/>
                                    <w:right w:val="none" w:sz="0" w:space="0" w:color="auto"/>
                                  </w:divBdr>
                                </w:div>
                                <w:div w:id="1002659448">
                                  <w:marLeft w:val="0"/>
                                  <w:marRight w:val="0"/>
                                  <w:marTop w:val="0"/>
                                  <w:marBottom w:val="0"/>
                                  <w:divBdr>
                                    <w:top w:val="none" w:sz="0" w:space="0" w:color="auto"/>
                                    <w:left w:val="none" w:sz="0" w:space="0" w:color="auto"/>
                                    <w:bottom w:val="none" w:sz="0" w:space="0" w:color="auto"/>
                                    <w:right w:val="none" w:sz="0" w:space="0" w:color="auto"/>
                                  </w:divBdr>
                                </w:div>
                                <w:div w:id="1077677948">
                                  <w:marLeft w:val="0"/>
                                  <w:marRight w:val="0"/>
                                  <w:marTop w:val="0"/>
                                  <w:marBottom w:val="0"/>
                                  <w:divBdr>
                                    <w:top w:val="none" w:sz="0" w:space="0" w:color="auto"/>
                                    <w:left w:val="none" w:sz="0" w:space="0" w:color="auto"/>
                                    <w:bottom w:val="none" w:sz="0" w:space="0" w:color="auto"/>
                                    <w:right w:val="none" w:sz="0" w:space="0" w:color="auto"/>
                                  </w:divBdr>
                                </w:div>
                                <w:div w:id="646713951">
                                  <w:marLeft w:val="0"/>
                                  <w:marRight w:val="0"/>
                                  <w:marTop w:val="0"/>
                                  <w:marBottom w:val="0"/>
                                  <w:divBdr>
                                    <w:top w:val="none" w:sz="0" w:space="0" w:color="auto"/>
                                    <w:left w:val="none" w:sz="0" w:space="0" w:color="auto"/>
                                    <w:bottom w:val="none" w:sz="0" w:space="0" w:color="auto"/>
                                    <w:right w:val="none" w:sz="0" w:space="0" w:color="auto"/>
                                  </w:divBdr>
                                </w:div>
                                <w:div w:id="1214461456">
                                  <w:marLeft w:val="0"/>
                                  <w:marRight w:val="0"/>
                                  <w:marTop w:val="0"/>
                                  <w:marBottom w:val="0"/>
                                  <w:divBdr>
                                    <w:top w:val="none" w:sz="0" w:space="0" w:color="auto"/>
                                    <w:left w:val="none" w:sz="0" w:space="0" w:color="auto"/>
                                    <w:bottom w:val="none" w:sz="0" w:space="0" w:color="auto"/>
                                    <w:right w:val="none" w:sz="0" w:space="0" w:color="auto"/>
                                  </w:divBdr>
                                </w:div>
                                <w:div w:id="499007504">
                                  <w:marLeft w:val="0"/>
                                  <w:marRight w:val="0"/>
                                  <w:marTop w:val="0"/>
                                  <w:marBottom w:val="0"/>
                                  <w:divBdr>
                                    <w:top w:val="none" w:sz="0" w:space="0" w:color="auto"/>
                                    <w:left w:val="none" w:sz="0" w:space="0" w:color="auto"/>
                                    <w:bottom w:val="none" w:sz="0" w:space="0" w:color="auto"/>
                                    <w:right w:val="none" w:sz="0" w:space="0" w:color="auto"/>
                                  </w:divBdr>
                                </w:div>
                                <w:div w:id="942997900">
                                  <w:marLeft w:val="0"/>
                                  <w:marRight w:val="0"/>
                                  <w:marTop w:val="0"/>
                                  <w:marBottom w:val="0"/>
                                  <w:divBdr>
                                    <w:top w:val="none" w:sz="0" w:space="0" w:color="auto"/>
                                    <w:left w:val="none" w:sz="0" w:space="0" w:color="auto"/>
                                    <w:bottom w:val="none" w:sz="0" w:space="0" w:color="auto"/>
                                    <w:right w:val="none" w:sz="0" w:space="0" w:color="auto"/>
                                  </w:divBdr>
                                </w:div>
                                <w:div w:id="1430931565">
                                  <w:marLeft w:val="0"/>
                                  <w:marRight w:val="0"/>
                                  <w:marTop w:val="0"/>
                                  <w:marBottom w:val="0"/>
                                  <w:divBdr>
                                    <w:top w:val="none" w:sz="0" w:space="0" w:color="auto"/>
                                    <w:left w:val="none" w:sz="0" w:space="0" w:color="auto"/>
                                    <w:bottom w:val="none" w:sz="0" w:space="0" w:color="auto"/>
                                    <w:right w:val="none" w:sz="0" w:space="0" w:color="auto"/>
                                  </w:divBdr>
                                </w:div>
                                <w:div w:id="608968763">
                                  <w:marLeft w:val="0"/>
                                  <w:marRight w:val="0"/>
                                  <w:marTop w:val="0"/>
                                  <w:marBottom w:val="0"/>
                                  <w:divBdr>
                                    <w:top w:val="none" w:sz="0" w:space="0" w:color="auto"/>
                                    <w:left w:val="none" w:sz="0" w:space="0" w:color="auto"/>
                                    <w:bottom w:val="none" w:sz="0" w:space="0" w:color="auto"/>
                                    <w:right w:val="none" w:sz="0" w:space="0" w:color="auto"/>
                                  </w:divBdr>
                                </w:div>
                                <w:div w:id="42602628">
                                  <w:marLeft w:val="0"/>
                                  <w:marRight w:val="0"/>
                                  <w:marTop w:val="0"/>
                                  <w:marBottom w:val="0"/>
                                  <w:divBdr>
                                    <w:top w:val="none" w:sz="0" w:space="0" w:color="auto"/>
                                    <w:left w:val="none" w:sz="0" w:space="0" w:color="auto"/>
                                    <w:bottom w:val="none" w:sz="0" w:space="0" w:color="auto"/>
                                    <w:right w:val="none" w:sz="0" w:space="0" w:color="auto"/>
                                  </w:divBdr>
                                </w:div>
                                <w:div w:id="711465782">
                                  <w:marLeft w:val="0"/>
                                  <w:marRight w:val="0"/>
                                  <w:marTop w:val="0"/>
                                  <w:marBottom w:val="0"/>
                                  <w:divBdr>
                                    <w:top w:val="none" w:sz="0" w:space="0" w:color="auto"/>
                                    <w:left w:val="none" w:sz="0" w:space="0" w:color="auto"/>
                                    <w:bottom w:val="none" w:sz="0" w:space="0" w:color="auto"/>
                                    <w:right w:val="none" w:sz="0" w:space="0" w:color="auto"/>
                                  </w:divBdr>
                                </w:div>
                                <w:div w:id="2047830413">
                                  <w:marLeft w:val="0"/>
                                  <w:marRight w:val="0"/>
                                  <w:marTop w:val="0"/>
                                  <w:marBottom w:val="0"/>
                                  <w:divBdr>
                                    <w:top w:val="none" w:sz="0" w:space="0" w:color="auto"/>
                                    <w:left w:val="none" w:sz="0" w:space="0" w:color="auto"/>
                                    <w:bottom w:val="none" w:sz="0" w:space="0" w:color="auto"/>
                                    <w:right w:val="none" w:sz="0" w:space="0" w:color="auto"/>
                                  </w:divBdr>
                                </w:div>
                                <w:div w:id="1619097815">
                                  <w:marLeft w:val="0"/>
                                  <w:marRight w:val="0"/>
                                  <w:marTop w:val="0"/>
                                  <w:marBottom w:val="0"/>
                                  <w:divBdr>
                                    <w:top w:val="none" w:sz="0" w:space="0" w:color="auto"/>
                                    <w:left w:val="none" w:sz="0" w:space="0" w:color="auto"/>
                                    <w:bottom w:val="none" w:sz="0" w:space="0" w:color="auto"/>
                                    <w:right w:val="none" w:sz="0" w:space="0" w:color="auto"/>
                                  </w:divBdr>
                                </w:div>
                                <w:div w:id="1986078690">
                                  <w:marLeft w:val="0"/>
                                  <w:marRight w:val="0"/>
                                  <w:marTop w:val="0"/>
                                  <w:marBottom w:val="0"/>
                                  <w:divBdr>
                                    <w:top w:val="none" w:sz="0" w:space="0" w:color="auto"/>
                                    <w:left w:val="none" w:sz="0" w:space="0" w:color="auto"/>
                                    <w:bottom w:val="none" w:sz="0" w:space="0" w:color="auto"/>
                                    <w:right w:val="none" w:sz="0" w:space="0" w:color="auto"/>
                                  </w:divBdr>
                                </w:div>
                                <w:div w:id="212232268">
                                  <w:marLeft w:val="0"/>
                                  <w:marRight w:val="0"/>
                                  <w:marTop w:val="0"/>
                                  <w:marBottom w:val="0"/>
                                  <w:divBdr>
                                    <w:top w:val="none" w:sz="0" w:space="0" w:color="auto"/>
                                    <w:left w:val="none" w:sz="0" w:space="0" w:color="auto"/>
                                    <w:bottom w:val="none" w:sz="0" w:space="0" w:color="auto"/>
                                    <w:right w:val="none" w:sz="0" w:space="0" w:color="auto"/>
                                  </w:divBdr>
                                </w:div>
                                <w:div w:id="1452166149">
                                  <w:marLeft w:val="0"/>
                                  <w:marRight w:val="0"/>
                                  <w:marTop w:val="0"/>
                                  <w:marBottom w:val="0"/>
                                  <w:divBdr>
                                    <w:top w:val="none" w:sz="0" w:space="0" w:color="auto"/>
                                    <w:left w:val="none" w:sz="0" w:space="0" w:color="auto"/>
                                    <w:bottom w:val="none" w:sz="0" w:space="0" w:color="auto"/>
                                    <w:right w:val="none" w:sz="0" w:space="0" w:color="auto"/>
                                  </w:divBdr>
                                </w:div>
                                <w:div w:id="223950529">
                                  <w:marLeft w:val="0"/>
                                  <w:marRight w:val="0"/>
                                  <w:marTop w:val="0"/>
                                  <w:marBottom w:val="0"/>
                                  <w:divBdr>
                                    <w:top w:val="none" w:sz="0" w:space="0" w:color="auto"/>
                                    <w:left w:val="none" w:sz="0" w:space="0" w:color="auto"/>
                                    <w:bottom w:val="none" w:sz="0" w:space="0" w:color="auto"/>
                                    <w:right w:val="none" w:sz="0" w:space="0" w:color="auto"/>
                                  </w:divBdr>
                                </w:div>
                                <w:div w:id="432550700">
                                  <w:marLeft w:val="0"/>
                                  <w:marRight w:val="0"/>
                                  <w:marTop w:val="0"/>
                                  <w:marBottom w:val="0"/>
                                  <w:divBdr>
                                    <w:top w:val="none" w:sz="0" w:space="0" w:color="auto"/>
                                    <w:left w:val="none" w:sz="0" w:space="0" w:color="auto"/>
                                    <w:bottom w:val="none" w:sz="0" w:space="0" w:color="auto"/>
                                    <w:right w:val="none" w:sz="0" w:space="0" w:color="auto"/>
                                  </w:divBdr>
                                </w:div>
                                <w:div w:id="1097411680">
                                  <w:marLeft w:val="0"/>
                                  <w:marRight w:val="0"/>
                                  <w:marTop w:val="0"/>
                                  <w:marBottom w:val="0"/>
                                  <w:divBdr>
                                    <w:top w:val="none" w:sz="0" w:space="0" w:color="auto"/>
                                    <w:left w:val="none" w:sz="0" w:space="0" w:color="auto"/>
                                    <w:bottom w:val="none" w:sz="0" w:space="0" w:color="auto"/>
                                    <w:right w:val="none" w:sz="0" w:space="0" w:color="auto"/>
                                  </w:divBdr>
                                </w:div>
                                <w:div w:id="1824203437">
                                  <w:marLeft w:val="0"/>
                                  <w:marRight w:val="0"/>
                                  <w:marTop w:val="0"/>
                                  <w:marBottom w:val="0"/>
                                  <w:divBdr>
                                    <w:top w:val="none" w:sz="0" w:space="0" w:color="auto"/>
                                    <w:left w:val="none" w:sz="0" w:space="0" w:color="auto"/>
                                    <w:bottom w:val="none" w:sz="0" w:space="0" w:color="auto"/>
                                    <w:right w:val="none" w:sz="0" w:space="0" w:color="auto"/>
                                  </w:divBdr>
                                </w:div>
                                <w:div w:id="1571380162">
                                  <w:marLeft w:val="0"/>
                                  <w:marRight w:val="0"/>
                                  <w:marTop w:val="0"/>
                                  <w:marBottom w:val="0"/>
                                  <w:divBdr>
                                    <w:top w:val="none" w:sz="0" w:space="0" w:color="auto"/>
                                    <w:left w:val="none" w:sz="0" w:space="0" w:color="auto"/>
                                    <w:bottom w:val="none" w:sz="0" w:space="0" w:color="auto"/>
                                    <w:right w:val="none" w:sz="0" w:space="0" w:color="auto"/>
                                  </w:divBdr>
                                </w:div>
                                <w:div w:id="1133904467">
                                  <w:marLeft w:val="0"/>
                                  <w:marRight w:val="0"/>
                                  <w:marTop w:val="0"/>
                                  <w:marBottom w:val="0"/>
                                  <w:divBdr>
                                    <w:top w:val="none" w:sz="0" w:space="0" w:color="auto"/>
                                    <w:left w:val="none" w:sz="0" w:space="0" w:color="auto"/>
                                    <w:bottom w:val="none" w:sz="0" w:space="0" w:color="auto"/>
                                    <w:right w:val="none" w:sz="0" w:space="0" w:color="auto"/>
                                  </w:divBdr>
                                </w:div>
                                <w:div w:id="1167019189">
                                  <w:marLeft w:val="0"/>
                                  <w:marRight w:val="0"/>
                                  <w:marTop w:val="0"/>
                                  <w:marBottom w:val="0"/>
                                  <w:divBdr>
                                    <w:top w:val="none" w:sz="0" w:space="0" w:color="auto"/>
                                    <w:left w:val="none" w:sz="0" w:space="0" w:color="auto"/>
                                    <w:bottom w:val="none" w:sz="0" w:space="0" w:color="auto"/>
                                    <w:right w:val="none" w:sz="0" w:space="0" w:color="auto"/>
                                  </w:divBdr>
                                </w:div>
                                <w:div w:id="1627396652">
                                  <w:marLeft w:val="0"/>
                                  <w:marRight w:val="0"/>
                                  <w:marTop w:val="0"/>
                                  <w:marBottom w:val="0"/>
                                  <w:divBdr>
                                    <w:top w:val="none" w:sz="0" w:space="0" w:color="auto"/>
                                    <w:left w:val="none" w:sz="0" w:space="0" w:color="auto"/>
                                    <w:bottom w:val="none" w:sz="0" w:space="0" w:color="auto"/>
                                    <w:right w:val="none" w:sz="0" w:space="0" w:color="auto"/>
                                  </w:divBdr>
                                </w:div>
                                <w:div w:id="727652680">
                                  <w:marLeft w:val="0"/>
                                  <w:marRight w:val="0"/>
                                  <w:marTop w:val="0"/>
                                  <w:marBottom w:val="0"/>
                                  <w:divBdr>
                                    <w:top w:val="none" w:sz="0" w:space="0" w:color="auto"/>
                                    <w:left w:val="none" w:sz="0" w:space="0" w:color="auto"/>
                                    <w:bottom w:val="none" w:sz="0" w:space="0" w:color="auto"/>
                                    <w:right w:val="none" w:sz="0" w:space="0" w:color="auto"/>
                                  </w:divBdr>
                                </w:div>
                                <w:div w:id="1800218126">
                                  <w:marLeft w:val="0"/>
                                  <w:marRight w:val="0"/>
                                  <w:marTop w:val="0"/>
                                  <w:marBottom w:val="0"/>
                                  <w:divBdr>
                                    <w:top w:val="none" w:sz="0" w:space="0" w:color="auto"/>
                                    <w:left w:val="none" w:sz="0" w:space="0" w:color="auto"/>
                                    <w:bottom w:val="none" w:sz="0" w:space="0" w:color="auto"/>
                                    <w:right w:val="none" w:sz="0" w:space="0" w:color="auto"/>
                                  </w:divBdr>
                                </w:div>
                                <w:div w:id="1768185136">
                                  <w:marLeft w:val="0"/>
                                  <w:marRight w:val="0"/>
                                  <w:marTop w:val="0"/>
                                  <w:marBottom w:val="0"/>
                                  <w:divBdr>
                                    <w:top w:val="none" w:sz="0" w:space="0" w:color="auto"/>
                                    <w:left w:val="none" w:sz="0" w:space="0" w:color="auto"/>
                                    <w:bottom w:val="none" w:sz="0" w:space="0" w:color="auto"/>
                                    <w:right w:val="none" w:sz="0" w:space="0" w:color="auto"/>
                                  </w:divBdr>
                                </w:div>
                                <w:div w:id="242836243">
                                  <w:marLeft w:val="0"/>
                                  <w:marRight w:val="0"/>
                                  <w:marTop w:val="0"/>
                                  <w:marBottom w:val="0"/>
                                  <w:divBdr>
                                    <w:top w:val="none" w:sz="0" w:space="0" w:color="auto"/>
                                    <w:left w:val="none" w:sz="0" w:space="0" w:color="auto"/>
                                    <w:bottom w:val="none" w:sz="0" w:space="0" w:color="auto"/>
                                    <w:right w:val="none" w:sz="0" w:space="0" w:color="auto"/>
                                  </w:divBdr>
                                </w:div>
                                <w:div w:id="1812093519">
                                  <w:marLeft w:val="0"/>
                                  <w:marRight w:val="0"/>
                                  <w:marTop w:val="0"/>
                                  <w:marBottom w:val="0"/>
                                  <w:divBdr>
                                    <w:top w:val="none" w:sz="0" w:space="0" w:color="auto"/>
                                    <w:left w:val="none" w:sz="0" w:space="0" w:color="auto"/>
                                    <w:bottom w:val="none" w:sz="0" w:space="0" w:color="auto"/>
                                    <w:right w:val="none" w:sz="0" w:space="0" w:color="auto"/>
                                  </w:divBdr>
                                </w:div>
                                <w:div w:id="690304443">
                                  <w:marLeft w:val="0"/>
                                  <w:marRight w:val="0"/>
                                  <w:marTop w:val="0"/>
                                  <w:marBottom w:val="0"/>
                                  <w:divBdr>
                                    <w:top w:val="none" w:sz="0" w:space="0" w:color="auto"/>
                                    <w:left w:val="none" w:sz="0" w:space="0" w:color="auto"/>
                                    <w:bottom w:val="none" w:sz="0" w:space="0" w:color="auto"/>
                                    <w:right w:val="none" w:sz="0" w:space="0" w:color="auto"/>
                                  </w:divBdr>
                                </w:div>
                                <w:div w:id="1394814849">
                                  <w:marLeft w:val="0"/>
                                  <w:marRight w:val="0"/>
                                  <w:marTop w:val="0"/>
                                  <w:marBottom w:val="0"/>
                                  <w:divBdr>
                                    <w:top w:val="none" w:sz="0" w:space="0" w:color="auto"/>
                                    <w:left w:val="none" w:sz="0" w:space="0" w:color="auto"/>
                                    <w:bottom w:val="none" w:sz="0" w:space="0" w:color="auto"/>
                                    <w:right w:val="none" w:sz="0" w:space="0" w:color="auto"/>
                                  </w:divBdr>
                                </w:div>
                                <w:div w:id="221524423">
                                  <w:marLeft w:val="0"/>
                                  <w:marRight w:val="0"/>
                                  <w:marTop w:val="0"/>
                                  <w:marBottom w:val="0"/>
                                  <w:divBdr>
                                    <w:top w:val="none" w:sz="0" w:space="0" w:color="auto"/>
                                    <w:left w:val="none" w:sz="0" w:space="0" w:color="auto"/>
                                    <w:bottom w:val="none" w:sz="0" w:space="0" w:color="auto"/>
                                    <w:right w:val="none" w:sz="0" w:space="0" w:color="auto"/>
                                  </w:divBdr>
                                </w:div>
                                <w:div w:id="653097737">
                                  <w:marLeft w:val="0"/>
                                  <w:marRight w:val="0"/>
                                  <w:marTop w:val="0"/>
                                  <w:marBottom w:val="0"/>
                                  <w:divBdr>
                                    <w:top w:val="none" w:sz="0" w:space="0" w:color="auto"/>
                                    <w:left w:val="none" w:sz="0" w:space="0" w:color="auto"/>
                                    <w:bottom w:val="none" w:sz="0" w:space="0" w:color="auto"/>
                                    <w:right w:val="none" w:sz="0" w:space="0" w:color="auto"/>
                                  </w:divBdr>
                                </w:div>
                                <w:div w:id="1017775270">
                                  <w:marLeft w:val="0"/>
                                  <w:marRight w:val="0"/>
                                  <w:marTop w:val="0"/>
                                  <w:marBottom w:val="0"/>
                                  <w:divBdr>
                                    <w:top w:val="none" w:sz="0" w:space="0" w:color="auto"/>
                                    <w:left w:val="none" w:sz="0" w:space="0" w:color="auto"/>
                                    <w:bottom w:val="none" w:sz="0" w:space="0" w:color="auto"/>
                                    <w:right w:val="none" w:sz="0" w:space="0" w:color="auto"/>
                                  </w:divBdr>
                                </w:div>
                                <w:div w:id="1381126612">
                                  <w:marLeft w:val="0"/>
                                  <w:marRight w:val="0"/>
                                  <w:marTop w:val="0"/>
                                  <w:marBottom w:val="0"/>
                                  <w:divBdr>
                                    <w:top w:val="none" w:sz="0" w:space="0" w:color="auto"/>
                                    <w:left w:val="none" w:sz="0" w:space="0" w:color="auto"/>
                                    <w:bottom w:val="none" w:sz="0" w:space="0" w:color="auto"/>
                                    <w:right w:val="none" w:sz="0" w:space="0" w:color="auto"/>
                                  </w:divBdr>
                                </w:div>
                                <w:div w:id="1284531231">
                                  <w:marLeft w:val="0"/>
                                  <w:marRight w:val="0"/>
                                  <w:marTop w:val="0"/>
                                  <w:marBottom w:val="0"/>
                                  <w:divBdr>
                                    <w:top w:val="none" w:sz="0" w:space="0" w:color="auto"/>
                                    <w:left w:val="none" w:sz="0" w:space="0" w:color="auto"/>
                                    <w:bottom w:val="none" w:sz="0" w:space="0" w:color="auto"/>
                                    <w:right w:val="none" w:sz="0" w:space="0" w:color="auto"/>
                                  </w:divBdr>
                                </w:div>
                                <w:div w:id="680161684">
                                  <w:marLeft w:val="0"/>
                                  <w:marRight w:val="0"/>
                                  <w:marTop w:val="0"/>
                                  <w:marBottom w:val="0"/>
                                  <w:divBdr>
                                    <w:top w:val="none" w:sz="0" w:space="0" w:color="auto"/>
                                    <w:left w:val="none" w:sz="0" w:space="0" w:color="auto"/>
                                    <w:bottom w:val="none" w:sz="0" w:space="0" w:color="auto"/>
                                    <w:right w:val="none" w:sz="0" w:space="0" w:color="auto"/>
                                  </w:divBdr>
                                </w:div>
                                <w:div w:id="1489053568">
                                  <w:marLeft w:val="0"/>
                                  <w:marRight w:val="0"/>
                                  <w:marTop w:val="0"/>
                                  <w:marBottom w:val="0"/>
                                  <w:divBdr>
                                    <w:top w:val="none" w:sz="0" w:space="0" w:color="auto"/>
                                    <w:left w:val="none" w:sz="0" w:space="0" w:color="auto"/>
                                    <w:bottom w:val="none" w:sz="0" w:space="0" w:color="auto"/>
                                    <w:right w:val="none" w:sz="0" w:space="0" w:color="auto"/>
                                  </w:divBdr>
                                </w:div>
                                <w:div w:id="1778138016">
                                  <w:marLeft w:val="0"/>
                                  <w:marRight w:val="0"/>
                                  <w:marTop w:val="0"/>
                                  <w:marBottom w:val="0"/>
                                  <w:divBdr>
                                    <w:top w:val="none" w:sz="0" w:space="0" w:color="auto"/>
                                    <w:left w:val="none" w:sz="0" w:space="0" w:color="auto"/>
                                    <w:bottom w:val="none" w:sz="0" w:space="0" w:color="auto"/>
                                    <w:right w:val="none" w:sz="0" w:space="0" w:color="auto"/>
                                  </w:divBdr>
                                </w:div>
                                <w:div w:id="1917933338">
                                  <w:marLeft w:val="0"/>
                                  <w:marRight w:val="0"/>
                                  <w:marTop w:val="0"/>
                                  <w:marBottom w:val="0"/>
                                  <w:divBdr>
                                    <w:top w:val="none" w:sz="0" w:space="0" w:color="auto"/>
                                    <w:left w:val="none" w:sz="0" w:space="0" w:color="auto"/>
                                    <w:bottom w:val="none" w:sz="0" w:space="0" w:color="auto"/>
                                    <w:right w:val="none" w:sz="0" w:space="0" w:color="auto"/>
                                  </w:divBdr>
                                </w:div>
                                <w:div w:id="551885622">
                                  <w:marLeft w:val="0"/>
                                  <w:marRight w:val="0"/>
                                  <w:marTop w:val="0"/>
                                  <w:marBottom w:val="0"/>
                                  <w:divBdr>
                                    <w:top w:val="none" w:sz="0" w:space="0" w:color="auto"/>
                                    <w:left w:val="none" w:sz="0" w:space="0" w:color="auto"/>
                                    <w:bottom w:val="none" w:sz="0" w:space="0" w:color="auto"/>
                                    <w:right w:val="none" w:sz="0" w:space="0" w:color="auto"/>
                                  </w:divBdr>
                                </w:div>
                                <w:div w:id="1926920385">
                                  <w:marLeft w:val="0"/>
                                  <w:marRight w:val="0"/>
                                  <w:marTop w:val="0"/>
                                  <w:marBottom w:val="0"/>
                                  <w:divBdr>
                                    <w:top w:val="none" w:sz="0" w:space="0" w:color="auto"/>
                                    <w:left w:val="none" w:sz="0" w:space="0" w:color="auto"/>
                                    <w:bottom w:val="none" w:sz="0" w:space="0" w:color="auto"/>
                                    <w:right w:val="none" w:sz="0" w:space="0" w:color="auto"/>
                                  </w:divBdr>
                                </w:div>
                                <w:div w:id="1038236740">
                                  <w:marLeft w:val="0"/>
                                  <w:marRight w:val="0"/>
                                  <w:marTop w:val="0"/>
                                  <w:marBottom w:val="0"/>
                                  <w:divBdr>
                                    <w:top w:val="none" w:sz="0" w:space="0" w:color="auto"/>
                                    <w:left w:val="none" w:sz="0" w:space="0" w:color="auto"/>
                                    <w:bottom w:val="none" w:sz="0" w:space="0" w:color="auto"/>
                                    <w:right w:val="none" w:sz="0" w:space="0" w:color="auto"/>
                                  </w:divBdr>
                                </w:div>
                                <w:div w:id="212622714">
                                  <w:marLeft w:val="0"/>
                                  <w:marRight w:val="0"/>
                                  <w:marTop w:val="0"/>
                                  <w:marBottom w:val="0"/>
                                  <w:divBdr>
                                    <w:top w:val="none" w:sz="0" w:space="0" w:color="auto"/>
                                    <w:left w:val="none" w:sz="0" w:space="0" w:color="auto"/>
                                    <w:bottom w:val="none" w:sz="0" w:space="0" w:color="auto"/>
                                    <w:right w:val="none" w:sz="0" w:space="0" w:color="auto"/>
                                  </w:divBdr>
                                </w:div>
                                <w:div w:id="1033654226">
                                  <w:marLeft w:val="0"/>
                                  <w:marRight w:val="0"/>
                                  <w:marTop w:val="0"/>
                                  <w:marBottom w:val="0"/>
                                  <w:divBdr>
                                    <w:top w:val="none" w:sz="0" w:space="0" w:color="auto"/>
                                    <w:left w:val="none" w:sz="0" w:space="0" w:color="auto"/>
                                    <w:bottom w:val="none" w:sz="0" w:space="0" w:color="auto"/>
                                    <w:right w:val="none" w:sz="0" w:space="0" w:color="auto"/>
                                  </w:divBdr>
                                </w:div>
                                <w:div w:id="1329090906">
                                  <w:marLeft w:val="0"/>
                                  <w:marRight w:val="0"/>
                                  <w:marTop w:val="0"/>
                                  <w:marBottom w:val="0"/>
                                  <w:divBdr>
                                    <w:top w:val="none" w:sz="0" w:space="0" w:color="auto"/>
                                    <w:left w:val="none" w:sz="0" w:space="0" w:color="auto"/>
                                    <w:bottom w:val="none" w:sz="0" w:space="0" w:color="auto"/>
                                    <w:right w:val="none" w:sz="0" w:space="0" w:color="auto"/>
                                  </w:divBdr>
                                </w:div>
                                <w:div w:id="181096997">
                                  <w:marLeft w:val="0"/>
                                  <w:marRight w:val="0"/>
                                  <w:marTop w:val="0"/>
                                  <w:marBottom w:val="0"/>
                                  <w:divBdr>
                                    <w:top w:val="none" w:sz="0" w:space="0" w:color="auto"/>
                                    <w:left w:val="none" w:sz="0" w:space="0" w:color="auto"/>
                                    <w:bottom w:val="none" w:sz="0" w:space="0" w:color="auto"/>
                                    <w:right w:val="none" w:sz="0" w:space="0" w:color="auto"/>
                                  </w:divBdr>
                                </w:div>
                                <w:div w:id="1750078148">
                                  <w:marLeft w:val="0"/>
                                  <w:marRight w:val="0"/>
                                  <w:marTop w:val="0"/>
                                  <w:marBottom w:val="0"/>
                                  <w:divBdr>
                                    <w:top w:val="none" w:sz="0" w:space="0" w:color="auto"/>
                                    <w:left w:val="none" w:sz="0" w:space="0" w:color="auto"/>
                                    <w:bottom w:val="none" w:sz="0" w:space="0" w:color="auto"/>
                                    <w:right w:val="none" w:sz="0" w:space="0" w:color="auto"/>
                                  </w:divBdr>
                                </w:div>
                                <w:div w:id="1699551764">
                                  <w:marLeft w:val="0"/>
                                  <w:marRight w:val="0"/>
                                  <w:marTop w:val="0"/>
                                  <w:marBottom w:val="0"/>
                                  <w:divBdr>
                                    <w:top w:val="none" w:sz="0" w:space="0" w:color="auto"/>
                                    <w:left w:val="none" w:sz="0" w:space="0" w:color="auto"/>
                                    <w:bottom w:val="none" w:sz="0" w:space="0" w:color="auto"/>
                                    <w:right w:val="none" w:sz="0" w:space="0" w:color="auto"/>
                                  </w:divBdr>
                                </w:div>
                                <w:div w:id="21902485">
                                  <w:marLeft w:val="0"/>
                                  <w:marRight w:val="0"/>
                                  <w:marTop w:val="0"/>
                                  <w:marBottom w:val="0"/>
                                  <w:divBdr>
                                    <w:top w:val="none" w:sz="0" w:space="0" w:color="auto"/>
                                    <w:left w:val="none" w:sz="0" w:space="0" w:color="auto"/>
                                    <w:bottom w:val="none" w:sz="0" w:space="0" w:color="auto"/>
                                    <w:right w:val="none" w:sz="0" w:space="0" w:color="auto"/>
                                  </w:divBdr>
                                </w:div>
                                <w:div w:id="1247492878">
                                  <w:marLeft w:val="0"/>
                                  <w:marRight w:val="0"/>
                                  <w:marTop w:val="0"/>
                                  <w:marBottom w:val="0"/>
                                  <w:divBdr>
                                    <w:top w:val="none" w:sz="0" w:space="0" w:color="auto"/>
                                    <w:left w:val="none" w:sz="0" w:space="0" w:color="auto"/>
                                    <w:bottom w:val="none" w:sz="0" w:space="0" w:color="auto"/>
                                    <w:right w:val="none" w:sz="0" w:space="0" w:color="auto"/>
                                  </w:divBdr>
                                </w:div>
                                <w:div w:id="8108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808798">
      <w:bodyDiv w:val="1"/>
      <w:marLeft w:val="0"/>
      <w:marRight w:val="0"/>
      <w:marTop w:val="0"/>
      <w:marBottom w:val="0"/>
      <w:divBdr>
        <w:top w:val="none" w:sz="0" w:space="0" w:color="auto"/>
        <w:left w:val="none" w:sz="0" w:space="0" w:color="auto"/>
        <w:bottom w:val="none" w:sz="0" w:space="0" w:color="auto"/>
        <w:right w:val="none" w:sz="0" w:space="0" w:color="auto"/>
      </w:divBdr>
    </w:div>
    <w:div w:id="1559974587">
      <w:bodyDiv w:val="1"/>
      <w:marLeft w:val="0"/>
      <w:marRight w:val="0"/>
      <w:marTop w:val="0"/>
      <w:marBottom w:val="0"/>
      <w:divBdr>
        <w:top w:val="none" w:sz="0" w:space="0" w:color="auto"/>
        <w:left w:val="none" w:sz="0" w:space="0" w:color="auto"/>
        <w:bottom w:val="none" w:sz="0" w:space="0" w:color="auto"/>
        <w:right w:val="none" w:sz="0" w:space="0" w:color="auto"/>
      </w:divBdr>
    </w:div>
    <w:div w:id="1566910036">
      <w:bodyDiv w:val="1"/>
      <w:marLeft w:val="0"/>
      <w:marRight w:val="0"/>
      <w:marTop w:val="0"/>
      <w:marBottom w:val="0"/>
      <w:divBdr>
        <w:top w:val="none" w:sz="0" w:space="0" w:color="auto"/>
        <w:left w:val="none" w:sz="0" w:space="0" w:color="auto"/>
        <w:bottom w:val="none" w:sz="0" w:space="0" w:color="auto"/>
        <w:right w:val="none" w:sz="0" w:space="0" w:color="auto"/>
      </w:divBdr>
      <w:divsChild>
        <w:div w:id="734357376">
          <w:marLeft w:val="0"/>
          <w:marRight w:val="0"/>
          <w:marTop w:val="0"/>
          <w:marBottom w:val="0"/>
          <w:divBdr>
            <w:top w:val="none" w:sz="0" w:space="0" w:color="auto"/>
            <w:left w:val="none" w:sz="0" w:space="0" w:color="auto"/>
            <w:bottom w:val="none" w:sz="0" w:space="0" w:color="auto"/>
            <w:right w:val="none" w:sz="0" w:space="0" w:color="auto"/>
          </w:divBdr>
        </w:div>
      </w:divsChild>
    </w:div>
    <w:div w:id="1582133304">
      <w:bodyDiv w:val="1"/>
      <w:marLeft w:val="0"/>
      <w:marRight w:val="0"/>
      <w:marTop w:val="0"/>
      <w:marBottom w:val="0"/>
      <w:divBdr>
        <w:top w:val="none" w:sz="0" w:space="0" w:color="auto"/>
        <w:left w:val="none" w:sz="0" w:space="0" w:color="auto"/>
        <w:bottom w:val="none" w:sz="0" w:space="0" w:color="auto"/>
        <w:right w:val="none" w:sz="0" w:space="0" w:color="auto"/>
      </w:divBdr>
    </w:div>
    <w:div w:id="1593658603">
      <w:bodyDiv w:val="1"/>
      <w:marLeft w:val="0"/>
      <w:marRight w:val="0"/>
      <w:marTop w:val="0"/>
      <w:marBottom w:val="0"/>
      <w:divBdr>
        <w:top w:val="none" w:sz="0" w:space="0" w:color="auto"/>
        <w:left w:val="none" w:sz="0" w:space="0" w:color="auto"/>
        <w:bottom w:val="none" w:sz="0" w:space="0" w:color="auto"/>
        <w:right w:val="none" w:sz="0" w:space="0" w:color="auto"/>
      </w:divBdr>
    </w:div>
    <w:div w:id="1885291087">
      <w:bodyDiv w:val="1"/>
      <w:marLeft w:val="0"/>
      <w:marRight w:val="0"/>
      <w:marTop w:val="0"/>
      <w:marBottom w:val="0"/>
      <w:divBdr>
        <w:top w:val="none" w:sz="0" w:space="0" w:color="auto"/>
        <w:left w:val="none" w:sz="0" w:space="0" w:color="auto"/>
        <w:bottom w:val="none" w:sz="0" w:space="0" w:color="auto"/>
        <w:right w:val="none" w:sz="0" w:space="0" w:color="auto"/>
      </w:divBdr>
    </w:div>
    <w:div w:id="206478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nv.gov/Early_Learning_Development/" TargetMode="External"/><Relationship Id="rId3" Type="http://schemas.openxmlformats.org/officeDocument/2006/relationships/customXml" Target="../customXml/item3.xml"/><Relationship Id="rId21" Type="http://schemas.openxmlformats.org/officeDocument/2006/relationships/footer" Target="footer8.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342ba4a-cf69-476c-baa2-044035c37d9c">
      <UserInfo>
        <DisplayName/>
        <AccountId xsi:nil="true"/>
        <AccountType/>
      </UserInfo>
    </SharedWithUsers>
    <SharingHintHash xmlns="a342ba4a-cf69-476c-baa2-044035c37d9c">-982451678</SharingHintHas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A2F8641BCCD479F663F126226D74F" ma:contentTypeVersion="3" ma:contentTypeDescription="Create a new document." ma:contentTypeScope="" ma:versionID="416c4a22d8d4b4d905e02d90b9452096">
  <xsd:schema xmlns:xsd="http://www.w3.org/2001/XMLSchema" xmlns:xs="http://www.w3.org/2001/XMLSchema" xmlns:p="http://schemas.microsoft.com/office/2006/metadata/properties" xmlns:ns1="http://schemas.microsoft.com/sharepoint/v3" xmlns:ns2="a342ba4a-cf69-476c-baa2-044035c37d9c" targetNamespace="http://schemas.microsoft.com/office/2006/metadata/properties" ma:root="true" ma:fieldsID="b7f0d86d09783b559086b0cf7b136e85" ns1:_="" ns2:_="">
    <xsd:import namespace="http://schemas.microsoft.com/sharepoint/v3"/>
    <xsd:import namespace="a342ba4a-cf69-476c-baa2-044035c37d9c"/>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42ba4a-cf69-476c-baa2-044035c37d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7840-2CF5-4095-B4FB-0BFA5DF3AED7}">
  <ds:schemaRefs>
    <ds:schemaRef ds:uri="http://schemas.microsoft.com/office/2006/documentManagement/types"/>
    <ds:schemaRef ds:uri="http://purl.org/dc/dcmitype/"/>
    <ds:schemaRef ds:uri="http://schemas.microsoft.com/sharepoint/v3"/>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a342ba4a-cf69-476c-baa2-044035c37d9c"/>
    <ds:schemaRef ds:uri="http://schemas.microsoft.com/office/2006/metadata/properties"/>
  </ds:schemaRefs>
</ds:datastoreItem>
</file>

<file path=customXml/itemProps2.xml><?xml version="1.0" encoding="utf-8"?>
<ds:datastoreItem xmlns:ds="http://schemas.openxmlformats.org/officeDocument/2006/customXml" ds:itemID="{56825BB0-4D6E-4A23-AF40-7B264C0FE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42ba4a-cf69-476c-baa2-044035c37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37433-04FB-41CF-82AB-D8CEF3BB5B5F}">
  <ds:schemaRefs>
    <ds:schemaRef ds:uri="http://schemas.microsoft.com/sharepoint/v3/contenttype/forms"/>
  </ds:schemaRefs>
</ds:datastoreItem>
</file>

<file path=customXml/itemProps4.xml><?xml version="1.0" encoding="utf-8"?>
<ds:datastoreItem xmlns:ds="http://schemas.openxmlformats.org/officeDocument/2006/customXml" ds:itemID="{0AAAE896-DFC4-429E-94BA-90FF89F9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10845</Words>
  <Characters>61823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02</vt:lpstr>
    </vt:vector>
  </TitlesOfParts>
  <Company>Microsoft</Company>
  <LinksUpToDate>false</LinksUpToDate>
  <CharactersWithSpaces>72523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Anna Voskes</dc:creator>
  <cp:lastModifiedBy>Danny Peltier</cp:lastModifiedBy>
  <cp:revision>2</cp:revision>
  <dcterms:created xsi:type="dcterms:W3CDTF">2017-02-27T18:13:00Z</dcterms:created>
  <dcterms:modified xsi:type="dcterms:W3CDTF">2017-02-27T18:13:00Z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0x0101007F7A2F8641BCCD479F663F126226D74F</vt:lpwstr>
  </property>
</Properties>
</file>